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8590D8">
      <w:pPr>
        <w:spacing w:line="520" w:lineRule="exact"/>
        <w:jc w:val="center"/>
        <w:rPr>
          <w:rFonts w:hint="eastAsia" w:ascii="宋体" w:hAnsi="宋体" w:cs="仿宋"/>
          <w:b/>
          <w:sz w:val="32"/>
          <w:szCs w:val="32"/>
          <w:lang w:val="en-US" w:eastAsia="zh-CN"/>
        </w:rPr>
      </w:pPr>
    </w:p>
    <w:p w14:paraId="097746D8">
      <w:pPr>
        <w:spacing w:line="520" w:lineRule="exact"/>
        <w:jc w:val="center"/>
        <w:rPr>
          <w:rFonts w:hint="eastAsia" w:ascii="宋体" w:hAnsi="宋体" w:cs="仿宋"/>
          <w:b/>
          <w:sz w:val="32"/>
          <w:szCs w:val="32"/>
          <w:lang w:val="en-US" w:eastAsia="zh-CN"/>
        </w:rPr>
      </w:pPr>
    </w:p>
    <w:p w14:paraId="2DAFAB7C">
      <w:pPr>
        <w:spacing w:line="1000" w:lineRule="exact"/>
        <w:jc w:val="center"/>
        <w:rPr>
          <w:rFonts w:hint="eastAsia" w:ascii="黑体" w:hAnsi="黑体" w:eastAsia="黑体"/>
          <w:b/>
          <w:bCs/>
          <w:spacing w:val="20"/>
          <w:sz w:val="48"/>
          <w:szCs w:val="48"/>
          <w:lang w:val="en-US" w:eastAsia="zh-CN"/>
        </w:rPr>
      </w:pPr>
      <w:r>
        <w:rPr>
          <w:rFonts w:hint="eastAsia" w:ascii="黑体" w:hAnsi="黑体" w:eastAsia="黑体"/>
          <w:b/>
          <w:bCs/>
          <w:spacing w:val="20"/>
          <w:sz w:val="48"/>
          <w:szCs w:val="48"/>
          <w:lang w:val="en-US" w:eastAsia="zh-CN"/>
        </w:rPr>
        <w:t>江苏生活高级技工学校</w:t>
      </w:r>
    </w:p>
    <w:p w14:paraId="6C90917B">
      <w:pPr>
        <w:spacing w:line="1000" w:lineRule="exact"/>
        <w:jc w:val="center"/>
        <w:rPr>
          <w:rFonts w:ascii="黑体" w:hAnsi="黑体" w:eastAsia="黑体"/>
          <w:b/>
          <w:bCs/>
          <w:sz w:val="48"/>
          <w:szCs w:val="48"/>
        </w:rPr>
      </w:pPr>
      <w:r>
        <w:rPr>
          <w:rFonts w:hint="eastAsia" w:ascii="黑体" w:hAnsi="黑体" w:eastAsia="黑体"/>
          <w:b/>
          <w:bCs/>
          <w:spacing w:val="50"/>
          <w:sz w:val="48"/>
          <w:szCs w:val="48"/>
        </w:rPr>
        <w:t>实施性人才培养方案</w:t>
      </w:r>
    </w:p>
    <w:p w14:paraId="2B9AA4A7">
      <w:pPr>
        <w:jc w:val="center"/>
        <w:rPr>
          <w:b/>
          <w:bCs/>
          <w:sz w:val="36"/>
          <w:szCs w:val="36"/>
        </w:rPr>
      </w:pPr>
    </w:p>
    <w:p w14:paraId="111C94BD">
      <w:pPr>
        <w:jc w:val="center"/>
        <w:rPr>
          <w:b/>
          <w:bCs/>
          <w:sz w:val="36"/>
          <w:szCs w:val="36"/>
        </w:rPr>
      </w:pPr>
    </w:p>
    <w:p w14:paraId="38A05345">
      <w:pPr>
        <w:jc w:val="center"/>
        <w:rPr>
          <w:b/>
          <w:bCs/>
          <w:sz w:val="36"/>
          <w:szCs w:val="36"/>
        </w:rPr>
      </w:pPr>
    </w:p>
    <w:p w14:paraId="7F5A5B5C">
      <w:pPr>
        <w:jc w:val="center"/>
        <w:rPr>
          <w:b/>
          <w:bCs/>
          <w:sz w:val="36"/>
          <w:szCs w:val="36"/>
        </w:rPr>
      </w:pPr>
    </w:p>
    <w:p w14:paraId="5BF11D69">
      <w:pPr>
        <w:jc w:val="center"/>
        <w:rPr>
          <w:b/>
          <w:bCs/>
          <w:sz w:val="36"/>
          <w:szCs w:val="36"/>
        </w:rPr>
      </w:pPr>
    </w:p>
    <w:p w14:paraId="46474CA3">
      <w:pPr>
        <w:spacing w:line="800" w:lineRule="exact"/>
        <w:ind w:left="948" w:leftChars="450" w:hanging="3"/>
        <w:rPr>
          <w:rFonts w:hint="eastAsia" w:ascii="黑体" w:hAnsi="黑体" w:eastAsia="黑体"/>
          <w:b/>
          <w:bCs/>
          <w:sz w:val="32"/>
          <w:szCs w:val="32"/>
          <w:u w:val="single"/>
          <w:lang w:val="en-US" w:eastAsia="zh-CN"/>
        </w:rPr>
      </w:pPr>
      <w:r>
        <w:rPr>
          <w:rFonts w:hint="eastAsia" w:ascii="黑体" w:hAnsi="黑体" w:eastAsia="黑体"/>
          <w:b/>
          <w:bCs/>
          <w:sz w:val="32"/>
          <w:szCs w:val="32"/>
        </w:rPr>
        <w:t>专 业 名 称：</w:t>
      </w:r>
      <w:r>
        <w:rPr>
          <w:rFonts w:hint="eastAsia" w:ascii="黑体" w:hAnsi="黑体" w:eastAsia="黑体"/>
          <w:b/>
          <w:bCs/>
          <w:sz w:val="32"/>
          <w:szCs w:val="32"/>
          <w:u w:val="single"/>
        </w:rPr>
        <w:t xml:space="preserve">  </w:t>
      </w:r>
      <w:r>
        <w:rPr>
          <w:rFonts w:hint="eastAsia" w:ascii="黑体" w:hAnsi="黑体" w:eastAsia="黑体"/>
          <w:b/>
          <w:bCs/>
          <w:sz w:val="32"/>
          <w:szCs w:val="32"/>
          <w:u w:val="single"/>
          <w:lang w:val="en-US" w:eastAsia="zh-CN"/>
        </w:rPr>
        <w:t xml:space="preserve"> </w:t>
      </w:r>
      <w:r>
        <w:rPr>
          <w:rFonts w:hint="eastAsia" w:ascii="黑体" w:hAnsi="黑体" w:eastAsia="黑体" w:cs="宋体"/>
          <w:bCs/>
          <w:spacing w:val="16"/>
          <w:sz w:val="32"/>
          <w:szCs w:val="32"/>
          <w:u w:val="single"/>
          <w:lang w:val="en-US" w:eastAsia="zh-CN"/>
        </w:rPr>
        <w:t>美容美发与造型（美容）</w:t>
      </w:r>
      <w:r>
        <w:rPr>
          <w:rFonts w:hint="eastAsia" w:ascii="黑体" w:hAnsi="黑体" w:eastAsia="黑体" w:cs="宋体"/>
          <w:bCs/>
          <w:sz w:val="32"/>
          <w:szCs w:val="32"/>
          <w:u w:val="single"/>
        </w:rPr>
        <w:t xml:space="preserve"> </w:t>
      </w:r>
      <w:r>
        <w:rPr>
          <w:rFonts w:hint="eastAsia" w:ascii="黑体" w:hAnsi="黑体" w:eastAsia="黑体" w:cs="宋体"/>
          <w:bCs/>
          <w:sz w:val="32"/>
          <w:szCs w:val="32"/>
          <w:u w:val="single"/>
          <w:lang w:val="en-US" w:eastAsia="zh-CN"/>
        </w:rPr>
        <w:t xml:space="preserve"> </w:t>
      </w:r>
    </w:p>
    <w:p w14:paraId="1C1BA9CE">
      <w:pPr>
        <w:spacing w:line="800" w:lineRule="exact"/>
        <w:ind w:left="948" w:leftChars="450" w:hanging="3"/>
        <w:rPr>
          <w:rFonts w:ascii="黑体" w:hAnsi="黑体" w:eastAsia="黑体"/>
          <w:bCs/>
          <w:sz w:val="32"/>
          <w:szCs w:val="32"/>
          <w:u w:val="single"/>
        </w:rPr>
      </w:pPr>
      <w:r>
        <w:rPr>
          <w:rFonts w:hint="eastAsia" w:ascii="黑体" w:hAnsi="黑体" w:eastAsia="黑体"/>
          <w:b/>
          <w:bCs/>
          <w:sz w:val="32"/>
          <w:szCs w:val="32"/>
        </w:rPr>
        <w:t>学       制：</w:t>
      </w:r>
      <w:r>
        <w:rPr>
          <w:rFonts w:hint="eastAsia" w:ascii="黑体" w:hAnsi="黑体" w:eastAsia="黑体"/>
          <w:bCs/>
          <w:sz w:val="32"/>
          <w:szCs w:val="32"/>
          <w:u w:val="single"/>
        </w:rPr>
        <w:t xml:space="preserve">      三年</w:t>
      </w:r>
      <w:r>
        <w:rPr>
          <w:rFonts w:ascii="黑体" w:hAnsi="黑体" w:eastAsia="黑体"/>
          <w:bCs/>
          <w:sz w:val="32"/>
          <w:szCs w:val="32"/>
          <w:u w:val="single"/>
        </w:rPr>
        <w:t>（</w:t>
      </w:r>
      <w:r>
        <w:rPr>
          <w:rFonts w:hint="eastAsia" w:ascii="黑体" w:hAnsi="黑体" w:eastAsia="黑体"/>
          <w:bCs/>
          <w:sz w:val="32"/>
          <w:szCs w:val="32"/>
          <w:u w:val="single"/>
        </w:rPr>
        <w:t>2.5＋0.5</w:t>
      </w:r>
      <w:r>
        <w:rPr>
          <w:rFonts w:ascii="黑体" w:hAnsi="黑体" w:eastAsia="黑体"/>
          <w:bCs/>
          <w:sz w:val="32"/>
          <w:szCs w:val="32"/>
          <w:u w:val="single"/>
        </w:rPr>
        <w:t>）</w:t>
      </w:r>
      <w:r>
        <w:rPr>
          <w:rFonts w:hint="eastAsia" w:ascii="黑体" w:hAnsi="黑体" w:eastAsia="黑体"/>
          <w:bCs/>
          <w:sz w:val="32"/>
          <w:szCs w:val="32"/>
          <w:u w:val="single"/>
        </w:rPr>
        <w:t xml:space="preserve">       </w:t>
      </w:r>
      <w:r>
        <w:rPr>
          <w:rFonts w:hint="eastAsia" w:ascii="黑体" w:hAnsi="黑体" w:eastAsia="黑体"/>
          <w:bCs/>
          <w:sz w:val="32"/>
          <w:szCs w:val="32"/>
        </w:rPr>
        <w:t xml:space="preserve">   </w:t>
      </w:r>
    </w:p>
    <w:p w14:paraId="56EB8223">
      <w:pPr>
        <w:spacing w:line="800" w:lineRule="exact"/>
        <w:ind w:left="945" w:leftChars="450"/>
        <w:rPr>
          <w:rFonts w:ascii="黑体" w:hAnsi="黑体" w:eastAsia="黑体"/>
          <w:bCs/>
          <w:sz w:val="32"/>
          <w:szCs w:val="32"/>
        </w:rPr>
      </w:pPr>
      <w:r>
        <w:rPr>
          <w:rFonts w:hint="eastAsia" w:ascii="黑体" w:hAnsi="黑体" w:eastAsia="黑体"/>
          <w:b/>
          <w:bCs/>
          <w:sz w:val="32"/>
          <w:szCs w:val="32"/>
        </w:rPr>
        <w:t>制 定 日 期：</w:t>
      </w:r>
      <w:r>
        <w:rPr>
          <w:rFonts w:hint="eastAsia" w:ascii="黑体" w:hAnsi="黑体" w:eastAsia="黑体"/>
          <w:bCs/>
          <w:sz w:val="32"/>
          <w:szCs w:val="32"/>
          <w:u w:val="single"/>
        </w:rPr>
        <w:t xml:space="preserve">       </w:t>
      </w:r>
      <w:r>
        <w:rPr>
          <w:rFonts w:ascii="黑体" w:hAnsi="黑体" w:eastAsia="黑体"/>
          <w:bCs/>
          <w:sz w:val="32"/>
          <w:szCs w:val="32"/>
          <w:u w:val="single"/>
        </w:rPr>
        <w:t>202</w:t>
      </w:r>
      <w:r>
        <w:rPr>
          <w:rFonts w:hint="eastAsia" w:ascii="黑体" w:hAnsi="黑体" w:eastAsia="黑体"/>
          <w:bCs/>
          <w:sz w:val="32"/>
          <w:szCs w:val="32"/>
          <w:u w:val="single"/>
          <w:lang w:val="en-US" w:eastAsia="zh-CN"/>
        </w:rPr>
        <w:t>5</w:t>
      </w:r>
      <w:r>
        <w:rPr>
          <w:rFonts w:hint="eastAsia" w:ascii="黑体" w:hAnsi="黑体" w:eastAsia="黑体"/>
          <w:bCs/>
          <w:sz w:val="32"/>
          <w:szCs w:val="32"/>
          <w:u w:val="single"/>
        </w:rPr>
        <w:t>年</w:t>
      </w:r>
      <w:r>
        <w:rPr>
          <w:rFonts w:hint="eastAsia" w:ascii="黑体" w:hAnsi="黑体" w:eastAsia="黑体"/>
          <w:bCs/>
          <w:sz w:val="32"/>
          <w:szCs w:val="32"/>
          <w:u w:val="single"/>
          <w:lang w:val="en-US" w:eastAsia="zh-CN"/>
        </w:rPr>
        <w:t>05</w:t>
      </w:r>
      <w:r>
        <w:rPr>
          <w:rFonts w:hint="eastAsia" w:ascii="黑体" w:hAnsi="黑体" w:eastAsia="黑体"/>
          <w:bCs/>
          <w:sz w:val="32"/>
          <w:szCs w:val="32"/>
          <w:u w:val="single"/>
        </w:rPr>
        <w:t xml:space="preserve">月           </w:t>
      </w:r>
      <w:r>
        <w:rPr>
          <w:rFonts w:hint="eastAsia" w:ascii="黑体" w:hAnsi="黑体" w:eastAsia="黑体"/>
          <w:bCs/>
          <w:sz w:val="32"/>
          <w:szCs w:val="32"/>
        </w:rPr>
        <w:t xml:space="preserve">   </w:t>
      </w:r>
    </w:p>
    <w:p w14:paraId="135D2F68">
      <w:pPr>
        <w:spacing w:line="800" w:lineRule="exact"/>
        <w:ind w:left="948" w:leftChars="450" w:hanging="3"/>
        <w:rPr>
          <w:b/>
          <w:bCs/>
          <w:sz w:val="32"/>
        </w:rPr>
      </w:pPr>
      <w:r>
        <w:rPr>
          <w:rFonts w:hint="eastAsia" w:ascii="黑体" w:hAnsi="黑体" w:eastAsia="黑体"/>
          <w:b/>
          <w:bCs/>
          <w:sz w:val="32"/>
          <w:szCs w:val="32"/>
        </w:rPr>
        <w:t>学校（盖章）：</w:t>
      </w:r>
      <w:r>
        <w:rPr>
          <w:rFonts w:hint="eastAsia" w:ascii="黑体" w:hAnsi="黑体" w:eastAsia="黑体"/>
          <w:bCs/>
          <w:sz w:val="32"/>
          <w:szCs w:val="32"/>
          <w:u w:val="single"/>
        </w:rPr>
        <w:t xml:space="preserve">   </w:t>
      </w:r>
      <w:r>
        <w:rPr>
          <w:rFonts w:hint="eastAsia" w:ascii="黑体" w:hAnsi="黑体" w:eastAsia="黑体"/>
          <w:bCs/>
          <w:sz w:val="32"/>
          <w:szCs w:val="32"/>
          <w:u w:val="single"/>
          <w:lang w:val="en-US" w:eastAsia="zh-CN"/>
        </w:rPr>
        <w:t>江苏生活高级技工学校</w:t>
      </w:r>
      <w:r>
        <w:rPr>
          <w:rFonts w:hint="eastAsia" w:ascii="黑体" w:hAnsi="黑体" w:eastAsia="黑体"/>
          <w:bCs/>
          <w:sz w:val="32"/>
          <w:szCs w:val="32"/>
          <w:u w:val="single"/>
        </w:rPr>
        <w:t xml:space="preserve">      </w:t>
      </w:r>
    </w:p>
    <w:p w14:paraId="7BD1B9BE"/>
    <w:p w14:paraId="5177BD42"/>
    <w:p w14:paraId="111C9F1E"/>
    <w:p w14:paraId="08F4151C"/>
    <w:p w14:paraId="39BFC7AF"/>
    <w:p w14:paraId="5F9B8D5D"/>
    <w:p w14:paraId="4AA15333"/>
    <w:p w14:paraId="737F2315"/>
    <w:p w14:paraId="0669ED04"/>
    <w:p w14:paraId="6237578F"/>
    <w:p w14:paraId="6A968117"/>
    <w:p w14:paraId="4CBD826E"/>
    <w:p w14:paraId="5C2A6FD6"/>
    <w:p w14:paraId="334551DF">
      <w:pPr>
        <w:jc w:val="center"/>
        <w:rPr>
          <w:rFonts w:eastAsia="仿宋_GB2312"/>
          <w:b/>
          <w:spacing w:val="20"/>
          <w:sz w:val="32"/>
          <w:szCs w:val="32"/>
        </w:rPr>
      </w:pPr>
      <w:r>
        <w:rPr>
          <w:rFonts w:hint="eastAsia" w:eastAsia="仿宋_GB2312"/>
          <w:b/>
          <w:spacing w:val="20"/>
          <w:sz w:val="32"/>
          <w:szCs w:val="32"/>
        </w:rPr>
        <w:t xml:space="preserve"> </w:t>
      </w:r>
    </w:p>
    <w:p w14:paraId="0531834C">
      <w:pPr>
        <w:jc w:val="center"/>
        <w:rPr>
          <w:rFonts w:eastAsia="仿宋_GB2312"/>
          <w:b/>
          <w:spacing w:val="20"/>
          <w:sz w:val="32"/>
          <w:szCs w:val="32"/>
        </w:rPr>
      </w:pPr>
    </w:p>
    <w:p w14:paraId="17EAFDA3">
      <w:pPr>
        <w:jc w:val="center"/>
        <w:rPr>
          <w:rFonts w:eastAsia="仿宋_GB2312"/>
          <w:b/>
          <w:spacing w:val="20"/>
          <w:sz w:val="32"/>
          <w:szCs w:val="32"/>
        </w:rPr>
      </w:pPr>
    </w:p>
    <w:p w14:paraId="28F8D267">
      <w:pPr>
        <w:jc w:val="center"/>
        <w:rPr>
          <w:rFonts w:eastAsia="仿宋_GB2312"/>
          <w:b/>
          <w:spacing w:val="20"/>
          <w:sz w:val="32"/>
          <w:szCs w:val="32"/>
        </w:rPr>
      </w:pPr>
    </w:p>
    <w:p w14:paraId="0B7946FA">
      <w:pPr>
        <w:spacing w:line="520" w:lineRule="exact"/>
        <w:jc w:val="center"/>
        <w:rPr>
          <w:rFonts w:hint="eastAsia" w:ascii="宋体" w:hAnsi="宋体" w:cs="仿宋"/>
          <w:b/>
          <w:sz w:val="32"/>
          <w:szCs w:val="32"/>
          <w:lang w:val="en-US" w:eastAsia="zh-CN"/>
        </w:rPr>
      </w:pPr>
    </w:p>
    <w:p w14:paraId="3B604B93">
      <w:pPr>
        <w:spacing w:line="520" w:lineRule="exact"/>
        <w:jc w:val="center"/>
        <w:rPr>
          <w:rFonts w:hint="eastAsia" w:ascii="宋体" w:hAnsi="宋体" w:cs="仿宋"/>
          <w:b/>
          <w:sz w:val="32"/>
          <w:szCs w:val="32"/>
        </w:rPr>
      </w:pPr>
      <w:r>
        <w:rPr>
          <w:rFonts w:hint="eastAsia" w:ascii="宋体" w:hAnsi="宋体" w:cs="仿宋"/>
          <w:b/>
          <w:sz w:val="32"/>
          <w:szCs w:val="32"/>
          <w:lang w:val="en-US" w:eastAsia="zh-CN"/>
        </w:rPr>
        <w:t>江苏生活高级技工</w:t>
      </w:r>
      <w:r>
        <w:rPr>
          <w:rFonts w:hint="eastAsia" w:ascii="宋体" w:hAnsi="宋体" w:cs="仿宋"/>
          <w:b/>
          <w:sz w:val="32"/>
          <w:szCs w:val="32"/>
        </w:rPr>
        <w:t>学校</w:t>
      </w:r>
    </w:p>
    <w:p w14:paraId="63D5C3C4">
      <w:pPr>
        <w:spacing w:line="520" w:lineRule="exact"/>
        <w:jc w:val="center"/>
        <w:rPr>
          <w:rFonts w:hint="eastAsia" w:ascii="宋体" w:hAnsi="宋体" w:cs="仿宋"/>
          <w:b/>
          <w:sz w:val="32"/>
          <w:szCs w:val="32"/>
        </w:rPr>
      </w:pPr>
      <w:r>
        <w:rPr>
          <w:rFonts w:hint="eastAsia" w:ascii="宋体" w:hAnsi="宋体" w:cs="仿宋"/>
          <w:b/>
          <w:sz w:val="32"/>
          <w:szCs w:val="32"/>
          <w:lang w:val="en-US" w:eastAsia="zh-CN"/>
        </w:rPr>
        <w:t>美容美发与造型（美容）</w:t>
      </w:r>
      <w:r>
        <w:rPr>
          <w:rFonts w:hint="eastAsia" w:ascii="宋体" w:hAnsi="宋体" w:cs="仿宋"/>
          <w:b/>
          <w:sz w:val="32"/>
          <w:szCs w:val="32"/>
        </w:rPr>
        <w:t>专业</w:t>
      </w:r>
      <w:r>
        <w:rPr>
          <w:rFonts w:hint="eastAsia" w:ascii="宋体" w:hAnsi="宋体" w:cs="仿宋"/>
          <w:b/>
          <w:color w:val="0000FF"/>
          <w:sz w:val="32"/>
          <w:szCs w:val="32"/>
          <w:lang w:val="en-US" w:eastAsia="zh-CN"/>
        </w:rPr>
        <w:t>实施性</w:t>
      </w:r>
      <w:r>
        <w:rPr>
          <w:rFonts w:hint="eastAsia" w:ascii="宋体" w:hAnsi="宋体" w:cs="仿宋"/>
          <w:b/>
          <w:sz w:val="32"/>
          <w:szCs w:val="32"/>
        </w:rPr>
        <w:t>人才培养方案</w:t>
      </w:r>
    </w:p>
    <w:p w14:paraId="42AC1529">
      <w:pPr>
        <w:autoSpaceDE w:val="0"/>
        <w:autoSpaceDN w:val="0"/>
        <w:adjustRightInd w:val="0"/>
        <w:spacing w:line="380" w:lineRule="exact"/>
        <w:ind w:firstLine="482"/>
        <w:rPr>
          <w:rFonts w:ascii="宋体" w:hAnsi="宋体" w:cs="仿宋"/>
          <w:b/>
          <w:bCs/>
          <w:szCs w:val="21"/>
          <w:lang w:val="zh-CN"/>
        </w:rPr>
      </w:pPr>
    </w:p>
    <w:p w14:paraId="7813CFEC">
      <w:pPr>
        <w:spacing w:line="400" w:lineRule="exact"/>
        <w:ind w:firstLine="482" w:firstLineChars="200"/>
        <w:rPr>
          <w:rFonts w:hint="default" w:ascii="宋体" w:hAnsi="宋体" w:eastAsia="宋体" w:cs="仿宋"/>
          <w:b/>
          <w:sz w:val="24"/>
          <w:szCs w:val="22"/>
          <w:lang w:val="en-US" w:eastAsia="zh-CN"/>
        </w:rPr>
      </w:pPr>
      <w:r>
        <w:rPr>
          <w:rFonts w:hint="eastAsia" w:ascii="宋体" w:hAnsi="宋体" w:cs="仿宋"/>
          <w:b/>
          <w:sz w:val="24"/>
          <w:szCs w:val="22"/>
        </w:rPr>
        <w:t>一、专业</w:t>
      </w:r>
      <w:r>
        <w:rPr>
          <w:rFonts w:hint="eastAsia" w:ascii="宋体" w:hAnsi="宋体" w:cs="仿宋"/>
          <w:b/>
          <w:sz w:val="24"/>
          <w:szCs w:val="22"/>
          <w:lang w:val="en-US" w:eastAsia="zh-CN"/>
        </w:rPr>
        <w:t>类别、名称及编码</w:t>
      </w:r>
    </w:p>
    <w:p w14:paraId="650E114F">
      <w:pPr>
        <w:spacing w:line="400" w:lineRule="exact"/>
        <w:ind w:firstLine="480" w:firstLineChars="200"/>
        <w:rPr>
          <w:rFonts w:ascii="宋体" w:hAnsi="宋体" w:cs="仿宋"/>
          <w:sz w:val="24"/>
          <w:szCs w:val="22"/>
        </w:rPr>
      </w:pPr>
      <w:r>
        <w:rPr>
          <w:rFonts w:hint="eastAsia" w:ascii="宋体" w:hAnsi="宋体" w:cs="仿宋"/>
          <w:sz w:val="24"/>
          <w:szCs w:val="22"/>
        </w:rPr>
        <w:t>专业类别：</w:t>
      </w:r>
      <w:r>
        <w:rPr>
          <w:rFonts w:hint="eastAsia" w:ascii="宋体" w:hAnsi="宋体" w:cs="仿宋"/>
          <w:sz w:val="24"/>
          <w:szCs w:val="22"/>
          <w:lang w:val="en-US" w:eastAsia="zh-CN"/>
        </w:rPr>
        <w:t>服务</w:t>
      </w:r>
      <w:r>
        <w:rPr>
          <w:rFonts w:hint="eastAsia" w:ascii="宋体" w:hAnsi="宋体" w:cs="仿宋"/>
          <w:sz w:val="24"/>
          <w:szCs w:val="22"/>
        </w:rPr>
        <w:t>类（</w:t>
      </w:r>
      <w:r>
        <w:rPr>
          <w:rFonts w:hint="eastAsia" w:ascii="宋体" w:hAnsi="宋体" w:cs="仿宋"/>
          <w:sz w:val="24"/>
          <w:szCs w:val="22"/>
          <w:lang w:val="en-US" w:eastAsia="zh-CN"/>
        </w:rPr>
        <w:t>05</w:t>
      </w:r>
      <w:r>
        <w:rPr>
          <w:rFonts w:hint="eastAsia" w:ascii="宋体" w:hAnsi="宋体" w:cs="仿宋"/>
          <w:sz w:val="24"/>
          <w:szCs w:val="22"/>
        </w:rPr>
        <w:t>）</w:t>
      </w:r>
    </w:p>
    <w:p w14:paraId="178BEB3D">
      <w:pPr>
        <w:spacing w:line="400" w:lineRule="exact"/>
        <w:ind w:firstLine="480" w:firstLineChars="200"/>
        <w:rPr>
          <w:rFonts w:hint="eastAsia" w:ascii="宋体" w:hAnsi="宋体" w:cs="仿宋"/>
          <w:sz w:val="24"/>
          <w:szCs w:val="22"/>
        </w:rPr>
      </w:pPr>
      <w:r>
        <w:rPr>
          <w:rFonts w:hint="eastAsia" w:ascii="宋体" w:hAnsi="宋体" w:cs="仿宋"/>
          <w:sz w:val="24"/>
          <w:szCs w:val="22"/>
        </w:rPr>
        <w:t>专业名称：</w:t>
      </w:r>
      <w:r>
        <w:rPr>
          <w:rFonts w:hint="eastAsia" w:ascii="宋体" w:hAnsi="宋体" w:cs="仿宋"/>
          <w:sz w:val="24"/>
          <w:szCs w:val="22"/>
          <w:lang w:val="en-US" w:eastAsia="zh-CN"/>
        </w:rPr>
        <w:t>美容美发与造型（美容）</w:t>
      </w:r>
      <w:r>
        <w:rPr>
          <w:rFonts w:hint="eastAsia" w:ascii="宋体" w:hAnsi="宋体" w:cs="仿宋"/>
          <w:sz w:val="24"/>
          <w:szCs w:val="22"/>
        </w:rPr>
        <w:t>（专业</w:t>
      </w:r>
      <w:r>
        <w:rPr>
          <w:rFonts w:hint="eastAsia" w:ascii="宋体" w:hAnsi="宋体" w:cs="仿宋"/>
          <w:sz w:val="24"/>
          <w:szCs w:val="22"/>
          <w:lang w:val="en-US" w:eastAsia="zh-CN"/>
        </w:rPr>
        <w:t>编</w:t>
      </w:r>
      <w:r>
        <w:rPr>
          <w:rFonts w:hint="eastAsia" w:ascii="宋体" w:hAnsi="宋体" w:cs="仿宋"/>
          <w:sz w:val="24"/>
          <w:szCs w:val="22"/>
        </w:rPr>
        <w:t>码：</w:t>
      </w:r>
      <w:r>
        <w:rPr>
          <w:rFonts w:hint="eastAsia" w:ascii="宋体" w:hAnsi="宋体" w:cs="仿宋"/>
          <w:sz w:val="24"/>
          <w:szCs w:val="22"/>
          <w:lang w:val="en-US" w:eastAsia="zh-CN"/>
        </w:rPr>
        <w:t>0508</w:t>
      </w:r>
      <w:r>
        <w:rPr>
          <w:rFonts w:hint="eastAsia" w:ascii="宋体" w:hAnsi="宋体" w:cs="仿宋"/>
          <w:sz w:val="24"/>
          <w:szCs w:val="22"/>
        </w:rPr>
        <w:t>）</w:t>
      </w:r>
    </w:p>
    <w:p w14:paraId="5F1BB5BA">
      <w:pPr>
        <w:spacing w:line="400" w:lineRule="exact"/>
        <w:ind w:firstLine="482" w:firstLineChars="200"/>
        <w:rPr>
          <w:rFonts w:hint="eastAsia" w:ascii="宋体" w:hAnsi="宋体" w:cs="仿宋"/>
          <w:b/>
          <w:sz w:val="24"/>
          <w:szCs w:val="22"/>
        </w:rPr>
      </w:pPr>
      <w:r>
        <w:rPr>
          <w:rFonts w:hint="eastAsia" w:ascii="宋体" w:hAnsi="宋体" w:cs="仿宋"/>
          <w:b/>
          <w:sz w:val="24"/>
          <w:szCs w:val="22"/>
        </w:rPr>
        <w:t>二、入学要求与基本学制</w:t>
      </w:r>
    </w:p>
    <w:p w14:paraId="29E3CCE9">
      <w:pPr>
        <w:spacing w:line="400" w:lineRule="exact"/>
        <w:ind w:firstLine="480" w:firstLineChars="200"/>
        <w:rPr>
          <w:rFonts w:hint="eastAsia" w:ascii="宋体" w:hAnsi="宋体" w:cs="仿宋"/>
          <w:sz w:val="24"/>
          <w:szCs w:val="22"/>
        </w:rPr>
      </w:pPr>
      <w:r>
        <w:rPr>
          <w:rFonts w:hint="eastAsia" w:ascii="宋体" w:hAnsi="宋体" w:cs="仿宋"/>
          <w:sz w:val="24"/>
          <w:szCs w:val="22"/>
        </w:rPr>
        <w:t>入学要求：初中毕业生或具有同等学力者</w:t>
      </w:r>
      <w:bookmarkStart w:id="2" w:name="_GoBack"/>
      <w:bookmarkEnd w:id="2"/>
    </w:p>
    <w:p w14:paraId="05EEC947">
      <w:pPr>
        <w:spacing w:line="400" w:lineRule="exact"/>
        <w:ind w:firstLine="480" w:firstLineChars="200"/>
        <w:rPr>
          <w:rFonts w:hint="eastAsia" w:ascii="宋体" w:hAnsi="宋体" w:cs="仿宋"/>
          <w:sz w:val="24"/>
          <w:szCs w:val="22"/>
        </w:rPr>
      </w:pPr>
      <w:r>
        <w:rPr>
          <w:rFonts w:hint="eastAsia" w:ascii="宋体" w:hAnsi="宋体" w:cs="仿宋"/>
          <w:sz w:val="24"/>
          <w:szCs w:val="22"/>
        </w:rPr>
        <w:t>基本学制：3年</w:t>
      </w:r>
    </w:p>
    <w:p w14:paraId="38ED63B6">
      <w:pPr>
        <w:spacing w:line="400" w:lineRule="exact"/>
        <w:ind w:firstLine="482" w:firstLineChars="200"/>
        <w:rPr>
          <w:rFonts w:hint="eastAsia" w:ascii="宋体" w:hAnsi="宋体" w:cs="仿宋"/>
          <w:b/>
          <w:sz w:val="24"/>
          <w:szCs w:val="22"/>
        </w:rPr>
      </w:pPr>
      <w:r>
        <w:rPr>
          <w:rFonts w:hint="eastAsia" w:ascii="宋体" w:hAnsi="宋体" w:cs="仿宋"/>
          <w:b/>
          <w:sz w:val="24"/>
          <w:szCs w:val="22"/>
        </w:rPr>
        <w:t>三、培养目标</w:t>
      </w:r>
    </w:p>
    <w:p w14:paraId="02E74428">
      <w:pPr>
        <w:spacing w:line="400" w:lineRule="exact"/>
        <w:ind w:firstLine="480" w:firstLineChars="200"/>
        <w:rPr>
          <w:rFonts w:ascii="宋体" w:hAnsi="宋体" w:cs="宋体"/>
          <w:sz w:val="24"/>
        </w:rPr>
      </w:pPr>
      <w:bookmarkStart w:id="0" w:name="OLE_LINK3"/>
      <w:r>
        <w:rPr>
          <w:rFonts w:hint="eastAsia" w:ascii="宋体" w:hAnsi="宋体" w:cs="宋体"/>
          <w:sz w:val="24"/>
        </w:rPr>
        <w:t>本专业落实立德树人根本任务，注重学生德智体美劳全面发展，培养具有良好的职业品质和劳动素养，掌握跨入</w:t>
      </w:r>
      <w:r>
        <w:rPr>
          <w:rFonts w:hint="eastAsia" w:ascii="宋体" w:hAnsi="宋体" w:cs="宋体"/>
          <w:sz w:val="24"/>
          <w:szCs w:val="24"/>
        </w:rPr>
        <w:t>美发美容</w:t>
      </w:r>
      <w:r>
        <w:rPr>
          <w:rFonts w:hint="eastAsia" w:ascii="宋体" w:hAnsi="宋体" w:cs="宋体"/>
          <w:sz w:val="24"/>
        </w:rPr>
        <w:t>行业所必需的基础知识与通用技能，以及本专业对应职业岗位所必备的知识与技能，能胜任美容师、美甲师、化妆师等以及相应管</w:t>
      </w:r>
      <w:r>
        <w:rPr>
          <w:rFonts w:hint="eastAsia" w:ascii="宋体" w:hAnsi="宋体" w:cs="宋体"/>
          <w:sz w:val="24"/>
          <w:szCs w:val="24"/>
        </w:rPr>
        <w:t>理、服务</w:t>
      </w:r>
      <w:r>
        <w:rPr>
          <w:rFonts w:hint="eastAsia" w:ascii="宋体" w:hAnsi="宋体" w:cs="宋体"/>
          <w:sz w:val="24"/>
        </w:rPr>
        <w:t>等一线工作，具备职业适应能力和可持续发展能力的高素质劳动者和复合型技术技能人才。</w:t>
      </w:r>
    </w:p>
    <w:p w14:paraId="44F9AA7C">
      <w:pPr>
        <w:spacing w:line="400" w:lineRule="exact"/>
        <w:ind w:firstLine="482" w:firstLineChars="200"/>
        <w:rPr>
          <w:rFonts w:hint="eastAsia" w:ascii="宋体" w:hAnsi="宋体" w:cs="仿宋"/>
          <w:b/>
          <w:sz w:val="24"/>
          <w:szCs w:val="22"/>
        </w:rPr>
      </w:pPr>
      <w:r>
        <w:rPr>
          <w:rFonts w:hint="eastAsia" w:ascii="宋体" w:hAnsi="宋体" w:cs="仿宋"/>
          <w:b/>
          <w:sz w:val="24"/>
          <w:szCs w:val="22"/>
        </w:rPr>
        <w:t>四、职业面向</w:t>
      </w:r>
      <w:bookmarkEnd w:id="0"/>
    </w:p>
    <w:tbl>
      <w:tblPr>
        <w:tblStyle w:val="4"/>
        <w:tblW w:w="903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43"/>
        <w:gridCol w:w="1973"/>
        <w:gridCol w:w="2772"/>
        <w:gridCol w:w="1529"/>
        <w:gridCol w:w="1122"/>
      </w:tblGrid>
      <w:tr w14:paraId="43FB63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jc w:val="center"/>
        </w:trPr>
        <w:tc>
          <w:tcPr>
            <w:tcW w:w="1643" w:type="dxa"/>
            <w:noWrap w:val="0"/>
            <w:vAlign w:val="center"/>
          </w:tcPr>
          <w:p w14:paraId="6A087FF5">
            <w:pPr>
              <w:spacing w:line="0" w:lineRule="atLeast"/>
              <w:jc w:val="center"/>
              <w:rPr>
                <w:rFonts w:hint="eastAsia" w:ascii="宋体" w:hAnsi="宋体"/>
                <w:b/>
                <w:szCs w:val="21"/>
              </w:rPr>
            </w:pPr>
            <w:r>
              <w:rPr>
                <w:rFonts w:hint="eastAsia" w:ascii="宋体" w:hAnsi="宋体"/>
                <w:b/>
                <w:szCs w:val="21"/>
              </w:rPr>
              <w:t>专门化方向</w:t>
            </w:r>
          </w:p>
        </w:tc>
        <w:tc>
          <w:tcPr>
            <w:tcW w:w="1973" w:type="dxa"/>
            <w:noWrap w:val="0"/>
            <w:vAlign w:val="center"/>
          </w:tcPr>
          <w:p w14:paraId="248D5BA1">
            <w:pPr>
              <w:spacing w:line="0" w:lineRule="atLeast"/>
              <w:jc w:val="center"/>
              <w:rPr>
                <w:rFonts w:hint="eastAsia" w:ascii="宋体" w:hAnsi="宋体"/>
                <w:b/>
                <w:szCs w:val="21"/>
              </w:rPr>
            </w:pPr>
            <w:r>
              <w:rPr>
                <w:rFonts w:hint="eastAsia" w:ascii="宋体" w:hAnsi="宋体"/>
                <w:b/>
                <w:szCs w:val="21"/>
              </w:rPr>
              <w:t>职业（岗位）</w:t>
            </w:r>
          </w:p>
        </w:tc>
        <w:tc>
          <w:tcPr>
            <w:tcW w:w="2772" w:type="dxa"/>
            <w:noWrap w:val="0"/>
            <w:vAlign w:val="center"/>
          </w:tcPr>
          <w:p w14:paraId="0611E64B">
            <w:pPr>
              <w:spacing w:line="0" w:lineRule="atLeast"/>
              <w:jc w:val="center"/>
              <w:rPr>
                <w:rFonts w:hint="eastAsia" w:ascii="宋体" w:hAnsi="宋体"/>
                <w:b/>
                <w:szCs w:val="21"/>
              </w:rPr>
            </w:pPr>
            <w:r>
              <w:rPr>
                <w:rFonts w:hint="eastAsia" w:ascii="宋体" w:hAnsi="宋体"/>
                <w:b/>
                <w:szCs w:val="21"/>
              </w:rPr>
              <w:t>职业资格或职业技能</w:t>
            </w:r>
          </w:p>
          <w:p w14:paraId="22BD0862">
            <w:pPr>
              <w:spacing w:line="0" w:lineRule="atLeast"/>
              <w:jc w:val="center"/>
              <w:rPr>
                <w:rFonts w:ascii="宋体" w:hAnsi="宋体"/>
                <w:b/>
                <w:szCs w:val="21"/>
              </w:rPr>
            </w:pPr>
            <w:r>
              <w:rPr>
                <w:rFonts w:hint="eastAsia" w:ascii="宋体" w:hAnsi="宋体"/>
                <w:b/>
                <w:szCs w:val="21"/>
              </w:rPr>
              <w:t>等级要求</w:t>
            </w:r>
          </w:p>
        </w:tc>
        <w:tc>
          <w:tcPr>
            <w:tcW w:w="2651" w:type="dxa"/>
            <w:gridSpan w:val="2"/>
            <w:noWrap w:val="0"/>
            <w:vAlign w:val="center"/>
          </w:tcPr>
          <w:p w14:paraId="152D3AB1">
            <w:pPr>
              <w:spacing w:line="0" w:lineRule="atLeast"/>
              <w:jc w:val="center"/>
              <w:rPr>
                <w:rFonts w:hint="eastAsia" w:ascii="宋体" w:hAnsi="宋体"/>
                <w:b/>
                <w:szCs w:val="21"/>
              </w:rPr>
            </w:pPr>
            <w:r>
              <w:rPr>
                <w:rFonts w:hint="eastAsia" w:ascii="宋体" w:hAnsi="宋体"/>
                <w:b/>
                <w:szCs w:val="21"/>
              </w:rPr>
              <w:t>继续学习专业</w:t>
            </w:r>
          </w:p>
        </w:tc>
      </w:tr>
      <w:tr w14:paraId="12FE8F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94" w:hRule="atLeast"/>
          <w:jc w:val="center"/>
        </w:trPr>
        <w:tc>
          <w:tcPr>
            <w:tcW w:w="1643" w:type="dxa"/>
            <w:noWrap w:val="0"/>
            <w:vAlign w:val="center"/>
          </w:tcPr>
          <w:p w14:paraId="6076996E">
            <w:pPr>
              <w:autoSpaceDE w:val="0"/>
              <w:autoSpaceDN w:val="0"/>
              <w:adjustRightInd w:val="0"/>
              <w:spacing w:line="0" w:lineRule="atLeast"/>
              <w:jc w:val="center"/>
              <w:rPr>
                <w:rFonts w:hint="default" w:ascii="宋体" w:hAnsi="宋体" w:eastAsia="宋体" w:cs="仿宋"/>
                <w:szCs w:val="21"/>
                <w:lang w:val="en-US" w:eastAsia="zh-CN"/>
              </w:rPr>
            </w:pPr>
            <w:r>
              <w:rPr>
                <w:rFonts w:hint="eastAsia" w:ascii="宋体" w:hAnsi="宋体" w:cs="仿宋"/>
                <w:szCs w:val="21"/>
                <w:lang w:val="en-US" w:eastAsia="zh-CN"/>
              </w:rPr>
              <w:t>美容服务</w:t>
            </w:r>
          </w:p>
        </w:tc>
        <w:tc>
          <w:tcPr>
            <w:tcW w:w="1973" w:type="dxa"/>
            <w:vMerge w:val="restart"/>
            <w:noWrap w:val="0"/>
            <w:vAlign w:val="center"/>
          </w:tcPr>
          <w:p w14:paraId="3135525E">
            <w:pPr>
              <w:autoSpaceDE w:val="0"/>
              <w:autoSpaceDN w:val="0"/>
              <w:adjustRightInd w:val="0"/>
              <w:spacing w:line="0" w:lineRule="atLeast"/>
              <w:jc w:val="center"/>
              <w:rPr>
                <w:rFonts w:hint="eastAsia" w:ascii="宋体" w:hAnsi="宋体" w:eastAsia="宋体" w:cs="Times New Roman"/>
                <w:szCs w:val="21"/>
                <w:lang w:val="zh-CN"/>
              </w:rPr>
            </w:pPr>
            <w:r>
              <w:rPr>
                <w:rFonts w:hint="eastAsia" w:ascii="宋体" w:hAnsi="宋体" w:eastAsia="宋体" w:cs="Times New Roman"/>
                <w:szCs w:val="21"/>
                <w:lang w:val="zh-CN"/>
              </w:rPr>
              <w:t>美容师</w:t>
            </w:r>
          </w:p>
          <w:p w14:paraId="4682F4FD">
            <w:pPr>
              <w:autoSpaceDE w:val="0"/>
              <w:autoSpaceDN w:val="0"/>
              <w:adjustRightInd w:val="0"/>
              <w:spacing w:line="0" w:lineRule="atLeast"/>
              <w:jc w:val="center"/>
              <w:rPr>
                <w:rFonts w:hint="eastAsia" w:ascii="宋体" w:hAnsi="宋体" w:eastAsia="宋体" w:cs="Times New Roman"/>
                <w:szCs w:val="21"/>
                <w:lang w:val="zh-CN"/>
              </w:rPr>
            </w:pPr>
            <w:r>
              <w:rPr>
                <w:rFonts w:hint="eastAsia" w:ascii="宋体" w:hAnsi="宋体" w:eastAsia="宋体" w:cs="Times New Roman"/>
                <w:szCs w:val="21"/>
                <w:lang w:val="zh-CN"/>
              </w:rPr>
              <w:t>（4-10-03-01）</w:t>
            </w:r>
          </w:p>
          <w:p w14:paraId="63934840">
            <w:pPr>
              <w:autoSpaceDE w:val="0"/>
              <w:autoSpaceDN w:val="0"/>
              <w:adjustRightInd w:val="0"/>
              <w:spacing w:line="0" w:lineRule="atLeast"/>
              <w:jc w:val="center"/>
              <w:rPr>
                <w:rFonts w:hint="eastAsia" w:ascii="宋体" w:hAnsi="宋体" w:eastAsia="宋体" w:cs="Times New Roman"/>
                <w:szCs w:val="21"/>
                <w:lang w:val="zh-CN"/>
              </w:rPr>
            </w:pPr>
            <w:r>
              <w:rPr>
                <w:rFonts w:hint="eastAsia" w:ascii="宋体" w:hAnsi="宋体" w:eastAsia="宋体" w:cs="Times New Roman"/>
                <w:szCs w:val="21"/>
                <w:lang w:val="zh-CN"/>
              </w:rPr>
              <w:t>美甲师</w:t>
            </w:r>
          </w:p>
          <w:p w14:paraId="20EA63F9">
            <w:pPr>
              <w:autoSpaceDE w:val="0"/>
              <w:autoSpaceDN w:val="0"/>
              <w:adjustRightInd w:val="0"/>
              <w:spacing w:line="0" w:lineRule="atLeast"/>
              <w:jc w:val="center"/>
              <w:rPr>
                <w:rFonts w:hint="eastAsia" w:ascii="宋体" w:hAnsi="宋体" w:eastAsia="宋体" w:cs="Times New Roman"/>
                <w:szCs w:val="21"/>
                <w:lang w:val="zh-CN"/>
              </w:rPr>
            </w:pPr>
            <w:r>
              <w:rPr>
                <w:rFonts w:hint="eastAsia" w:ascii="宋体" w:hAnsi="宋体" w:eastAsia="宋体" w:cs="Times New Roman"/>
                <w:szCs w:val="21"/>
                <w:lang w:val="zh-CN"/>
              </w:rPr>
              <w:t>（4-10-03-03）</w:t>
            </w:r>
          </w:p>
          <w:p w14:paraId="3A8DAA2D">
            <w:pPr>
              <w:autoSpaceDE w:val="0"/>
              <w:autoSpaceDN w:val="0"/>
              <w:adjustRightInd w:val="0"/>
              <w:spacing w:line="0" w:lineRule="atLeast"/>
              <w:jc w:val="center"/>
              <w:rPr>
                <w:rFonts w:hint="eastAsia" w:ascii="宋体" w:hAnsi="宋体" w:eastAsia="宋体" w:cs="Times New Roman"/>
                <w:szCs w:val="21"/>
                <w:lang w:val="zh-CN"/>
              </w:rPr>
            </w:pPr>
            <w:r>
              <w:rPr>
                <w:rFonts w:hint="eastAsia" w:ascii="宋体" w:hAnsi="宋体" w:eastAsia="宋体" w:cs="Times New Roman"/>
                <w:szCs w:val="21"/>
                <w:lang w:val="zh-CN"/>
              </w:rPr>
              <w:t>化妆师</w:t>
            </w:r>
          </w:p>
          <w:p w14:paraId="500D5F96">
            <w:pPr>
              <w:autoSpaceDE w:val="0"/>
              <w:autoSpaceDN w:val="0"/>
              <w:adjustRightInd w:val="0"/>
              <w:spacing w:line="0" w:lineRule="atLeast"/>
              <w:jc w:val="center"/>
              <w:rPr>
                <w:rFonts w:hint="eastAsia" w:ascii="宋体" w:hAnsi="宋体" w:eastAsia="宋体" w:cs="Times New Roman"/>
                <w:szCs w:val="21"/>
                <w:lang w:val="zh-CN"/>
              </w:rPr>
            </w:pPr>
            <w:r>
              <w:rPr>
                <w:rFonts w:hint="eastAsia" w:ascii="宋体" w:hAnsi="宋体" w:eastAsia="宋体" w:cs="Times New Roman"/>
                <w:szCs w:val="21"/>
                <w:lang w:val="zh-CN"/>
              </w:rPr>
              <w:t>（2-09-04-04）</w:t>
            </w:r>
          </w:p>
          <w:p w14:paraId="3A282BBA">
            <w:pPr>
              <w:autoSpaceDE w:val="0"/>
              <w:autoSpaceDN w:val="0"/>
              <w:adjustRightInd w:val="0"/>
              <w:spacing w:line="0" w:lineRule="atLeast"/>
              <w:jc w:val="center"/>
              <w:rPr>
                <w:rFonts w:hint="eastAsia" w:ascii="宋体" w:hAnsi="宋体" w:eastAsia="宋体" w:cs="Times New Roman"/>
                <w:szCs w:val="21"/>
                <w:lang w:val="zh-CN"/>
              </w:rPr>
            </w:pPr>
            <w:r>
              <w:rPr>
                <w:rFonts w:hint="eastAsia" w:ascii="宋体" w:hAnsi="宋体" w:eastAsia="宋体" w:cs="Times New Roman"/>
                <w:szCs w:val="21"/>
                <w:lang w:val="zh-CN"/>
              </w:rPr>
              <w:t>人物形象设计师</w:t>
            </w:r>
          </w:p>
          <w:p w14:paraId="6658D51D">
            <w:pPr>
              <w:autoSpaceDE w:val="0"/>
              <w:autoSpaceDN w:val="0"/>
              <w:adjustRightInd w:val="0"/>
              <w:spacing w:line="0" w:lineRule="atLeast"/>
              <w:jc w:val="center"/>
              <w:rPr>
                <w:rFonts w:hint="eastAsia" w:ascii="宋体" w:hAnsi="宋体" w:cs="仿宋"/>
                <w:szCs w:val="21"/>
                <w:lang w:val="zh-CN"/>
              </w:rPr>
            </w:pPr>
            <w:r>
              <w:rPr>
                <w:rFonts w:hint="eastAsia" w:ascii="宋体" w:hAnsi="宋体" w:eastAsia="宋体" w:cs="Times New Roman"/>
                <w:szCs w:val="21"/>
                <w:lang w:val="zh-CN"/>
              </w:rPr>
              <w:t>（4-08-08-20）</w:t>
            </w:r>
          </w:p>
        </w:tc>
        <w:tc>
          <w:tcPr>
            <w:tcW w:w="2772" w:type="dxa"/>
            <w:vMerge w:val="restart"/>
            <w:noWrap w:val="0"/>
            <w:vAlign w:val="center"/>
          </w:tcPr>
          <w:p w14:paraId="0D089C36">
            <w:pPr>
              <w:widowControl/>
              <w:adjustRightInd w:val="0"/>
              <w:snapToGrid w:val="0"/>
              <w:spacing w:line="0" w:lineRule="atLeast"/>
              <w:jc w:val="both"/>
              <w:rPr>
                <w:rFonts w:ascii="宋体" w:hAnsi="宋体" w:cs="宋体"/>
                <w:kern w:val="0"/>
                <w:szCs w:val="21"/>
              </w:rPr>
            </w:pPr>
            <w:bookmarkStart w:id="1" w:name="_Hlk111568152"/>
            <w:r>
              <w:rPr>
                <w:rFonts w:hint="eastAsia" w:ascii="宋体" w:hAnsi="宋体" w:cs="宋体"/>
                <w:kern w:val="0"/>
                <w:szCs w:val="21"/>
              </w:rPr>
              <w:t>美容师（中级）</w:t>
            </w:r>
            <w:bookmarkEnd w:id="1"/>
          </w:p>
          <w:p w14:paraId="4784FE21">
            <w:pPr>
              <w:autoSpaceDE w:val="0"/>
              <w:autoSpaceDN w:val="0"/>
              <w:adjustRightInd w:val="0"/>
              <w:spacing w:line="0" w:lineRule="atLeast"/>
              <w:jc w:val="left"/>
              <w:rPr>
                <w:rFonts w:hint="eastAsia" w:ascii="宋体" w:hAnsi="宋体"/>
                <w:szCs w:val="21"/>
              </w:rPr>
            </w:pPr>
            <w:r>
              <w:rPr>
                <w:rFonts w:hint="eastAsia" w:ascii="宋体" w:hAnsi="宋体" w:cs="宋体"/>
                <w:kern w:val="0"/>
                <w:szCs w:val="21"/>
              </w:rPr>
              <w:t>美</w:t>
            </w:r>
            <w:r>
              <w:rPr>
                <w:rFonts w:hint="eastAsia" w:ascii="宋体" w:hAnsi="宋体" w:cs="宋体"/>
                <w:kern w:val="0"/>
                <w:szCs w:val="21"/>
                <w:lang w:val="en-US" w:eastAsia="zh-CN"/>
              </w:rPr>
              <w:t>发</w:t>
            </w:r>
            <w:r>
              <w:rPr>
                <w:rFonts w:hint="eastAsia" w:ascii="宋体" w:hAnsi="宋体" w:cs="宋体"/>
                <w:kern w:val="0"/>
                <w:szCs w:val="21"/>
              </w:rPr>
              <w:t>师（中级）</w:t>
            </w:r>
          </w:p>
        </w:tc>
        <w:tc>
          <w:tcPr>
            <w:tcW w:w="1529" w:type="dxa"/>
            <w:vMerge w:val="restart"/>
            <w:noWrap w:val="0"/>
            <w:vAlign w:val="center"/>
          </w:tcPr>
          <w:p w14:paraId="30C1B591">
            <w:pPr>
              <w:widowControl/>
              <w:adjustRightInd w:val="0"/>
              <w:snapToGrid w:val="0"/>
              <w:spacing w:line="0" w:lineRule="atLeast"/>
              <w:rPr>
                <w:rFonts w:ascii="宋体" w:hAnsi="宋体" w:cs="宋体"/>
                <w:kern w:val="0"/>
                <w:szCs w:val="21"/>
                <w:lang w:val="zh-CN"/>
              </w:rPr>
            </w:pPr>
            <w:r>
              <w:rPr>
                <w:rFonts w:hint="eastAsia" w:ascii="宋体" w:hAnsi="宋体" w:cs="宋体"/>
                <w:kern w:val="0"/>
                <w:szCs w:val="21"/>
                <w:lang w:val="zh-CN"/>
              </w:rPr>
              <w:t>高职：</w:t>
            </w:r>
          </w:p>
          <w:p w14:paraId="08495160">
            <w:pPr>
              <w:autoSpaceDE w:val="0"/>
              <w:autoSpaceDN w:val="0"/>
              <w:adjustRightInd w:val="0"/>
              <w:spacing w:line="0" w:lineRule="atLeast"/>
              <w:jc w:val="left"/>
              <w:rPr>
                <w:rFonts w:hint="eastAsia" w:ascii="宋体" w:hAnsi="宋体" w:cs="仿宋"/>
                <w:szCs w:val="21"/>
              </w:rPr>
            </w:pPr>
            <w:r>
              <w:rPr>
                <w:rFonts w:hint="eastAsia" w:ascii="宋体" w:hAnsi="宋体" w:cs="宋体"/>
                <w:kern w:val="0"/>
                <w:szCs w:val="21"/>
              </w:rPr>
              <w:t>人物形象设计、美容美体艺术、舞台艺术设计与制作、服装与服饰设计等</w:t>
            </w:r>
          </w:p>
        </w:tc>
        <w:tc>
          <w:tcPr>
            <w:tcW w:w="1122" w:type="dxa"/>
            <w:vMerge w:val="restart"/>
            <w:noWrap w:val="0"/>
            <w:vAlign w:val="center"/>
          </w:tcPr>
          <w:p w14:paraId="4EBC7341">
            <w:pPr>
              <w:widowControl/>
              <w:adjustRightInd w:val="0"/>
              <w:snapToGrid w:val="0"/>
              <w:spacing w:line="0" w:lineRule="atLeast"/>
              <w:rPr>
                <w:rFonts w:ascii="宋体" w:hAnsi="宋体" w:cs="宋体"/>
                <w:kern w:val="0"/>
                <w:szCs w:val="21"/>
                <w:lang w:val="zh-CN"/>
              </w:rPr>
            </w:pPr>
            <w:r>
              <w:rPr>
                <w:rFonts w:hint="eastAsia" w:ascii="宋体" w:hAnsi="宋体" w:cs="宋体"/>
                <w:kern w:val="0"/>
                <w:szCs w:val="21"/>
                <w:lang w:val="zh-CN"/>
              </w:rPr>
              <w:t>本科：</w:t>
            </w:r>
          </w:p>
          <w:p w14:paraId="039F791C">
            <w:pPr>
              <w:autoSpaceDE w:val="0"/>
              <w:autoSpaceDN w:val="0"/>
              <w:adjustRightInd w:val="0"/>
              <w:spacing w:line="0" w:lineRule="atLeast"/>
              <w:jc w:val="left"/>
              <w:rPr>
                <w:rFonts w:hint="eastAsia" w:ascii="宋体" w:hAnsi="宋体" w:cs="仿宋"/>
                <w:szCs w:val="21"/>
                <w:lang w:val="zh-CN"/>
              </w:rPr>
            </w:pPr>
            <w:r>
              <w:rPr>
                <w:rFonts w:hint="eastAsia" w:ascii="宋体" w:hAnsi="宋体" w:cs="宋体"/>
                <w:kern w:val="0"/>
                <w:szCs w:val="21"/>
              </w:rPr>
              <w:t>服装与服饰设计、舞台艺术设计等</w:t>
            </w:r>
          </w:p>
        </w:tc>
      </w:tr>
      <w:tr w14:paraId="7A15F9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6" w:hRule="atLeast"/>
          <w:jc w:val="center"/>
        </w:trPr>
        <w:tc>
          <w:tcPr>
            <w:tcW w:w="1643" w:type="dxa"/>
            <w:noWrap w:val="0"/>
            <w:vAlign w:val="center"/>
          </w:tcPr>
          <w:p w14:paraId="0678CBCA">
            <w:pPr>
              <w:autoSpaceDE w:val="0"/>
              <w:autoSpaceDN w:val="0"/>
              <w:adjustRightInd w:val="0"/>
              <w:spacing w:line="0" w:lineRule="atLeast"/>
              <w:jc w:val="center"/>
              <w:rPr>
                <w:rFonts w:hint="default" w:ascii="宋体" w:hAnsi="宋体" w:eastAsia="宋体" w:cs="仿宋"/>
                <w:szCs w:val="21"/>
                <w:lang w:val="en-US" w:eastAsia="zh-CN"/>
              </w:rPr>
            </w:pPr>
            <w:r>
              <w:rPr>
                <w:rFonts w:hint="eastAsia" w:ascii="宋体" w:hAnsi="宋体" w:cs="仿宋"/>
                <w:szCs w:val="21"/>
                <w:lang w:val="en-US" w:eastAsia="zh-CN"/>
              </w:rPr>
              <w:t>化妆造型</w:t>
            </w:r>
          </w:p>
        </w:tc>
        <w:tc>
          <w:tcPr>
            <w:tcW w:w="1973" w:type="dxa"/>
            <w:vMerge w:val="continue"/>
            <w:noWrap w:val="0"/>
            <w:vAlign w:val="center"/>
          </w:tcPr>
          <w:p w14:paraId="3F1A9E40">
            <w:pPr>
              <w:autoSpaceDE w:val="0"/>
              <w:autoSpaceDN w:val="0"/>
              <w:adjustRightInd w:val="0"/>
              <w:spacing w:line="0" w:lineRule="atLeast"/>
              <w:jc w:val="center"/>
              <w:rPr>
                <w:rFonts w:hint="eastAsia" w:ascii="宋体" w:hAnsi="宋体" w:cs="仿宋"/>
                <w:szCs w:val="21"/>
                <w:lang w:val="zh-CN"/>
              </w:rPr>
            </w:pPr>
          </w:p>
        </w:tc>
        <w:tc>
          <w:tcPr>
            <w:tcW w:w="2772" w:type="dxa"/>
            <w:vMerge w:val="continue"/>
            <w:noWrap w:val="0"/>
            <w:vAlign w:val="center"/>
          </w:tcPr>
          <w:p w14:paraId="21AA4068">
            <w:pPr>
              <w:autoSpaceDE w:val="0"/>
              <w:autoSpaceDN w:val="0"/>
              <w:adjustRightInd w:val="0"/>
              <w:spacing w:line="0" w:lineRule="atLeast"/>
              <w:jc w:val="left"/>
              <w:rPr>
                <w:rFonts w:hint="eastAsia" w:ascii="宋体" w:hAnsi="宋体"/>
                <w:szCs w:val="21"/>
              </w:rPr>
            </w:pPr>
          </w:p>
        </w:tc>
        <w:tc>
          <w:tcPr>
            <w:tcW w:w="1529" w:type="dxa"/>
            <w:vMerge w:val="continue"/>
            <w:noWrap w:val="0"/>
            <w:vAlign w:val="center"/>
          </w:tcPr>
          <w:p w14:paraId="2C9D9E7F">
            <w:pPr>
              <w:autoSpaceDE w:val="0"/>
              <w:autoSpaceDN w:val="0"/>
              <w:adjustRightInd w:val="0"/>
              <w:spacing w:line="0" w:lineRule="atLeast"/>
              <w:jc w:val="left"/>
              <w:rPr>
                <w:rFonts w:hint="eastAsia" w:ascii="宋体" w:hAnsi="宋体" w:cs="仿宋"/>
                <w:szCs w:val="21"/>
              </w:rPr>
            </w:pPr>
          </w:p>
        </w:tc>
        <w:tc>
          <w:tcPr>
            <w:tcW w:w="1122" w:type="dxa"/>
            <w:vMerge w:val="continue"/>
            <w:noWrap w:val="0"/>
            <w:vAlign w:val="center"/>
          </w:tcPr>
          <w:p w14:paraId="7B7239B1">
            <w:pPr>
              <w:autoSpaceDE w:val="0"/>
              <w:autoSpaceDN w:val="0"/>
              <w:adjustRightInd w:val="0"/>
              <w:spacing w:line="0" w:lineRule="atLeast"/>
              <w:jc w:val="left"/>
              <w:rPr>
                <w:rFonts w:hint="eastAsia" w:ascii="宋体" w:hAnsi="宋体" w:cs="仿宋"/>
                <w:szCs w:val="21"/>
                <w:lang w:val="zh-CN"/>
              </w:rPr>
            </w:pPr>
          </w:p>
        </w:tc>
      </w:tr>
    </w:tbl>
    <w:p w14:paraId="421F1631">
      <w:pPr>
        <w:spacing w:line="400" w:lineRule="exact"/>
        <w:ind w:firstLine="360" w:firstLineChars="200"/>
        <w:rPr>
          <w:rFonts w:hint="eastAsia" w:ascii="宋体" w:hAnsi="宋体" w:cs="仿宋"/>
          <w:sz w:val="18"/>
          <w:szCs w:val="18"/>
        </w:rPr>
      </w:pPr>
      <w:r>
        <w:rPr>
          <w:rFonts w:hint="eastAsia" w:ascii="宋体" w:hAnsi="宋体" w:cs="仿宋"/>
          <w:sz w:val="18"/>
          <w:szCs w:val="18"/>
        </w:rPr>
        <w:t>注：每个专门化方向可根据区域经济发展对人才需求的不同，任选一个工种，获取职业资格或职业技能等级证书。</w:t>
      </w:r>
    </w:p>
    <w:p w14:paraId="47C01240">
      <w:pPr>
        <w:spacing w:line="400" w:lineRule="exact"/>
        <w:ind w:firstLine="482" w:firstLineChars="200"/>
        <w:rPr>
          <w:rFonts w:hint="eastAsia" w:ascii="宋体" w:hAnsi="宋体" w:cs="仿宋"/>
          <w:b/>
          <w:sz w:val="24"/>
          <w:szCs w:val="22"/>
        </w:rPr>
      </w:pPr>
      <w:r>
        <w:rPr>
          <w:rFonts w:hint="eastAsia" w:ascii="宋体" w:hAnsi="宋体" w:cs="仿宋"/>
          <w:b/>
          <w:sz w:val="24"/>
          <w:szCs w:val="22"/>
        </w:rPr>
        <w:t>五、培养规格</w:t>
      </w:r>
    </w:p>
    <w:p w14:paraId="765ABC45">
      <w:pPr>
        <w:spacing w:line="400" w:lineRule="exact"/>
        <w:ind w:firstLine="482" w:firstLineChars="200"/>
        <w:rPr>
          <w:rFonts w:hint="eastAsia" w:ascii="宋体" w:hAnsi="宋体" w:cs="仿宋"/>
          <w:b/>
          <w:sz w:val="24"/>
          <w:szCs w:val="22"/>
        </w:rPr>
      </w:pPr>
      <w:r>
        <w:rPr>
          <w:rFonts w:hint="eastAsia" w:ascii="宋体" w:hAnsi="宋体" w:cs="仿宋"/>
          <w:b/>
          <w:sz w:val="24"/>
          <w:szCs w:val="22"/>
        </w:rPr>
        <w:t>（一）综合素质</w:t>
      </w:r>
    </w:p>
    <w:p w14:paraId="081D4CD9">
      <w:pPr>
        <w:spacing w:line="400" w:lineRule="exact"/>
        <w:ind w:firstLine="480" w:firstLineChars="200"/>
        <w:rPr>
          <w:rFonts w:ascii="宋体" w:hAnsi="宋体" w:cs="仿宋"/>
          <w:sz w:val="24"/>
          <w:szCs w:val="22"/>
        </w:rPr>
      </w:pPr>
      <w:r>
        <w:rPr>
          <w:rFonts w:hint="eastAsia" w:ascii="宋体" w:hAnsi="宋体" w:cs="仿宋"/>
          <w:sz w:val="24"/>
          <w:szCs w:val="22"/>
        </w:rPr>
        <w:t>1.树立正确的世界观、人生观、价值观，具有良好的思想政治素质，坚定拥护中国共产党领导和我国社会主义制度，践行社会主义核心价值观，具有深厚的爱国情感，砥砺强国之志、实践报国之行。</w:t>
      </w:r>
    </w:p>
    <w:p w14:paraId="07BEEFDE">
      <w:pPr>
        <w:spacing w:line="400" w:lineRule="exact"/>
        <w:ind w:firstLine="480" w:firstLineChars="200"/>
        <w:rPr>
          <w:rFonts w:ascii="宋体" w:hAnsi="宋体" w:cs="仿宋"/>
          <w:sz w:val="24"/>
          <w:szCs w:val="22"/>
        </w:rPr>
      </w:pPr>
      <w:r>
        <w:rPr>
          <w:rFonts w:hint="eastAsia" w:ascii="宋体" w:hAnsi="宋体" w:cs="仿宋"/>
          <w:sz w:val="24"/>
          <w:szCs w:val="22"/>
        </w:rPr>
        <w:t>2.具有社会责任感，履行公民义务，行使公民权利，维护社会公平正义。具有较强的法律意识和良好的道德品质，遵法守纪、履行</w:t>
      </w:r>
      <w:r>
        <w:rPr>
          <w:rFonts w:ascii="宋体" w:hAnsi="宋体" w:cs="仿宋"/>
          <w:sz w:val="24"/>
          <w:szCs w:val="22"/>
        </w:rPr>
        <w:t>公民道德规范和中职生行为规范</w:t>
      </w:r>
      <w:r>
        <w:rPr>
          <w:rFonts w:hint="eastAsia" w:ascii="宋体" w:hAnsi="宋体" w:cs="仿宋"/>
          <w:sz w:val="24"/>
          <w:szCs w:val="22"/>
        </w:rPr>
        <w:t>。</w:t>
      </w:r>
    </w:p>
    <w:p w14:paraId="5EA80E35">
      <w:pPr>
        <w:spacing w:line="400" w:lineRule="exact"/>
        <w:ind w:firstLine="480" w:firstLineChars="200"/>
        <w:rPr>
          <w:rFonts w:ascii="宋体" w:hAnsi="宋体" w:cs="仿宋"/>
          <w:sz w:val="24"/>
          <w:szCs w:val="22"/>
        </w:rPr>
      </w:pPr>
      <w:r>
        <w:rPr>
          <w:rFonts w:hint="eastAsia" w:ascii="宋体" w:hAnsi="宋体" w:cs="仿宋"/>
          <w:sz w:val="24"/>
          <w:szCs w:val="22"/>
        </w:rPr>
        <w:t>3.具有扎实的文化基础知识和较强的学习能力，具有服务饭店行业的情怀，为专业发展和终身发展奠定坚实的基础。</w:t>
      </w:r>
    </w:p>
    <w:p w14:paraId="79EBD73F">
      <w:pPr>
        <w:spacing w:line="400" w:lineRule="exact"/>
        <w:ind w:firstLine="480" w:firstLineChars="200"/>
        <w:rPr>
          <w:rFonts w:ascii="宋体" w:hAnsi="宋体" w:cs="仿宋"/>
          <w:sz w:val="24"/>
          <w:szCs w:val="22"/>
        </w:rPr>
      </w:pPr>
      <w:r>
        <w:rPr>
          <w:rFonts w:hint="eastAsia" w:ascii="宋体" w:hAnsi="宋体" w:cs="仿宋"/>
          <w:sz w:val="24"/>
          <w:szCs w:val="22"/>
        </w:rPr>
        <w:t>4.具有理性思维品质，崇尚真知，能理解和掌握基本的科学原理和方法，能运用科学的思维方式认识事物、解决问题、指导行为。</w:t>
      </w:r>
    </w:p>
    <w:p w14:paraId="07F65BBB">
      <w:pPr>
        <w:spacing w:line="240" w:lineRule="auto"/>
        <w:ind w:firstLine="480" w:firstLineChars="200"/>
        <w:rPr>
          <w:rFonts w:ascii="宋体" w:hAnsi="宋体" w:cs="仿宋"/>
          <w:sz w:val="24"/>
          <w:szCs w:val="22"/>
        </w:rPr>
      </w:pPr>
      <w:r>
        <w:rPr>
          <w:rFonts w:hint="eastAsia" w:ascii="宋体" w:hAnsi="宋体" w:cs="仿宋"/>
          <w:sz w:val="24"/>
          <w:szCs w:val="22"/>
        </w:rPr>
        <w:t>5.具有良好的心理素质和健全的人格，理解生命意义和人生价值，掌握基本运动知识和运动技能，养成健康文明的行为习惯和生活方式，具有健康的体魄。</w:t>
      </w:r>
    </w:p>
    <w:p w14:paraId="1EDB7CA4">
      <w:pPr>
        <w:spacing w:line="240" w:lineRule="auto"/>
        <w:ind w:firstLine="480" w:firstLineChars="200"/>
        <w:rPr>
          <w:rFonts w:hint="eastAsia" w:ascii="宋体" w:hAnsi="宋体" w:cs="仿宋"/>
          <w:sz w:val="24"/>
          <w:szCs w:val="22"/>
        </w:rPr>
      </w:pPr>
      <w:r>
        <w:rPr>
          <w:rFonts w:hint="eastAsia" w:ascii="宋体" w:hAnsi="宋体" w:cs="仿宋"/>
          <w:sz w:val="24"/>
          <w:szCs w:val="22"/>
        </w:rPr>
        <w:t>6.具有一定的审美情趣和人文素养，了解古今中外人文领域基本知识和文化成果，能够通过1～2项艺术爱好，展现艺术表达和创意表现的兴趣和意识。</w:t>
      </w:r>
    </w:p>
    <w:p w14:paraId="68502219">
      <w:pPr>
        <w:spacing w:line="240" w:lineRule="auto"/>
        <w:ind w:firstLine="480" w:firstLineChars="200"/>
        <w:rPr>
          <w:rFonts w:ascii="宋体" w:hAnsi="宋体" w:cs="仿宋"/>
          <w:sz w:val="24"/>
          <w:szCs w:val="22"/>
        </w:rPr>
      </w:pPr>
      <w:r>
        <w:rPr>
          <w:rFonts w:hint="eastAsia" w:ascii="宋体" w:hAnsi="宋体" w:cs="仿宋"/>
          <w:sz w:val="24"/>
          <w:szCs w:val="22"/>
        </w:rPr>
        <w:t>7</w:t>
      </w:r>
      <w:r>
        <w:rPr>
          <w:rFonts w:ascii="宋体" w:hAnsi="宋体" w:cs="仿宋"/>
          <w:sz w:val="24"/>
          <w:szCs w:val="22"/>
        </w:rPr>
        <w:t>.</w:t>
      </w:r>
      <w:r>
        <w:rPr>
          <w:rFonts w:hint="eastAsia" w:ascii="宋体" w:hAnsi="宋体" w:cs="仿宋"/>
          <w:sz w:val="24"/>
          <w:szCs w:val="22"/>
        </w:rPr>
        <w:t>具有爱岗敬业的劳动态度和良好劳动习惯，具有较强的职业荣誉感、良好的职业道德、职业行为，弘扬劳动精神、劳模精神和工匠精神。</w:t>
      </w:r>
    </w:p>
    <w:p w14:paraId="6F67CA95">
      <w:pPr>
        <w:spacing w:line="240" w:lineRule="auto"/>
        <w:ind w:firstLine="480" w:firstLineChars="200"/>
        <w:rPr>
          <w:rFonts w:ascii="宋体" w:hAnsi="宋体" w:cs="仿宋"/>
          <w:sz w:val="24"/>
          <w:szCs w:val="22"/>
        </w:rPr>
      </w:pPr>
      <w:r>
        <w:rPr>
          <w:rFonts w:hint="eastAsia" w:ascii="宋体" w:hAnsi="宋体" w:cs="仿宋"/>
          <w:sz w:val="24"/>
          <w:szCs w:val="22"/>
        </w:rPr>
        <w:t>8.具有正确职业理想、科学职业观念和一定的职业生涯规划能力，能够适应社会发展和职业岗位变化。</w:t>
      </w:r>
    </w:p>
    <w:p w14:paraId="6C24435F">
      <w:pPr>
        <w:spacing w:line="240" w:lineRule="auto"/>
        <w:ind w:firstLine="480" w:firstLineChars="200"/>
        <w:rPr>
          <w:rFonts w:ascii="宋体" w:hAnsi="宋体" w:cs="仿宋"/>
          <w:sz w:val="24"/>
          <w:szCs w:val="22"/>
        </w:rPr>
      </w:pPr>
      <w:r>
        <w:rPr>
          <w:rFonts w:hint="eastAsia" w:ascii="宋体" w:hAnsi="宋体" w:cs="仿宋"/>
          <w:sz w:val="24"/>
          <w:szCs w:val="22"/>
        </w:rPr>
        <w:t>9.具有良好的社会参与意识和人际交往能力、团队协作精神，热心公益、志愿服务，具有奉献精神。</w:t>
      </w:r>
    </w:p>
    <w:p w14:paraId="66CF5913">
      <w:pPr>
        <w:spacing w:line="240" w:lineRule="auto"/>
        <w:ind w:firstLine="480" w:firstLineChars="200"/>
        <w:rPr>
          <w:rFonts w:ascii="宋体" w:hAnsi="宋体" w:cs="仿宋"/>
          <w:sz w:val="24"/>
          <w:szCs w:val="22"/>
        </w:rPr>
      </w:pPr>
      <w:r>
        <w:rPr>
          <w:rFonts w:hint="eastAsia" w:ascii="宋体" w:hAnsi="宋体" w:cs="仿宋"/>
          <w:sz w:val="24"/>
          <w:szCs w:val="22"/>
        </w:rPr>
        <w:t>10.具备质量意识、环保意识、安全意识、创新思维。</w:t>
      </w:r>
    </w:p>
    <w:p w14:paraId="03E947A8">
      <w:pPr>
        <w:spacing w:line="240" w:lineRule="auto"/>
        <w:ind w:firstLine="482" w:firstLineChars="200"/>
        <w:rPr>
          <w:rFonts w:hint="eastAsia" w:ascii="宋体" w:hAnsi="宋体" w:cs="仿宋"/>
          <w:b/>
          <w:sz w:val="24"/>
          <w:szCs w:val="22"/>
        </w:rPr>
      </w:pPr>
      <w:r>
        <w:rPr>
          <w:rFonts w:hint="eastAsia" w:ascii="宋体" w:hAnsi="宋体" w:cs="仿宋"/>
          <w:b/>
          <w:sz w:val="24"/>
          <w:szCs w:val="22"/>
        </w:rPr>
        <w:t>（二）职业能力（职业能力分析见附件1）</w:t>
      </w:r>
    </w:p>
    <w:p w14:paraId="05326E08">
      <w:pPr>
        <w:spacing w:line="400" w:lineRule="exact"/>
        <w:ind w:firstLine="480" w:firstLineChars="200"/>
        <w:rPr>
          <w:rFonts w:ascii="宋体" w:hAnsi="宋体" w:cs="宋体"/>
          <w:sz w:val="24"/>
        </w:rPr>
      </w:pPr>
      <w:r>
        <w:rPr>
          <w:rFonts w:hint="eastAsia" w:ascii="宋体" w:hAnsi="宋体" w:cs="宋体"/>
          <w:sz w:val="24"/>
        </w:rPr>
        <w:t>1.行业通用能力</w:t>
      </w:r>
    </w:p>
    <w:p w14:paraId="64F909D8">
      <w:pPr>
        <w:spacing w:line="400" w:lineRule="exact"/>
        <w:ind w:firstLine="480" w:firstLineChars="200"/>
        <w:rPr>
          <w:rFonts w:ascii="宋体" w:hAnsi="宋体" w:cs="宋体"/>
          <w:sz w:val="24"/>
          <w:szCs w:val="24"/>
        </w:rPr>
      </w:pPr>
      <w:r>
        <w:rPr>
          <w:rFonts w:hint="eastAsia" w:ascii="宋体" w:hAnsi="宋体" w:cs="宋体"/>
          <w:sz w:val="24"/>
          <w:szCs w:val="24"/>
        </w:rPr>
        <w:t>（1）了解美发美容行业相关的政策和法规，知晓美发美容行业在各个时期的发展特征，熟悉美发美容机构、化妆品销售、美发美容服务的工作岗位职责，了解著名的美发美容机构品牌文化，以及美发美容服务领域的新趋势和新时尚，形成一定的形象审美和认知能力。</w:t>
      </w:r>
    </w:p>
    <w:p w14:paraId="1E66AA47">
      <w:pPr>
        <w:spacing w:line="400" w:lineRule="exact"/>
        <w:ind w:firstLine="480" w:firstLineChars="200"/>
        <w:rPr>
          <w:rFonts w:ascii="宋体" w:hAnsi="宋体" w:cs="宋体"/>
          <w:sz w:val="24"/>
          <w:szCs w:val="24"/>
        </w:rPr>
      </w:pPr>
      <w:r>
        <w:rPr>
          <w:rFonts w:hint="eastAsia" w:ascii="宋体" w:hAnsi="宋体" w:cs="宋体"/>
          <w:sz w:val="24"/>
          <w:szCs w:val="24"/>
        </w:rPr>
        <w:t>（2）了解蒸汽仪、皮肤诊断仪、皮肤清洁仪等面部护理常规仪器的分类及基本功能，掌握面部护理前消毒卫生准备工作的要求，了解日常妆容的常见类型、造型特点，以及日常妆容的种类、作用和操作方法。</w:t>
      </w:r>
    </w:p>
    <w:p w14:paraId="29E53FA5">
      <w:pPr>
        <w:spacing w:line="400" w:lineRule="exact"/>
        <w:ind w:firstLine="480" w:firstLineChars="200"/>
        <w:rPr>
          <w:rFonts w:ascii="宋体" w:hAnsi="宋体" w:cs="宋体"/>
          <w:sz w:val="24"/>
          <w:szCs w:val="24"/>
        </w:rPr>
      </w:pPr>
      <w:r>
        <w:rPr>
          <w:rFonts w:hint="eastAsia" w:ascii="宋体" w:hAnsi="宋体" w:cs="宋体"/>
          <w:sz w:val="24"/>
          <w:szCs w:val="24"/>
        </w:rPr>
        <w:t>（3）了解形态色彩及空间的表现方式，掌握素描、色彩工具的基本使用方法，掌握明暗表现法及造型的基本要素。了解剪刀、梳子、电推剪等美发工具用品的消毒常识及保养知识，掌握洗发操作程序及头发护理的方法，掌握生活发型的操作流程及修剪的基本技法。</w:t>
      </w:r>
    </w:p>
    <w:p w14:paraId="760890DF">
      <w:pPr>
        <w:spacing w:line="400" w:lineRule="exact"/>
        <w:ind w:firstLine="480" w:firstLineChars="200"/>
        <w:rPr>
          <w:rFonts w:ascii="宋体" w:hAnsi="宋体" w:cs="宋体"/>
          <w:sz w:val="24"/>
          <w:szCs w:val="24"/>
        </w:rPr>
      </w:pPr>
      <w:r>
        <w:rPr>
          <w:rFonts w:hint="eastAsia" w:ascii="宋体" w:hAnsi="宋体" w:cs="宋体"/>
          <w:sz w:val="24"/>
          <w:szCs w:val="24"/>
        </w:rPr>
        <w:t>（4）具有良好的语言表达、沟通协作能力；熟悉美发师、美容师、化妆师、美甲师等岗位标准化作业流程，能完成洗发、基础修剪、面部护理手法、生活妆化妆的基本操作，具备良好的质量意识，能根据脸型、性别等不同顾客的特点，进行个性化的定制操作。</w:t>
      </w:r>
    </w:p>
    <w:p w14:paraId="36B6921E">
      <w:pPr>
        <w:spacing w:line="400" w:lineRule="exact"/>
        <w:ind w:firstLine="480" w:firstLineChars="200"/>
        <w:rPr>
          <w:rFonts w:ascii="宋体" w:hAnsi="宋体" w:cs="宋体"/>
          <w:sz w:val="24"/>
          <w:szCs w:val="24"/>
        </w:rPr>
      </w:pPr>
      <w:r>
        <w:rPr>
          <w:rFonts w:hint="eastAsia" w:ascii="宋体" w:hAnsi="宋体" w:cs="宋体"/>
          <w:sz w:val="24"/>
          <w:szCs w:val="24"/>
        </w:rPr>
        <w:t>（5）具有良好的心理素质和健全的人格，有一定的职业生涯规划能力，能够适应美发美容岗位工作环境的变化，有一定的创新精神。</w:t>
      </w:r>
    </w:p>
    <w:p w14:paraId="73385BB2">
      <w:pPr>
        <w:spacing w:line="400" w:lineRule="exact"/>
        <w:ind w:firstLine="480" w:firstLineChars="200"/>
        <w:rPr>
          <w:rFonts w:ascii="宋体" w:hAnsi="宋体" w:cs="宋体"/>
          <w:sz w:val="24"/>
        </w:rPr>
      </w:pPr>
      <w:r>
        <w:rPr>
          <w:rFonts w:hint="eastAsia" w:ascii="宋体" w:hAnsi="宋体" w:cs="宋体"/>
          <w:sz w:val="24"/>
        </w:rPr>
        <w:t>2.专业核心能力</w:t>
      </w:r>
    </w:p>
    <w:p w14:paraId="0DA341F1">
      <w:pPr>
        <w:spacing w:line="400" w:lineRule="exact"/>
        <w:ind w:firstLine="480" w:firstLineChars="200"/>
        <w:rPr>
          <w:rFonts w:ascii="宋体" w:hAnsi="宋体" w:cs="宋体"/>
          <w:sz w:val="24"/>
          <w:szCs w:val="24"/>
        </w:rPr>
      </w:pPr>
      <w:r>
        <w:rPr>
          <w:rFonts w:hint="eastAsia" w:ascii="宋体" w:hAnsi="宋体" w:cs="宋体"/>
          <w:sz w:val="24"/>
          <w:szCs w:val="24"/>
        </w:rPr>
        <w:t>（1）熟悉美体护理的种类及基本操作流程，掌握按摩中不同手法和力度，会中式和瑞典式、运动按摩等身体按摩技法，能熟练按照标准程序完成各类型按摩护理的实际操作。</w:t>
      </w:r>
    </w:p>
    <w:p w14:paraId="2AF626BB">
      <w:pPr>
        <w:spacing w:line="400" w:lineRule="exact"/>
        <w:ind w:firstLine="480" w:firstLineChars="200"/>
        <w:rPr>
          <w:rFonts w:ascii="宋体" w:hAnsi="宋体" w:cs="宋体"/>
          <w:sz w:val="24"/>
          <w:szCs w:val="24"/>
          <w:lang w:val="zh-CN"/>
        </w:rPr>
      </w:pPr>
      <w:r>
        <w:rPr>
          <w:rFonts w:hint="eastAsia" w:ascii="宋体" w:hAnsi="宋体" w:cs="宋体"/>
          <w:sz w:val="24"/>
          <w:szCs w:val="24"/>
        </w:rPr>
        <w:t>（2）熟悉</w:t>
      </w:r>
      <w:r>
        <w:rPr>
          <w:rFonts w:hint="eastAsia" w:ascii="宋体" w:hAnsi="宋体" w:cs="宋体"/>
          <w:sz w:val="24"/>
          <w:szCs w:val="24"/>
          <w:lang w:val="zh-CN"/>
        </w:rPr>
        <w:t>发型的概念与发型设计基础知识，</w:t>
      </w:r>
      <w:r>
        <w:rPr>
          <w:rFonts w:hint="eastAsia" w:ascii="宋体" w:hAnsi="宋体" w:cs="宋体"/>
          <w:sz w:val="24"/>
          <w:szCs w:val="24"/>
        </w:rPr>
        <w:t>生活类盘发常用工具的分类和应用，认识盘发工具，会安全使用</w:t>
      </w:r>
      <w:r>
        <w:rPr>
          <w:rFonts w:hint="eastAsia" w:ascii="宋体" w:hAnsi="宋体" w:cs="宋体"/>
          <w:sz w:val="24"/>
          <w:szCs w:val="24"/>
          <w:lang w:val="zh-CN"/>
        </w:rPr>
        <w:t>；</w:t>
      </w:r>
      <w:r>
        <w:rPr>
          <w:rFonts w:hint="eastAsia" w:ascii="宋体" w:hAnsi="宋体" w:cs="宋体"/>
          <w:sz w:val="24"/>
          <w:szCs w:val="24"/>
        </w:rPr>
        <w:t>掌握生活类盘发造型技术，能够进行生活盘发造型的设计。</w:t>
      </w:r>
    </w:p>
    <w:p w14:paraId="13365E41">
      <w:pPr>
        <w:spacing w:line="400" w:lineRule="exact"/>
        <w:ind w:firstLine="480" w:firstLineChars="200"/>
        <w:rPr>
          <w:rFonts w:ascii="宋体" w:hAnsi="宋体" w:cs="宋体"/>
          <w:sz w:val="24"/>
          <w:szCs w:val="24"/>
        </w:rPr>
      </w:pPr>
      <w:r>
        <w:rPr>
          <w:rFonts w:hint="eastAsia" w:ascii="宋体" w:hAnsi="宋体" w:cs="宋体"/>
          <w:sz w:val="24"/>
          <w:szCs w:val="24"/>
        </w:rPr>
        <w:t>（3）了解美甲服务接待的流程与方法，掌握客户服务接待的技巧，有服务意识，了解美甲客户客情分析的方法，掌握客情分析方法并能正确判断，掌握生活美甲造型设计元素的设计方法，正确熟练的进行生活美甲造型的设计。</w:t>
      </w:r>
    </w:p>
    <w:p w14:paraId="05132979">
      <w:pPr>
        <w:spacing w:line="400" w:lineRule="exact"/>
        <w:ind w:firstLine="480" w:firstLineChars="200"/>
        <w:rPr>
          <w:rFonts w:ascii="宋体" w:hAnsi="宋体" w:cs="宋体"/>
          <w:sz w:val="24"/>
          <w:szCs w:val="24"/>
        </w:rPr>
      </w:pPr>
      <w:r>
        <w:rPr>
          <w:rFonts w:hint="eastAsia" w:ascii="宋体" w:hAnsi="宋体" w:cs="宋体"/>
          <w:sz w:val="24"/>
          <w:szCs w:val="24"/>
        </w:rPr>
        <w:t>（4）掌握色彩运用原理相关知识，能够分析客情，对客户造型进行色彩设计，掌握服饰搭配原则相关知识，会进行服饰搭配，掌握生活造型设计方法，能够进行有效沟通，掌握生活造型设计能力。</w:t>
      </w:r>
    </w:p>
    <w:p w14:paraId="7686FE87">
      <w:pPr>
        <w:spacing w:line="400" w:lineRule="exact"/>
        <w:ind w:firstLine="480" w:firstLineChars="200"/>
        <w:rPr>
          <w:rFonts w:ascii="宋体" w:hAnsi="宋体" w:cs="宋体"/>
          <w:sz w:val="24"/>
          <w:szCs w:val="24"/>
        </w:rPr>
      </w:pPr>
      <w:r>
        <w:rPr>
          <w:rFonts w:hint="eastAsia" w:ascii="宋体" w:hAnsi="宋体" w:cs="宋体"/>
          <w:sz w:val="24"/>
          <w:szCs w:val="24"/>
        </w:rPr>
        <w:t>3.职业特定能力</w:t>
      </w:r>
    </w:p>
    <w:p w14:paraId="5E346FCF">
      <w:pPr>
        <w:spacing w:line="400" w:lineRule="exact"/>
        <w:ind w:firstLine="480" w:firstLineChars="200"/>
        <w:rPr>
          <w:rFonts w:ascii="宋体" w:hAnsi="宋体" w:cs="宋体"/>
          <w:sz w:val="24"/>
          <w:szCs w:val="24"/>
          <w:lang w:val="zh-CN"/>
        </w:rPr>
      </w:pPr>
      <w:r>
        <w:rPr>
          <w:rFonts w:hint="eastAsia" w:ascii="宋体" w:hAnsi="宋体" w:cs="宋体"/>
          <w:sz w:val="24"/>
          <w:szCs w:val="24"/>
        </w:rPr>
        <w:t>（1）</w:t>
      </w:r>
      <w:r>
        <w:rPr>
          <w:rFonts w:hint="eastAsia" w:ascii="宋体" w:hAnsi="宋体" w:cs="宋体"/>
          <w:sz w:val="24"/>
          <w:szCs w:val="24"/>
          <w:lang w:val="zh-CN"/>
        </w:rPr>
        <w:t>了解婚庆新娘和影楼新娘妆容造型的特点，掌握影楼新娘造型设计方法，</w:t>
      </w:r>
      <w:r>
        <w:rPr>
          <w:rFonts w:hint="eastAsia" w:ascii="宋体" w:hAnsi="宋体" w:cs="宋体"/>
          <w:sz w:val="24"/>
          <w:szCs w:val="24"/>
        </w:rPr>
        <w:t>掌握影楼化妆</w:t>
      </w:r>
      <w:r>
        <w:rPr>
          <w:rFonts w:hint="eastAsia" w:ascii="宋体" w:hAnsi="宋体" w:cs="宋体"/>
          <w:sz w:val="24"/>
          <w:szCs w:val="24"/>
          <w:lang w:val="zh-CN"/>
        </w:rPr>
        <w:t>造型特点的化妆技术，</w:t>
      </w:r>
      <w:r>
        <w:rPr>
          <w:rFonts w:hint="eastAsia" w:ascii="宋体" w:hAnsi="宋体" w:cs="宋体"/>
          <w:sz w:val="24"/>
          <w:szCs w:val="24"/>
        </w:rPr>
        <w:t>会影楼证件照、黑白写真、婚纱照等</w:t>
      </w:r>
      <w:r>
        <w:rPr>
          <w:rFonts w:hint="eastAsia" w:ascii="宋体" w:hAnsi="宋体" w:cs="宋体"/>
          <w:sz w:val="24"/>
          <w:szCs w:val="24"/>
          <w:lang w:val="zh-CN"/>
        </w:rPr>
        <w:t>化妆造型，</w:t>
      </w:r>
      <w:r>
        <w:rPr>
          <w:rFonts w:hint="eastAsia" w:ascii="宋体" w:hAnsi="宋体" w:cs="宋体"/>
          <w:sz w:val="24"/>
          <w:szCs w:val="24"/>
        </w:rPr>
        <w:t>了解影视化妆特点，灯光要求，掌握影视化妆技法</w:t>
      </w:r>
      <w:r>
        <w:rPr>
          <w:rFonts w:hint="eastAsia" w:ascii="宋体" w:hAnsi="宋体" w:cs="宋体"/>
          <w:sz w:val="24"/>
          <w:szCs w:val="24"/>
          <w:lang w:val="zh-CN"/>
        </w:rPr>
        <w:t>，</w:t>
      </w:r>
      <w:r>
        <w:rPr>
          <w:rFonts w:hint="eastAsia" w:ascii="宋体" w:hAnsi="宋体" w:cs="宋体"/>
          <w:sz w:val="24"/>
          <w:szCs w:val="24"/>
        </w:rPr>
        <w:t>能够根据角色特点进行妆容设计，完成影视角色化妆。</w:t>
      </w:r>
    </w:p>
    <w:p w14:paraId="41525ACB">
      <w:pPr>
        <w:spacing w:line="400" w:lineRule="exact"/>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zh-CN"/>
        </w:rPr>
        <w:t>掌握美容中医学中的应用</w:t>
      </w:r>
      <w:r>
        <w:rPr>
          <w:rFonts w:hint="eastAsia" w:ascii="宋体" w:hAnsi="宋体" w:cs="宋体"/>
          <w:sz w:val="24"/>
          <w:szCs w:val="24"/>
        </w:rPr>
        <w:t>方法，</w:t>
      </w:r>
      <w:r>
        <w:rPr>
          <w:rFonts w:hint="eastAsia" w:ascii="宋体" w:hAnsi="宋体" w:cs="宋体"/>
          <w:sz w:val="24"/>
          <w:szCs w:val="24"/>
          <w:lang w:val="zh-CN"/>
        </w:rPr>
        <w:t>理解经络的组成和作用，</w:t>
      </w:r>
      <w:r>
        <w:rPr>
          <w:rFonts w:hint="eastAsia" w:ascii="宋体" w:hAnsi="宋体" w:cs="宋体"/>
          <w:sz w:val="24"/>
          <w:szCs w:val="24"/>
        </w:rPr>
        <w:t>了解</w:t>
      </w:r>
      <w:r>
        <w:rPr>
          <w:rFonts w:hint="eastAsia" w:ascii="宋体" w:hAnsi="宋体" w:cs="宋体"/>
          <w:sz w:val="24"/>
          <w:szCs w:val="24"/>
          <w:lang w:val="zh-CN"/>
        </w:rPr>
        <w:t>经络系统的部位和联系，</w:t>
      </w:r>
      <w:r>
        <w:rPr>
          <w:rFonts w:hint="eastAsia" w:ascii="宋体" w:hAnsi="宋体" w:cs="宋体"/>
          <w:sz w:val="24"/>
          <w:szCs w:val="24"/>
        </w:rPr>
        <w:t>掌握十四经络及主要穴位作用，</w:t>
      </w:r>
      <w:r>
        <w:rPr>
          <w:rFonts w:hint="eastAsia" w:ascii="宋体" w:hAnsi="宋体" w:cs="宋体"/>
          <w:sz w:val="24"/>
          <w:szCs w:val="24"/>
          <w:lang w:val="zh-CN"/>
        </w:rPr>
        <w:t>熟悉经络与脏腑之间的关系，了解常见的穴位类型和定位方法，</w:t>
      </w:r>
      <w:r>
        <w:rPr>
          <w:rFonts w:hint="eastAsia" w:ascii="宋体" w:hAnsi="宋体" w:cs="宋体"/>
          <w:sz w:val="24"/>
          <w:szCs w:val="24"/>
        </w:rPr>
        <w:t>了解</w:t>
      </w:r>
      <w:r>
        <w:rPr>
          <w:rFonts w:hint="eastAsia" w:ascii="宋体" w:hAnsi="宋体" w:cs="宋体"/>
          <w:sz w:val="24"/>
          <w:szCs w:val="24"/>
          <w:lang w:val="zh-CN"/>
        </w:rPr>
        <w:t>各种穴位的名称、位置和主要作用，</w:t>
      </w:r>
      <w:r>
        <w:rPr>
          <w:rFonts w:hint="eastAsia" w:ascii="宋体" w:hAnsi="宋体" w:cs="宋体"/>
          <w:sz w:val="24"/>
          <w:szCs w:val="24"/>
        </w:rPr>
        <w:t>熟知</w:t>
      </w:r>
      <w:r>
        <w:rPr>
          <w:rFonts w:hint="eastAsia" w:ascii="宋体" w:hAnsi="宋体" w:cs="宋体"/>
          <w:sz w:val="24"/>
          <w:szCs w:val="24"/>
          <w:lang w:val="zh-CN"/>
        </w:rPr>
        <w:t>十二正经及任督二脉的循经走向和改善病症；</w:t>
      </w:r>
      <w:r>
        <w:rPr>
          <w:rFonts w:hint="eastAsia" w:ascii="宋体" w:hAnsi="宋体" w:cs="宋体"/>
          <w:sz w:val="24"/>
          <w:szCs w:val="24"/>
        </w:rPr>
        <w:t>掌握</w:t>
      </w:r>
      <w:r>
        <w:rPr>
          <w:rFonts w:hint="eastAsia" w:ascii="宋体" w:hAnsi="宋体" w:cs="宋体"/>
          <w:sz w:val="24"/>
          <w:szCs w:val="24"/>
          <w:lang w:val="zh-CN"/>
        </w:rPr>
        <w:t>按摩等治疗方法的具体操作方法，</w:t>
      </w:r>
      <w:r>
        <w:rPr>
          <w:rFonts w:hint="eastAsia" w:ascii="宋体" w:hAnsi="宋体" w:cs="宋体"/>
          <w:sz w:val="24"/>
          <w:szCs w:val="24"/>
        </w:rPr>
        <w:t>会</w:t>
      </w:r>
      <w:r>
        <w:rPr>
          <w:rFonts w:hint="eastAsia" w:ascii="宋体" w:hAnsi="宋体" w:cs="宋体"/>
          <w:sz w:val="24"/>
          <w:szCs w:val="24"/>
          <w:lang w:val="zh-CN"/>
        </w:rPr>
        <w:t>中医推拿手法，</w:t>
      </w:r>
      <w:r>
        <w:rPr>
          <w:rFonts w:hint="eastAsia" w:ascii="宋体" w:hAnsi="宋体" w:cs="宋体"/>
          <w:sz w:val="24"/>
          <w:szCs w:val="24"/>
        </w:rPr>
        <w:t>进行背部经络按摩。</w:t>
      </w:r>
    </w:p>
    <w:p w14:paraId="025DECED">
      <w:pPr>
        <w:autoSpaceDE w:val="0"/>
        <w:autoSpaceDN w:val="0"/>
        <w:spacing w:line="0" w:lineRule="atLeast"/>
        <w:ind w:firstLine="480" w:firstLineChars="200"/>
        <w:rPr>
          <w:rFonts w:ascii="宋体" w:hAnsi="宋体" w:cs="宋体"/>
          <w:sz w:val="24"/>
        </w:rPr>
      </w:pPr>
      <w:r>
        <w:rPr>
          <w:rFonts w:hint="eastAsia" w:ascii="宋体" w:hAnsi="宋体" w:cs="宋体"/>
          <w:sz w:val="24"/>
        </w:rPr>
        <w:t>4.跨行业职业能力</w:t>
      </w:r>
    </w:p>
    <w:p w14:paraId="03E1C7E3">
      <w:pPr>
        <w:spacing w:line="400" w:lineRule="exact"/>
        <w:ind w:firstLine="480" w:firstLineChars="200"/>
        <w:rPr>
          <w:rFonts w:ascii="宋体" w:hAnsi="宋体" w:cs="宋体"/>
          <w:sz w:val="24"/>
        </w:rPr>
      </w:pPr>
      <w:r>
        <w:rPr>
          <w:rFonts w:hint="eastAsia" w:ascii="宋体" w:hAnsi="宋体" w:cs="宋体"/>
          <w:sz w:val="24"/>
        </w:rPr>
        <w:t>（1）具有适应岗位变化的能力，能根据职业技能等级证书制度，取得跨岗位职业技能等级证书。</w:t>
      </w:r>
    </w:p>
    <w:p w14:paraId="4407F75C">
      <w:pPr>
        <w:spacing w:line="400" w:lineRule="exact"/>
        <w:ind w:firstLine="480" w:firstLineChars="200"/>
        <w:rPr>
          <w:rFonts w:ascii="宋体" w:hAnsi="宋体" w:cs="宋体"/>
          <w:sz w:val="24"/>
        </w:rPr>
      </w:pPr>
      <w:r>
        <w:rPr>
          <w:rFonts w:hint="eastAsia" w:ascii="宋体" w:hAnsi="宋体" w:cs="宋体"/>
          <w:sz w:val="24"/>
        </w:rPr>
        <w:t>（2）具有创新创业能力。</w:t>
      </w:r>
    </w:p>
    <w:p w14:paraId="046DEA75">
      <w:pPr>
        <w:spacing w:line="400" w:lineRule="exact"/>
        <w:ind w:firstLine="480" w:firstLineChars="200"/>
        <w:rPr>
          <w:rFonts w:ascii="宋体" w:hAnsi="宋体" w:cs="宋体"/>
          <w:sz w:val="24"/>
        </w:rPr>
      </w:pPr>
      <w:r>
        <w:rPr>
          <w:rFonts w:hint="eastAsia" w:ascii="宋体" w:hAnsi="宋体" w:cs="宋体"/>
          <w:sz w:val="24"/>
        </w:rPr>
        <w:t>（3）具有一线生产管理能力。</w:t>
      </w:r>
    </w:p>
    <w:p w14:paraId="476F6726">
      <w:pPr>
        <w:spacing w:line="400" w:lineRule="exact"/>
        <w:ind w:firstLine="482" w:firstLineChars="200"/>
        <w:rPr>
          <w:rFonts w:hint="eastAsia" w:ascii="宋体" w:hAnsi="宋体" w:cs="仿宋"/>
          <w:b/>
          <w:sz w:val="24"/>
          <w:szCs w:val="22"/>
        </w:rPr>
      </w:pPr>
      <w:r>
        <w:rPr>
          <w:rFonts w:hint="eastAsia" w:ascii="宋体" w:hAnsi="宋体" w:cs="仿宋"/>
          <w:b/>
          <w:sz w:val="24"/>
          <w:szCs w:val="22"/>
        </w:rPr>
        <w:t>六、课程设置及教学要求</w:t>
      </w:r>
    </w:p>
    <w:p w14:paraId="7DC173E3">
      <w:pPr>
        <w:spacing w:line="400" w:lineRule="exact"/>
        <w:ind w:firstLine="482" w:firstLineChars="200"/>
        <w:rPr>
          <w:rFonts w:hint="eastAsia" w:ascii="宋体" w:hAnsi="宋体" w:cs="仿宋"/>
          <w:b/>
          <w:sz w:val="24"/>
          <w:szCs w:val="22"/>
          <w:lang w:val="en-US" w:eastAsia="zh-CN"/>
        </w:rPr>
      </w:pPr>
      <w:r>
        <w:rPr>
          <w:rFonts w:hint="eastAsia" w:ascii="宋体" w:hAnsi="宋体" w:cs="仿宋"/>
          <w:b/>
          <w:sz w:val="24"/>
          <w:szCs w:val="22"/>
          <w:lang w:val="en-US" w:eastAsia="zh-CN"/>
        </w:rPr>
        <w:t xml:space="preserve">  （一）课程结构</w:t>
      </w:r>
    </w:p>
    <w:p w14:paraId="69351E1D">
      <w:pPr>
        <w:spacing w:line="400" w:lineRule="exact"/>
        <w:ind w:firstLine="482" w:firstLineChars="200"/>
        <w:rPr>
          <w:rFonts w:hint="default" w:ascii="宋体" w:hAnsi="宋体" w:cs="仿宋"/>
          <w:b/>
          <w:sz w:val="24"/>
          <w:szCs w:val="22"/>
          <w:lang w:val="en-US" w:eastAsia="zh-CN"/>
        </w:rPr>
      </w:pPr>
      <w:r>
        <w:rPr>
          <w:rFonts w:hint="default" w:ascii="宋体" w:hAnsi="宋体" w:cs="仿宋"/>
          <w:b/>
          <w:sz w:val="24"/>
          <w:szCs w:val="22"/>
          <w:lang w:val="en-US" w:eastAsia="zh-CN"/>
        </w:rPr>
        <w:drawing>
          <wp:anchor distT="0" distB="0" distL="114300" distR="114300" simplePos="0" relativeHeight="251659264" behindDoc="0" locked="0" layoutInCell="1" allowOverlap="1">
            <wp:simplePos x="0" y="0"/>
            <wp:positionH relativeFrom="column">
              <wp:posOffset>66040</wp:posOffset>
            </wp:positionH>
            <wp:positionV relativeFrom="paragraph">
              <wp:posOffset>179070</wp:posOffset>
            </wp:positionV>
            <wp:extent cx="5902325" cy="4039235"/>
            <wp:effectExtent l="0" t="0" r="3175" b="12065"/>
            <wp:wrapTopAndBottom/>
            <wp:docPr id="1" name="图片 2" descr="C:/Users/周英/Desktop/2.p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周英/Desktop/2.png2"/>
                    <pic:cNvPicPr>
                      <a:picLocks noChangeAspect="1"/>
                    </pic:cNvPicPr>
                  </pic:nvPicPr>
                  <pic:blipFill>
                    <a:blip r:embed="rId7"/>
                    <a:srcRect t="1764" b="1764"/>
                    <a:stretch>
                      <a:fillRect/>
                    </a:stretch>
                  </pic:blipFill>
                  <pic:spPr>
                    <a:xfrm>
                      <a:off x="0" y="0"/>
                      <a:ext cx="5902325" cy="4039235"/>
                    </a:xfrm>
                    <a:prstGeom prst="rect">
                      <a:avLst/>
                    </a:prstGeom>
                    <a:noFill/>
                    <a:ln>
                      <a:noFill/>
                    </a:ln>
                  </pic:spPr>
                </pic:pic>
              </a:graphicData>
            </a:graphic>
          </wp:anchor>
        </w:drawing>
      </w:r>
    </w:p>
    <w:p w14:paraId="3FD4977E">
      <w:pPr>
        <w:spacing w:line="400" w:lineRule="exact"/>
        <w:ind w:firstLine="482" w:firstLineChars="200"/>
        <w:rPr>
          <w:rFonts w:hint="eastAsia" w:ascii="宋体" w:hAnsi="宋体" w:cs="仿宋"/>
          <w:b/>
          <w:sz w:val="24"/>
          <w:szCs w:val="22"/>
        </w:rPr>
      </w:pPr>
      <w:r>
        <w:rPr>
          <w:rFonts w:hint="eastAsia" w:ascii="宋体" w:hAnsi="宋体" w:cs="仿宋"/>
          <w:b/>
          <w:sz w:val="24"/>
          <w:szCs w:val="22"/>
        </w:rPr>
        <w:t>（二）主要课程教学要求</w:t>
      </w:r>
    </w:p>
    <w:p w14:paraId="72179404">
      <w:pPr>
        <w:spacing w:line="400" w:lineRule="exact"/>
        <w:ind w:firstLine="480" w:firstLineChars="200"/>
        <w:rPr>
          <w:rFonts w:hint="eastAsia" w:ascii="宋体" w:hAnsi="宋体" w:cs="仿宋"/>
          <w:sz w:val="24"/>
          <w:szCs w:val="22"/>
        </w:rPr>
      </w:pPr>
      <w:r>
        <w:rPr>
          <w:rFonts w:hint="eastAsia" w:ascii="宋体" w:hAnsi="宋体" w:cs="仿宋"/>
          <w:sz w:val="24"/>
          <w:szCs w:val="22"/>
        </w:rPr>
        <w:t>1.公共基础课程教学要求</w:t>
      </w:r>
    </w:p>
    <w:tbl>
      <w:tblPr>
        <w:tblStyle w:val="4"/>
        <w:tblW w:w="504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74"/>
        <w:gridCol w:w="7336"/>
        <w:gridCol w:w="1161"/>
      </w:tblGrid>
      <w:tr w14:paraId="35716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pct"/>
            <w:noWrap w:val="0"/>
            <w:vAlign w:val="center"/>
          </w:tcPr>
          <w:p w14:paraId="2289D821">
            <w:pPr>
              <w:spacing w:line="0" w:lineRule="atLeast"/>
              <w:jc w:val="center"/>
              <w:rPr>
                <w:rFonts w:ascii="宋体" w:hAnsi="宋体"/>
                <w:b/>
                <w:szCs w:val="21"/>
              </w:rPr>
            </w:pPr>
            <w:r>
              <w:rPr>
                <w:rFonts w:hint="eastAsia" w:ascii="宋体" w:hAnsi="宋体"/>
                <w:b/>
                <w:szCs w:val="21"/>
              </w:rPr>
              <w:t>课程名称</w:t>
            </w:r>
          </w:p>
        </w:tc>
        <w:tc>
          <w:tcPr>
            <w:tcW w:w="3677" w:type="pct"/>
            <w:noWrap w:val="0"/>
            <w:vAlign w:val="center"/>
          </w:tcPr>
          <w:p w14:paraId="5598B278">
            <w:pPr>
              <w:spacing w:line="0" w:lineRule="atLeast"/>
              <w:jc w:val="center"/>
              <w:rPr>
                <w:rFonts w:ascii="宋体" w:hAnsi="宋体"/>
                <w:b/>
                <w:szCs w:val="21"/>
              </w:rPr>
            </w:pPr>
            <w:r>
              <w:rPr>
                <w:rFonts w:hint="eastAsia" w:ascii="宋体" w:hAnsi="宋体"/>
                <w:b/>
                <w:szCs w:val="21"/>
              </w:rPr>
              <w:t>教学内容及要求</w:t>
            </w:r>
          </w:p>
        </w:tc>
        <w:tc>
          <w:tcPr>
            <w:tcW w:w="582" w:type="pct"/>
            <w:noWrap w:val="0"/>
            <w:vAlign w:val="center"/>
          </w:tcPr>
          <w:p w14:paraId="27FDD2B5">
            <w:pPr>
              <w:spacing w:line="0" w:lineRule="atLeast"/>
              <w:jc w:val="center"/>
              <w:rPr>
                <w:rFonts w:ascii="宋体" w:hAnsi="宋体"/>
                <w:b/>
                <w:szCs w:val="21"/>
              </w:rPr>
            </w:pPr>
            <w:r>
              <w:rPr>
                <w:rFonts w:hint="eastAsia" w:ascii="宋体" w:hAnsi="宋体"/>
                <w:b/>
                <w:szCs w:val="21"/>
              </w:rPr>
              <w:t>参考学时</w:t>
            </w:r>
          </w:p>
        </w:tc>
      </w:tr>
      <w:tr w14:paraId="7B7E6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pct"/>
            <w:tcBorders>
              <w:bottom w:val="single" w:color="auto" w:sz="4" w:space="0"/>
            </w:tcBorders>
            <w:noWrap w:val="0"/>
            <w:vAlign w:val="center"/>
          </w:tcPr>
          <w:p w14:paraId="6DC4239F">
            <w:pPr>
              <w:autoSpaceDE w:val="0"/>
              <w:autoSpaceDN w:val="0"/>
              <w:adjustRightInd w:val="0"/>
              <w:spacing w:line="240" w:lineRule="auto"/>
              <w:jc w:val="center"/>
              <w:rPr>
                <w:rFonts w:ascii="宋体" w:hAnsi="宋体" w:cs="宋体"/>
                <w:szCs w:val="21"/>
                <w:lang w:val="zh-CN"/>
              </w:rPr>
            </w:pPr>
            <w:r>
              <w:rPr>
                <w:rFonts w:hint="eastAsia" w:ascii="宋体" w:hAnsi="宋体" w:cs="宋体"/>
                <w:szCs w:val="21"/>
                <w:lang w:val="zh-CN"/>
              </w:rPr>
              <w:t>思想政治</w:t>
            </w:r>
          </w:p>
        </w:tc>
        <w:tc>
          <w:tcPr>
            <w:tcW w:w="3677" w:type="pct"/>
            <w:tcBorders>
              <w:bottom w:val="single" w:color="auto" w:sz="4" w:space="0"/>
            </w:tcBorders>
            <w:noWrap w:val="0"/>
            <w:vAlign w:val="center"/>
          </w:tcPr>
          <w:p w14:paraId="46AF44D5">
            <w:pPr>
              <w:autoSpaceDE w:val="0"/>
              <w:autoSpaceDN w:val="0"/>
              <w:adjustRightInd w:val="0"/>
              <w:spacing w:line="240" w:lineRule="auto"/>
              <w:rPr>
                <w:rFonts w:ascii="宋体" w:hAnsi="宋体" w:cs="宋体"/>
                <w:szCs w:val="21"/>
                <w:lang w:val="zh-CN"/>
              </w:rPr>
            </w:pPr>
            <w:r>
              <w:rPr>
                <w:rFonts w:hint="eastAsia" w:ascii="宋体" w:hAnsi="宋体" w:cs="宋体"/>
                <w:szCs w:val="21"/>
                <w:lang w:val="zh-CN"/>
              </w:rPr>
              <w:t>执行教育部颁布的《中等职业学校思想政治课程标准》和省有关本课程的教学要求，注重与行业发展、专业实际相结合。学校可结合办学特色、专业情况和学生发展需求，增加不超过36学时的任意选修内容（拓展模块），相应教学内容依据课程标准，在部颁教材中选择确定</w:t>
            </w:r>
          </w:p>
        </w:tc>
        <w:tc>
          <w:tcPr>
            <w:tcW w:w="582" w:type="pct"/>
            <w:tcBorders>
              <w:bottom w:val="single" w:color="auto" w:sz="4" w:space="0"/>
            </w:tcBorders>
            <w:noWrap w:val="0"/>
            <w:vAlign w:val="center"/>
          </w:tcPr>
          <w:p w14:paraId="76B0122C">
            <w:pPr>
              <w:spacing w:line="0" w:lineRule="atLeast"/>
              <w:jc w:val="center"/>
              <w:rPr>
                <w:rFonts w:hint="default" w:ascii="宋体" w:hAnsi="宋体" w:eastAsia="宋体" w:cs="宋体"/>
                <w:szCs w:val="21"/>
                <w:lang w:val="en-US" w:eastAsia="zh-CN"/>
              </w:rPr>
            </w:pPr>
            <w:r>
              <w:rPr>
                <w:rFonts w:hint="eastAsia" w:ascii="宋体" w:hAnsi="宋体" w:cs="宋体"/>
                <w:szCs w:val="21"/>
                <w:lang w:val="zh-CN"/>
              </w:rPr>
              <w:t>1</w:t>
            </w:r>
            <w:r>
              <w:rPr>
                <w:rFonts w:hint="eastAsia" w:ascii="宋体" w:hAnsi="宋体" w:cs="宋体"/>
                <w:szCs w:val="21"/>
                <w:lang w:val="en-US" w:eastAsia="zh-CN"/>
              </w:rPr>
              <w:t>76</w:t>
            </w:r>
          </w:p>
        </w:tc>
      </w:tr>
      <w:tr w14:paraId="01257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pct"/>
            <w:tcBorders>
              <w:bottom w:val="single" w:color="auto" w:sz="4" w:space="0"/>
            </w:tcBorders>
            <w:noWrap w:val="0"/>
            <w:vAlign w:val="center"/>
          </w:tcPr>
          <w:p w14:paraId="3E5B499B">
            <w:pPr>
              <w:autoSpaceDE w:val="0"/>
              <w:autoSpaceDN w:val="0"/>
              <w:adjustRightInd w:val="0"/>
              <w:spacing w:line="240" w:lineRule="auto"/>
              <w:jc w:val="center"/>
              <w:rPr>
                <w:rFonts w:ascii="宋体" w:hAnsi="宋体" w:cs="宋体"/>
                <w:szCs w:val="21"/>
                <w:lang w:val="zh-CN"/>
              </w:rPr>
            </w:pPr>
            <w:r>
              <w:rPr>
                <w:rFonts w:hint="eastAsia" w:ascii="宋体" w:hAnsi="宋体" w:cs="宋体"/>
                <w:szCs w:val="21"/>
                <w:lang w:val="zh-CN"/>
              </w:rPr>
              <w:t>语文</w:t>
            </w:r>
          </w:p>
        </w:tc>
        <w:tc>
          <w:tcPr>
            <w:tcW w:w="3677" w:type="pct"/>
            <w:tcBorders>
              <w:bottom w:val="single" w:color="auto" w:sz="4" w:space="0"/>
            </w:tcBorders>
            <w:noWrap w:val="0"/>
            <w:vAlign w:val="center"/>
          </w:tcPr>
          <w:p w14:paraId="7E823C95">
            <w:pPr>
              <w:autoSpaceDE w:val="0"/>
              <w:autoSpaceDN w:val="0"/>
              <w:adjustRightInd w:val="0"/>
              <w:spacing w:line="240" w:lineRule="auto"/>
              <w:rPr>
                <w:rFonts w:ascii="宋体" w:hAnsi="宋体" w:cs="宋体"/>
                <w:szCs w:val="21"/>
                <w:lang w:val="zh-CN"/>
              </w:rPr>
            </w:pPr>
            <w:r>
              <w:rPr>
                <w:rFonts w:hint="eastAsia" w:ascii="宋体" w:hAnsi="宋体" w:cs="宋体"/>
                <w:szCs w:val="21"/>
                <w:lang w:val="zh-CN"/>
              </w:rPr>
              <w:t>执行教育部颁布的《中等职业学校语文课程标准》和省有关本课程的教学要求，注重与行业发展、专业实际相结合。其中限定选修（职业模块）54学时的教学内容，由学校结合专业情况和学生发展需求，依据课程标准，在部颁教材中选择确定</w:t>
            </w:r>
          </w:p>
        </w:tc>
        <w:tc>
          <w:tcPr>
            <w:tcW w:w="582" w:type="pct"/>
            <w:tcBorders>
              <w:bottom w:val="single" w:color="auto" w:sz="4" w:space="0"/>
            </w:tcBorders>
            <w:noWrap w:val="0"/>
            <w:vAlign w:val="center"/>
          </w:tcPr>
          <w:p w14:paraId="10815AEC">
            <w:pPr>
              <w:spacing w:line="0" w:lineRule="atLeast"/>
              <w:jc w:val="center"/>
              <w:rPr>
                <w:rFonts w:hint="default" w:ascii="宋体" w:hAnsi="宋体" w:eastAsia="宋体" w:cs="宋体"/>
                <w:szCs w:val="21"/>
                <w:lang w:val="en-US" w:eastAsia="zh-CN"/>
              </w:rPr>
            </w:pPr>
            <w:r>
              <w:rPr>
                <w:rFonts w:hint="eastAsia" w:ascii="宋体" w:hAnsi="宋体" w:eastAsia="宋体" w:cs="宋体"/>
                <w:szCs w:val="21"/>
                <w:lang w:val="en-US" w:eastAsia="zh-CN"/>
              </w:rPr>
              <w:t>248</w:t>
            </w:r>
          </w:p>
        </w:tc>
      </w:tr>
      <w:tr w14:paraId="5D16E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pct"/>
            <w:tcBorders>
              <w:bottom w:val="single" w:color="auto" w:sz="4" w:space="0"/>
            </w:tcBorders>
            <w:noWrap w:val="0"/>
            <w:vAlign w:val="center"/>
          </w:tcPr>
          <w:p w14:paraId="324D00FB">
            <w:pPr>
              <w:autoSpaceDE w:val="0"/>
              <w:autoSpaceDN w:val="0"/>
              <w:adjustRightInd w:val="0"/>
              <w:spacing w:line="240" w:lineRule="auto"/>
              <w:jc w:val="center"/>
              <w:rPr>
                <w:rFonts w:ascii="宋体" w:hAnsi="宋体" w:cs="宋体"/>
                <w:szCs w:val="21"/>
                <w:lang w:val="zh-CN"/>
              </w:rPr>
            </w:pPr>
            <w:r>
              <w:rPr>
                <w:rFonts w:hint="eastAsia" w:ascii="宋体" w:hAnsi="宋体" w:cs="宋体"/>
                <w:szCs w:val="21"/>
                <w:lang w:val="zh-CN"/>
              </w:rPr>
              <w:t>历史</w:t>
            </w:r>
          </w:p>
        </w:tc>
        <w:tc>
          <w:tcPr>
            <w:tcW w:w="3677" w:type="pct"/>
            <w:tcBorders>
              <w:bottom w:val="single" w:color="auto" w:sz="4" w:space="0"/>
            </w:tcBorders>
            <w:noWrap w:val="0"/>
            <w:vAlign w:val="center"/>
          </w:tcPr>
          <w:p w14:paraId="21C279E3">
            <w:pPr>
              <w:autoSpaceDE w:val="0"/>
              <w:autoSpaceDN w:val="0"/>
              <w:adjustRightInd w:val="0"/>
              <w:spacing w:line="240" w:lineRule="auto"/>
              <w:rPr>
                <w:rFonts w:ascii="宋体" w:hAnsi="宋体" w:cs="宋体"/>
                <w:szCs w:val="21"/>
                <w:lang w:val="zh-CN"/>
              </w:rPr>
            </w:pPr>
            <w:r>
              <w:rPr>
                <w:rFonts w:hint="eastAsia" w:ascii="宋体" w:hAnsi="宋体" w:cs="宋体"/>
                <w:szCs w:val="21"/>
                <w:lang w:val="zh-CN"/>
              </w:rPr>
              <w:t>执行教育部颁布的《中等职业学校历史课程标准》和省有关本课程的教学要求，注重与行业发展、专业实际相结合。学校可结合办学特色、专业情况和学生发展需求，增加不超过18学时的任意选修内容（拓展模块），相应教学内容依据课程标准，在部颁教材中选择确定</w:t>
            </w:r>
          </w:p>
        </w:tc>
        <w:tc>
          <w:tcPr>
            <w:tcW w:w="582" w:type="pct"/>
            <w:tcBorders>
              <w:bottom w:val="single" w:color="auto" w:sz="4" w:space="0"/>
            </w:tcBorders>
            <w:noWrap w:val="0"/>
            <w:vAlign w:val="center"/>
          </w:tcPr>
          <w:p w14:paraId="7F8F6F91">
            <w:pPr>
              <w:spacing w:line="0" w:lineRule="atLeast"/>
              <w:jc w:val="center"/>
              <w:rPr>
                <w:rFonts w:hint="default" w:ascii="宋体" w:hAnsi="宋体" w:eastAsia="宋体" w:cs="宋体"/>
                <w:szCs w:val="21"/>
                <w:lang w:val="en-US" w:eastAsia="zh-CN"/>
              </w:rPr>
            </w:pPr>
            <w:r>
              <w:rPr>
                <w:rFonts w:hint="eastAsia" w:ascii="宋体" w:hAnsi="宋体" w:cs="宋体"/>
                <w:szCs w:val="21"/>
                <w:lang w:val="en-US" w:eastAsia="zh-CN"/>
              </w:rPr>
              <w:t>104</w:t>
            </w:r>
          </w:p>
        </w:tc>
      </w:tr>
      <w:tr w14:paraId="5EA3B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pct"/>
            <w:tcBorders>
              <w:top w:val="single" w:color="auto" w:sz="4" w:space="0"/>
              <w:bottom w:val="single" w:color="auto" w:sz="4" w:space="0"/>
            </w:tcBorders>
            <w:noWrap w:val="0"/>
            <w:vAlign w:val="center"/>
          </w:tcPr>
          <w:p w14:paraId="5CE48D0C">
            <w:pPr>
              <w:autoSpaceDE w:val="0"/>
              <w:autoSpaceDN w:val="0"/>
              <w:adjustRightInd w:val="0"/>
              <w:spacing w:line="240" w:lineRule="auto"/>
              <w:jc w:val="center"/>
              <w:rPr>
                <w:rFonts w:ascii="宋体" w:hAnsi="宋体" w:cs="宋体"/>
                <w:szCs w:val="21"/>
                <w:lang w:val="zh-CN"/>
              </w:rPr>
            </w:pPr>
            <w:r>
              <w:rPr>
                <w:rFonts w:hint="eastAsia" w:ascii="宋体" w:hAnsi="宋体" w:cs="宋体"/>
                <w:szCs w:val="21"/>
                <w:lang w:val="zh-CN"/>
              </w:rPr>
              <w:t>数学</w:t>
            </w:r>
          </w:p>
        </w:tc>
        <w:tc>
          <w:tcPr>
            <w:tcW w:w="3677" w:type="pct"/>
            <w:tcBorders>
              <w:top w:val="single" w:color="auto" w:sz="4" w:space="0"/>
              <w:bottom w:val="single" w:color="auto" w:sz="4" w:space="0"/>
            </w:tcBorders>
            <w:noWrap w:val="0"/>
            <w:vAlign w:val="center"/>
          </w:tcPr>
          <w:p w14:paraId="3AA4644C">
            <w:pPr>
              <w:autoSpaceDE w:val="0"/>
              <w:autoSpaceDN w:val="0"/>
              <w:adjustRightInd w:val="0"/>
              <w:spacing w:line="240" w:lineRule="auto"/>
              <w:rPr>
                <w:rFonts w:ascii="宋体" w:hAnsi="宋体" w:cs="宋体"/>
                <w:szCs w:val="21"/>
                <w:lang w:val="zh-CN"/>
              </w:rPr>
            </w:pPr>
            <w:r>
              <w:rPr>
                <w:rFonts w:hint="eastAsia" w:ascii="宋体" w:hAnsi="宋体" w:cs="宋体"/>
                <w:szCs w:val="21"/>
                <w:lang w:val="zh-CN"/>
              </w:rPr>
              <w:t>执行教育部颁布的《中等职业学校数学课程标准》和省有关本课程的教学要求，注重与行业发展、专业实际相结合。其中限定选修（职业模块）36学时的教学内容，由学校结合专业情况和学生发展需求，依据课程标准选择确定</w:t>
            </w:r>
          </w:p>
        </w:tc>
        <w:tc>
          <w:tcPr>
            <w:tcW w:w="582" w:type="pct"/>
            <w:tcBorders>
              <w:top w:val="single" w:color="auto" w:sz="4" w:space="0"/>
              <w:bottom w:val="single" w:color="auto" w:sz="4" w:space="0"/>
            </w:tcBorders>
            <w:noWrap w:val="0"/>
            <w:vAlign w:val="center"/>
          </w:tcPr>
          <w:p w14:paraId="568DF8DE">
            <w:pPr>
              <w:spacing w:line="0" w:lineRule="atLeast"/>
              <w:jc w:val="center"/>
              <w:rPr>
                <w:rFonts w:hint="default" w:ascii="宋体" w:hAnsi="宋体" w:eastAsia="宋体" w:cs="宋体"/>
                <w:szCs w:val="21"/>
                <w:lang w:val="en-US" w:eastAsia="zh-CN"/>
              </w:rPr>
            </w:pPr>
            <w:r>
              <w:rPr>
                <w:rFonts w:hint="eastAsia" w:ascii="宋体" w:hAnsi="宋体" w:cs="宋体"/>
                <w:szCs w:val="21"/>
                <w:lang w:val="en-US" w:eastAsia="zh-CN"/>
              </w:rPr>
              <w:t>212</w:t>
            </w:r>
          </w:p>
        </w:tc>
      </w:tr>
      <w:tr w14:paraId="204FE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pct"/>
            <w:tcBorders>
              <w:top w:val="single" w:color="auto" w:sz="4" w:space="0"/>
              <w:bottom w:val="single" w:color="auto" w:sz="4" w:space="0"/>
            </w:tcBorders>
            <w:noWrap w:val="0"/>
            <w:vAlign w:val="center"/>
          </w:tcPr>
          <w:p w14:paraId="0A9A0377">
            <w:pPr>
              <w:autoSpaceDE w:val="0"/>
              <w:autoSpaceDN w:val="0"/>
              <w:adjustRightInd w:val="0"/>
              <w:spacing w:line="240" w:lineRule="auto"/>
              <w:jc w:val="center"/>
              <w:rPr>
                <w:rFonts w:ascii="宋体" w:hAnsi="宋体" w:cs="宋体"/>
                <w:szCs w:val="21"/>
                <w:lang w:val="zh-CN"/>
              </w:rPr>
            </w:pPr>
            <w:r>
              <w:rPr>
                <w:rFonts w:hint="eastAsia" w:ascii="宋体" w:hAnsi="宋体" w:cs="宋体"/>
                <w:szCs w:val="21"/>
                <w:lang w:val="zh-CN"/>
              </w:rPr>
              <w:t>英语</w:t>
            </w:r>
          </w:p>
        </w:tc>
        <w:tc>
          <w:tcPr>
            <w:tcW w:w="3677" w:type="pct"/>
            <w:tcBorders>
              <w:top w:val="single" w:color="auto" w:sz="4" w:space="0"/>
              <w:bottom w:val="single" w:color="auto" w:sz="4" w:space="0"/>
            </w:tcBorders>
            <w:noWrap w:val="0"/>
            <w:vAlign w:val="center"/>
          </w:tcPr>
          <w:p w14:paraId="5809F79C">
            <w:pPr>
              <w:autoSpaceDE w:val="0"/>
              <w:autoSpaceDN w:val="0"/>
              <w:adjustRightInd w:val="0"/>
              <w:spacing w:line="240" w:lineRule="auto"/>
              <w:rPr>
                <w:rFonts w:ascii="宋体" w:hAnsi="宋体" w:cs="宋体"/>
                <w:szCs w:val="21"/>
                <w:lang w:val="zh-CN"/>
              </w:rPr>
            </w:pPr>
            <w:r>
              <w:rPr>
                <w:rFonts w:hint="eastAsia" w:ascii="宋体" w:hAnsi="宋体" w:cs="宋体"/>
                <w:szCs w:val="21"/>
                <w:lang w:val="zh-CN"/>
              </w:rPr>
              <w:t>执行教育部颁布的《中等职业学校英语课程标准》和省有关本课程的教学要求，注重与行业发展、专业实际相结合。其中限定选修（职业模块）36学时的教学内容，由学校结合专业情况和学生发展需求，依据课程标准选择确定</w:t>
            </w:r>
          </w:p>
        </w:tc>
        <w:tc>
          <w:tcPr>
            <w:tcW w:w="582" w:type="pct"/>
            <w:tcBorders>
              <w:top w:val="single" w:color="auto" w:sz="4" w:space="0"/>
              <w:bottom w:val="single" w:color="auto" w:sz="4" w:space="0"/>
            </w:tcBorders>
            <w:noWrap w:val="0"/>
            <w:vAlign w:val="center"/>
          </w:tcPr>
          <w:p w14:paraId="5A8BFB83">
            <w:pPr>
              <w:spacing w:line="0" w:lineRule="atLeast"/>
              <w:jc w:val="center"/>
              <w:rPr>
                <w:rFonts w:hint="default" w:ascii="宋体" w:hAnsi="宋体" w:eastAsia="宋体" w:cs="宋体"/>
                <w:szCs w:val="21"/>
                <w:lang w:val="en-US" w:eastAsia="zh-CN"/>
              </w:rPr>
            </w:pPr>
            <w:r>
              <w:rPr>
                <w:rFonts w:hint="eastAsia" w:ascii="宋体" w:hAnsi="宋体" w:cs="宋体"/>
                <w:szCs w:val="21"/>
                <w:lang w:val="en-US" w:eastAsia="zh-CN"/>
              </w:rPr>
              <w:t>212</w:t>
            </w:r>
          </w:p>
        </w:tc>
      </w:tr>
      <w:tr w14:paraId="6A31A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pct"/>
            <w:tcBorders>
              <w:top w:val="single" w:color="auto" w:sz="4" w:space="0"/>
              <w:bottom w:val="single" w:color="auto" w:sz="4" w:space="0"/>
            </w:tcBorders>
            <w:noWrap w:val="0"/>
            <w:vAlign w:val="center"/>
          </w:tcPr>
          <w:p w14:paraId="05039667">
            <w:pPr>
              <w:autoSpaceDE w:val="0"/>
              <w:autoSpaceDN w:val="0"/>
              <w:adjustRightInd w:val="0"/>
              <w:spacing w:line="240" w:lineRule="auto"/>
              <w:jc w:val="center"/>
              <w:rPr>
                <w:rFonts w:ascii="宋体" w:hAnsi="宋体" w:cs="宋体"/>
                <w:szCs w:val="21"/>
                <w:lang w:val="zh-CN"/>
              </w:rPr>
            </w:pPr>
            <w:r>
              <w:rPr>
                <w:rFonts w:hint="eastAsia" w:ascii="宋体" w:hAnsi="宋体" w:cs="宋体"/>
                <w:szCs w:val="21"/>
                <w:lang w:val="zh-CN"/>
              </w:rPr>
              <w:t>信息技术</w:t>
            </w:r>
          </w:p>
        </w:tc>
        <w:tc>
          <w:tcPr>
            <w:tcW w:w="3677" w:type="pct"/>
            <w:tcBorders>
              <w:top w:val="single" w:color="auto" w:sz="4" w:space="0"/>
              <w:bottom w:val="single" w:color="auto" w:sz="4" w:space="0"/>
            </w:tcBorders>
            <w:noWrap w:val="0"/>
            <w:vAlign w:val="center"/>
          </w:tcPr>
          <w:p w14:paraId="58DDA2E5">
            <w:pPr>
              <w:autoSpaceDE w:val="0"/>
              <w:autoSpaceDN w:val="0"/>
              <w:adjustRightInd w:val="0"/>
              <w:spacing w:line="240" w:lineRule="auto"/>
              <w:rPr>
                <w:rFonts w:ascii="宋体" w:hAnsi="宋体" w:cs="宋体"/>
                <w:szCs w:val="21"/>
                <w:lang w:val="zh-CN"/>
              </w:rPr>
            </w:pPr>
            <w:r>
              <w:rPr>
                <w:rFonts w:hint="eastAsia" w:ascii="宋体" w:hAnsi="宋体" w:cs="宋体"/>
                <w:szCs w:val="21"/>
                <w:lang w:val="zh-CN"/>
              </w:rPr>
              <w:t>执行教育部颁布的《中等职业学校信息技术课程标准》和省有关本课程的教学要求，注重与行业发展、专业实际相结合。具体教学内容应结合专业情况、学生发展需要，依据课程标准选择确定</w:t>
            </w:r>
          </w:p>
        </w:tc>
        <w:tc>
          <w:tcPr>
            <w:tcW w:w="582" w:type="pct"/>
            <w:tcBorders>
              <w:top w:val="single" w:color="auto" w:sz="4" w:space="0"/>
              <w:bottom w:val="single" w:color="auto" w:sz="4" w:space="0"/>
            </w:tcBorders>
            <w:noWrap w:val="0"/>
            <w:vAlign w:val="center"/>
          </w:tcPr>
          <w:p w14:paraId="718EAB23">
            <w:pPr>
              <w:spacing w:line="0" w:lineRule="atLeast"/>
              <w:jc w:val="center"/>
              <w:rPr>
                <w:rFonts w:hint="default" w:ascii="宋体" w:hAnsi="宋体" w:eastAsia="宋体" w:cs="宋体"/>
                <w:szCs w:val="21"/>
                <w:lang w:val="en-US" w:eastAsia="zh-CN"/>
              </w:rPr>
            </w:pPr>
            <w:r>
              <w:rPr>
                <w:rFonts w:hint="eastAsia" w:ascii="宋体" w:hAnsi="宋体" w:cs="宋体"/>
                <w:szCs w:val="21"/>
                <w:lang w:val="en-US" w:eastAsia="zh-CN"/>
              </w:rPr>
              <w:t>32</w:t>
            </w:r>
          </w:p>
        </w:tc>
      </w:tr>
      <w:tr w14:paraId="4B300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39" w:type="pct"/>
            <w:tcBorders>
              <w:top w:val="single" w:color="auto" w:sz="4" w:space="0"/>
              <w:bottom w:val="single" w:color="auto" w:sz="4" w:space="0"/>
            </w:tcBorders>
            <w:noWrap w:val="0"/>
            <w:vAlign w:val="center"/>
          </w:tcPr>
          <w:p w14:paraId="4B52EF1E">
            <w:pPr>
              <w:autoSpaceDE w:val="0"/>
              <w:autoSpaceDN w:val="0"/>
              <w:adjustRightInd w:val="0"/>
              <w:spacing w:line="240" w:lineRule="auto"/>
              <w:jc w:val="center"/>
              <w:rPr>
                <w:rFonts w:ascii="宋体" w:hAnsi="宋体" w:cs="宋体"/>
                <w:szCs w:val="21"/>
                <w:lang w:val="zh-CN"/>
              </w:rPr>
            </w:pPr>
            <w:r>
              <w:rPr>
                <w:rFonts w:hint="eastAsia" w:ascii="宋体" w:hAnsi="宋体" w:cs="宋体"/>
                <w:szCs w:val="21"/>
                <w:lang w:val="zh-CN"/>
              </w:rPr>
              <w:t>体育与健康</w:t>
            </w:r>
          </w:p>
        </w:tc>
        <w:tc>
          <w:tcPr>
            <w:tcW w:w="3677" w:type="pct"/>
            <w:tcBorders>
              <w:top w:val="single" w:color="auto" w:sz="4" w:space="0"/>
              <w:bottom w:val="single" w:color="auto" w:sz="4" w:space="0"/>
            </w:tcBorders>
            <w:noWrap w:val="0"/>
            <w:vAlign w:val="center"/>
          </w:tcPr>
          <w:p w14:paraId="76143506">
            <w:pPr>
              <w:autoSpaceDE w:val="0"/>
              <w:autoSpaceDN w:val="0"/>
              <w:adjustRightInd w:val="0"/>
              <w:spacing w:line="240" w:lineRule="auto"/>
              <w:rPr>
                <w:rFonts w:ascii="宋体" w:hAnsi="宋体" w:cs="宋体"/>
                <w:szCs w:val="21"/>
                <w:lang w:val="zh-CN"/>
              </w:rPr>
            </w:pPr>
            <w:r>
              <w:rPr>
                <w:rFonts w:hint="eastAsia" w:ascii="宋体" w:hAnsi="宋体" w:cs="宋体"/>
                <w:szCs w:val="21"/>
                <w:lang w:val="zh-CN"/>
              </w:rPr>
              <w:t>执行教育部颁布的《中等职业学校体育与健康课程标准》和省有关本课程的教学要求，注重与行业发展、专业实际相结合。其中限定选修和任意选修教学内容，由学校结合教学实际、学生发展需求，在课程标准的拓展模块中选择确定</w:t>
            </w:r>
          </w:p>
        </w:tc>
        <w:tc>
          <w:tcPr>
            <w:tcW w:w="582" w:type="pct"/>
            <w:tcBorders>
              <w:top w:val="single" w:color="auto" w:sz="4" w:space="0"/>
              <w:bottom w:val="single" w:color="auto" w:sz="4" w:space="0"/>
            </w:tcBorders>
            <w:noWrap w:val="0"/>
            <w:vAlign w:val="center"/>
          </w:tcPr>
          <w:p w14:paraId="011A4EEE">
            <w:pPr>
              <w:spacing w:line="0" w:lineRule="atLeast"/>
              <w:jc w:val="center"/>
              <w:rPr>
                <w:rFonts w:hint="default" w:ascii="宋体" w:hAnsi="宋体" w:eastAsia="宋体" w:cs="宋体"/>
                <w:szCs w:val="21"/>
                <w:lang w:val="en-US" w:eastAsia="zh-CN"/>
              </w:rPr>
            </w:pPr>
            <w:r>
              <w:rPr>
                <w:rFonts w:hint="eastAsia" w:ascii="宋体" w:hAnsi="宋体" w:cs="宋体"/>
                <w:szCs w:val="21"/>
                <w:lang w:val="zh-CN"/>
              </w:rPr>
              <w:t>1</w:t>
            </w:r>
            <w:r>
              <w:rPr>
                <w:rFonts w:hint="eastAsia" w:ascii="宋体" w:hAnsi="宋体" w:cs="宋体"/>
                <w:szCs w:val="21"/>
                <w:lang w:val="en-US" w:eastAsia="zh-CN"/>
              </w:rPr>
              <w:t>76</w:t>
            </w:r>
          </w:p>
        </w:tc>
      </w:tr>
    </w:tbl>
    <w:p w14:paraId="7CFF77B8">
      <w:pPr>
        <w:spacing w:line="400" w:lineRule="exact"/>
        <w:ind w:firstLine="480" w:firstLineChars="200"/>
        <w:rPr>
          <w:rFonts w:ascii="宋体" w:hAnsi="宋体" w:cs="仿宋"/>
          <w:sz w:val="24"/>
          <w:szCs w:val="22"/>
        </w:rPr>
      </w:pPr>
      <w:r>
        <w:rPr>
          <w:rFonts w:hint="eastAsia" w:ascii="宋体" w:hAnsi="宋体" w:cs="仿宋"/>
          <w:sz w:val="24"/>
          <w:szCs w:val="22"/>
        </w:rPr>
        <w:t>2.主要专业（技能）课程教学要求</w:t>
      </w:r>
    </w:p>
    <w:p w14:paraId="231D08F2">
      <w:pPr>
        <w:spacing w:line="400" w:lineRule="exact"/>
        <w:ind w:firstLine="480" w:firstLineChars="200"/>
        <w:rPr>
          <w:rFonts w:ascii="宋体" w:hAnsi="宋体" w:cs="仿宋"/>
          <w:b/>
          <w:bCs/>
          <w:sz w:val="22"/>
          <w:szCs w:val="22"/>
        </w:rPr>
      </w:pPr>
      <w:r>
        <w:rPr>
          <w:rFonts w:hint="eastAsia" w:ascii="宋体" w:hAnsi="宋体" w:cs="仿宋"/>
          <w:sz w:val="24"/>
          <w:szCs w:val="22"/>
        </w:rPr>
        <w:t>（1）专业类平台课程</w:t>
      </w:r>
    </w:p>
    <w:tbl>
      <w:tblPr>
        <w:tblStyle w:val="4"/>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2540"/>
        <w:gridCol w:w="5020"/>
      </w:tblGrid>
      <w:tr w14:paraId="49A3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55" w:type="dxa"/>
            <w:tcBorders>
              <w:top w:val="single" w:color="auto" w:sz="4" w:space="0"/>
              <w:left w:val="single" w:color="auto" w:sz="4" w:space="0"/>
              <w:bottom w:val="single" w:color="auto" w:sz="4" w:space="0"/>
              <w:right w:val="single" w:color="auto" w:sz="4" w:space="0"/>
            </w:tcBorders>
            <w:noWrap w:val="0"/>
            <w:vAlign w:val="center"/>
          </w:tcPr>
          <w:p w14:paraId="45E3A8A6">
            <w:pPr>
              <w:keepNext w:val="0"/>
              <w:keepLines w:val="0"/>
              <w:pageBreakBefore w:val="0"/>
              <w:kinsoku/>
              <w:wordWrap/>
              <w:overflowPunct/>
              <w:topLinePunct w:val="0"/>
              <w:bidi w:val="0"/>
              <w:spacing w:line="300" w:lineRule="exact"/>
              <w:jc w:val="center"/>
              <w:textAlignment w:val="auto"/>
              <w:rPr>
                <w:rFonts w:ascii="宋体" w:hAnsi="宋体" w:cs="仿宋"/>
                <w:b/>
                <w:szCs w:val="21"/>
              </w:rPr>
            </w:pPr>
            <w:r>
              <w:rPr>
                <w:rFonts w:hint="eastAsia" w:ascii="宋体" w:hAnsi="宋体" w:cs="仿宋"/>
                <w:b/>
                <w:szCs w:val="21"/>
              </w:rPr>
              <w:t>课程名称</w:t>
            </w:r>
          </w:p>
          <w:p w14:paraId="5B6EB17A">
            <w:pPr>
              <w:keepNext w:val="0"/>
              <w:keepLines w:val="0"/>
              <w:pageBreakBefore w:val="0"/>
              <w:kinsoku/>
              <w:wordWrap/>
              <w:overflowPunct/>
              <w:topLinePunct w:val="0"/>
              <w:bidi w:val="0"/>
              <w:spacing w:line="300" w:lineRule="exact"/>
              <w:jc w:val="center"/>
              <w:textAlignment w:val="auto"/>
              <w:rPr>
                <w:rFonts w:ascii="宋体" w:hAnsi="宋体" w:cs="仿宋"/>
                <w:b/>
                <w:szCs w:val="21"/>
              </w:rPr>
            </w:pPr>
            <w:r>
              <w:rPr>
                <w:rFonts w:hint="eastAsia" w:ascii="宋体" w:hAnsi="宋体" w:cs="仿宋"/>
                <w:b/>
                <w:szCs w:val="21"/>
              </w:rPr>
              <w:t>（参考学时）</w:t>
            </w:r>
          </w:p>
        </w:tc>
        <w:tc>
          <w:tcPr>
            <w:tcW w:w="2540" w:type="dxa"/>
            <w:tcBorders>
              <w:top w:val="single" w:color="auto" w:sz="4" w:space="0"/>
              <w:left w:val="single" w:color="auto" w:sz="4" w:space="0"/>
              <w:bottom w:val="single" w:color="auto" w:sz="4" w:space="0"/>
              <w:right w:val="single" w:color="auto" w:sz="4" w:space="0"/>
            </w:tcBorders>
            <w:noWrap w:val="0"/>
            <w:vAlign w:val="center"/>
          </w:tcPr>
          <w:p w14:paraId="14C97449">
            <w:pPr>
              <w:keepNext w:val="0"/>
              <w:keepLines w:val="0"/>
              <w:pageBreakBefore w:val="0"/>
              <w:kinsoku/>
              <w:wordWrap/>
              <w:overflowPunct/>
              <w:topLinePunct w:val="0"/>
              <w:bidi w:val="0"/>
              <w:spacing w:line="300" w:lineRule="exact"/>
              <w:jc w:val="center"/>
              <w:textAlignment w:val="auto"/>
              <w:rPr>
                <w:rFonts w:ascii="宋体" w:hAnsi="宋体" w:cs="仿宋"/>
                <w:b/>
                <w:szCs w:val="21"/>
              </w:rPr>
            </w:pPr>
            <w:r>
              <w:rPr>
                <w:rFonts w:hint="eastAsia" w:ascii="宋体" w:hAnsi="宋体" w:cs="仿宋"/>
                <w:b/>
                <w:szCs w:val="21"/>
              </w:rPr>
              <w:t>主要教学内容</w:t>
            </w:r>
          </w:p>
        </w:tc>
        <w:tc>
          <w:tcPr>
            <w:tcW w:w="5020" w:type="dxa"/>
            <w:tcBorders>
              <w:top w:val="single" w:color="auto" w:sz="4" w:space="0"/>
              <w:left w:val="single" w:color="auto" w:sz="4" w:space="0"/>
              <w:bottom w:val="single" w:color="auto" w:sz="4" w:space="0"/>
              <w:right w:val="single" w:color="auto" w:sz="4" w:space="0"/>
            </w:tcBorders>
            <w:noWrap w:val="0"/>
            <w:vAlign w:val="center"/>
          </w:tcPr>
          <w:p w14:paraId="3C1E9AC1">
            <w:pPr>
              <w:keepNext w:val="0"/>
              <w:keepLines w:val="0"/>
              <w:pageBreakBefore w:val="0"/>
              <w:kinsoku/>
              <w:wordWrap/>
              <w:overflowPunct/>
              <w:topLinePunct w:val="0"/>
              <w:bidi w:val="0"/>
              <w:spacing w:line="300" w:lineRule="exact"/>
              <w:jc w:val="center"/>
              <w:textAlignment w:val="auto"/>
              <w:rPr>
                <w:rFonts w:ascii="宋体" w:hAnsi="宋体" w:cs="仿宋"/>
                <w:b/>
                <w:szCs w:val="21"/>
              </w:rPr>
            </w:pPr>
            <w:r>
              <w:rPr>
                <w:rFonts w:hint="eastAsia" w:ascii="宋体" w:hAnsi="宋体" w:cs="仿宋"/>
                <w:b/>
                <w:szCs w:val="21"/>
              </w:rPr>
              <w:t>能力要求</w:t>
            </w:r>
          </w:p>
        </w:tc>
      </w:tr>
      <w:tr w14:paraId="397AB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5" w:type="dxa"/>
            <w:tcBorders>
              <w:top w:val="single" w:color="auto" w:sz="4" w:space="0"/>
              <w:left w:val="single" w:color="auto" w:sz="4" w:space="0"/>
              <w:bottom w:val="single" w:color="auto" w:sz="4" w:space="0"/>
              <w:right w:val="single" w:color="auto" w:sz="4" w:space="0"/>
            </w:tcBorders>
            <w:noWrap w:val="0"/>
            <w:vAlign w:val="center"/>
          </w:tcPr>
          <w:p w14:paraId="1D58A452">
            <w:pPr>
              <w:widowControl/>
              <w:spacing w:line="0" w:lineRule="atLeast"/>
              <w:ind w:firstLine="420" w:firstLineChars="200"/>
              <w:rPr>
                <w:rFonts w:hint="eastAsia" w:ascii="宋体" w:hAnsi="宋体" w:cs="宋体"/>
                <w:szCs w:val="21"/>
                <w:lang w:val="en-US" w:eastAsia="zh-CN"/>
              </w:rPr>
            </w:pPr>
            <w:r>
              <w:rPr>
                <w:rFonts w:hint="eastAsia" w:ascii="宋体" w:hAnsi="宋体" w:cs="宋体"/>
                <w:szCs w:val="21"/>
                <w:lang w:val="en-US" w:eastAsia="zh-CN"/>
              </w:rPr>
              <w:t>美容基础</w:t>
            </w:r>
          </w:p>
          <w:p w14:paraId="7460D811">
            <w:pPr>
              <w:widowControl/>
              <w:spacing w:line="0" w:lineRule="atLeast"/>
              <w:ind w:firstLine="210" w:firstLineChars="100"/>
              <w:rPr>
                <w:rFonts w:hint="default"/>
                <w:lang w:val="en-US" w:eastAsia="zh-CN"/>
              </w:rPr>
            </w:pPr>
            <w:r>
              <w:rPr>
                <w:rFonts w:hint="eastAsia" w:ascii="宋体" w:hAnsi="宋体" w:cs="宋体"/>
                <w:szCs w:val="21"/>
              </w:rPr>
              <w:t>（</w:t>
            </w:r>
            <w:r>
              <w:rPr>
                <w:rFonts w:hint="eastAsia" w:ascii="宋体" w:hAnsi="宋体" w:cs="宋体"/>
                <w:szCs w:val="21"/>
                <w:lang w:val="en-US" w:eastAsia="zh-CN"/>
              </w:rPr>
              <w:t>64</w:t>
            </w:r>
            <w:r>
              <w:rPr>
                <w:rFonts w:hint="eastAsia" w:ascii="宋体" w:hAnsi="宋体" w:cs="宋体"/>
                <w:szCs w:val="21"/>
              </w:rPr>
              <w:t>学时）</w:t>
            </w:r>
          </w:p>
        </w:tc>
        <w:tc>
          <w:tcPr>
            <w:tcW w:w="2540" w:type="dxa"/>
            <w:tcBorders>
              <w:top w:val="single" w:color="auto" w:sz="4" w:space="0"/>
              <w:left w:val="single" w:color="auto" w:sz="4" w:space="0"/>
              <w:bottom w:val="single" w:color="auto" w:sz="4" w:space="0"/>
              <w:right w:val="single" w:color="auto" w:sz="4" w:space="0"/>
            </w:tcBorders>
            <w:noWrap w:val="0"/>
            <w:vAlign w:val="center"/>
          </w:tcPr>
          <w:p w14:paraId="21C162BD">
            <w:pPr>
              <w:spacing w:line="0" w:lineRule="atLeast"/>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CN"/>
              </w:rPr>
              <w:t>）</w:t>
            </w:r>
            <w:r>
              <w:rPr>
                <w:rFonts w:hint="eastAsia" w:ascii="宋体" w:hAnsi="宋体" w:eastAsia="宋体" w:cs="宋体"/>
                <w:szCs w:val="21"/>
                <w:lang w:val="en-US" w:eastAsia="zh-CN"/>
              </w:rPr>
              <w:t>美容师职业道德规范</w:t>
            </w:r>
            <w:r>
              <w:rPr>
                <w:rFonts w:hint="eastAsia" w:ascii="宋体" w:hAnsi="宋体" w:eastAsia="宋体" w:cs="宋体"/>
                <w:szCs w:val="21"/>
              </w:rPr>
              <w:t>；</w:t>
            </w:r>
          </w:p>
          <w:p w14:paraId="45D32F2A">
            <w:pPr>
              <w:spacing w:line="0" w:lineRule="atLeast"/>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美容师</w:t>
            </w:r>
            <w:r>
              <w:rPr>
                <w:rFonts w:hint="eastAsia" w:ascii="宋体" w:hAnsi="宋体" w:eastAsia="宋体" w:cs="宋体"/>
                <w:szCs w:val="21"/>
              </w:rPr>
              <w:t>客情的护理方案制定；</w:t>
            </w:r>
          </w:p>
          <w:p w14:paraId="517A5CCB">
            <w:pPr>
              <w:spacing w:line="0" w:lineRule="atLeast"/>
              <w:rPr>
                <w:rFonts w:hint="eastAsia" w:ascii="宋体" w:hAnsi="宋体" w:eastAsia="宋体" w:cs="宋体"/>
                <w:szCs w:val="21"/>
                <w:lang w:val="en-US"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3）皮肤的生理结构；</w:t>
            </w:r>
          </w:p>
          <w:p w14:paraId="1FA677AE">
            <w:pPr>
              <w:spacing w:line="0" w:lineRule="atLeast"/>
              <w:rPr>
                <w:rFonts w:hint="default"/>
                <w:lang w:val="en-US" w:eastAsia="zh-CN"/>
              </w:rPr>
            </w:pPr>
            <w:r>
              <w:rPr>
                <w:rFonts w:hint="eastAsia" w:ascii="宋体" w:hAnsi="宋体" w:eastAsia="宋体" w:cs="宋体"/>
                <w:szCs w:val="21"/>
                <w:lang w:val="en-US" w:eastAsia="zh-CN"/>
              </w:rPr>
              <w:t>（4）美容仪器的认识与使用</w:t>
            </w:r>
          </w:p>
        </w:tc>
        <w:tc>
          <w:tcPr>
            <w:tcW w:w="5020" w:type="dxa"/>
            <w:tcBorders>
              <w:top w:val="single" w:color="auto" w:sz="4" w:space="0"/>
              <w:left w:val="single" w:color="auto" w:sz="4" w:space="0"/>
              <w:bottom w:val="single" w:color="auto" w:sz="4" w:space="0"/>
              <w:right w:val="single" w:color="auto" w:sz="4" w:space="0"/>
            </w:tcBorders>
            <w:noWrap w:val="0"/>
            <w:vAlign w:val="center"/>
          </w:tcPr>
          <w:p w14:paraId="45BA49E8">
            <w:pPr>
              <w:spacing w:line="0" w:lineRule="atLeast"/>
              <w:rPr>
                <w:rFonts w:ascii="宋体" w:hAnsi="宋体" w:cs="宋体"/>
                <w:szCs w:val="21"/>
              </w:rPr>
            </w:pPr>
            <w:r>
              <w:rPr>
                <w:rFonts w:hint="eastAsia" w:ascii="宋体" w:hAnsi="宋体" w:cs="宋体"/>
                <w:szCs w:val="21"/>
              </w:rPr>
              <w:t>（1）知晓美容师职业的定义、分类，以及其职业道德修养与形象；能区分皮肤类型，准确判断问题皮肤，分析原因，制定解决方案；</w:t>
            </w:r>
          </w:p>
          <w:p w14:paraId="211383CB">
            <w:pPr>
              <w:spacing w:line="0" w:lineRule="atLeast"/>
              <w:rPr>
                <w:rFonts w:ascii="宋体" w:hAnsi="宋体" w:cs="宋体"/>
                <w:szCs w:val="21"/>
              </w:rPr>
            </w:pPr>
            <w:r>
              <w:rPr>
                <w:rFonts w:hint="eastAsia" w:ascii="宋体" w:hAnsi="宋体" w:cs="宋体"/>
                <w:szCs w:val="21"/>
              </w:rPr>
              <w:t>（2）掌握美容师前台接待、电话接待等礼仪标准，并能根据要求完成顾客护理的接待和护理方案的制定，能在护理后及时电话跟踪回访，掌握回访话术技巧；</w:t>
            </w:r>
          </w:p>
          <w:p w14:paraId="509C45E8">
            <w:pPr>
              <w:spacing w:line="0" w:lineRule="atLeast"/>
              <w:rPr>
                <w:rFonts w:ascii="宋体" w:hAnsi="宋体" w:cs="宋体"/>
                <w:szCs w:val="21"/>
              </w:rPr>
            </w:pPr>
            <w:r>
              <w:rPr>
                <w:rFonts w:hint="eastAsia" w:ascii="宋体" w:hAnsi="宋体" w:cs="宋体"/>
                <w:szCs w:val="21"/>
              </w:rPr>
              <w:t>（3）了解皮肤结构和各部位名称，皮肤的基本类型（中性、干性、油性、混合型）和鉴别方法，熟悉面部穴位的定位和功能；</w:t>
            </w:r>
          </w:p>
          <w:p w14:paraId="17729279">
            <w:pPr>
              <w:spacing w:line="0" w:lineRule="atLeast"/>
              <w:rPr>
                <w:rFonts w:ascii="宋体" w:hAnsi="宋体" w:cs="宋体"/>
                <w:szCs w:val="21"/>
              </w:rPr>
            </w:pPr>
            <w:r>
              <w:rPr>
                <w:rFonts w:hint="eastAsia" w:ascii="宋体" w:hAnsi="宋体" w:cs="宋体"/>
                <w:szCs w:val="21"/>
              </w:rPr>
              <w:t>（4）熟悉美容院的美容仪器设备的功能和使用方法，能熟练使用仪器进行洁肤、护肤操作，注意事项及安全等；</w:t>
            </w:r>
          </w:p>
          <w:p w14:paraId="0F6EB5EE">
            <w:pPr>
              <w:spacing w:line="0" w:lineRule="atLeast"/>
              <w:rPr>
                <w:rFonts w:ascii="宋体" w:hAnsi="宋体"/>
                <w:b/>
                <w:bCs/>
                <w:kern w:val="0"/>
                <w:szCs w:val="21"/>
              </w:rPr>
            </w:pPr>
            <w:r>
              <w:rPr>
                <w:rFonts w:hint="eastAsia" w:ascii="宋体" w:hAnsi="宋体" w:cs="宋体"/>
                <w:szCs w:val="21"/>
              </w:rPr>
              <w:t>（5）了解常用护肤品的原料、分类、使用方法和保存方法，会正确选用和保存护肤品</w:t>
            </w:r>
          </w:p>
        </w:tc>
      </w:tr>
      <w:tr w14:paraId="36642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55" w:type="dxa"/>
            <w:tcBorders>
              <w:top w:val="single" w:color="auto" w:sz="4" w:space="0"/>
              <w:left w:val="single" w:color="auto" w:sz="4" w:space="0"/>
              <w:bottom w:val="single" w:color="auto" w:sz="4" w:space="0"/>
              <w:right w:val="single" w:color="auto" w:sz="4" w:space="0"/>
            </w:tcBorders>
            <w:noWrap w:val="0"/>
            <w:vAlign w:val="center"/>
          </w:tcPr>
          <w:p w14:paraId="4FA3274E">
            <w:pPr>
              <w:keepNext w:val="0"/>
              <w:keepLines w:val="0"/>
              <w:pageBreakBefore w:val="0"/>
              <w:kinsoku/>
              <w:wordWrap/>
              <w:overflowPunct/>
              <w:topLinePunct w:val="0"/>
              <w:bidi w:val="0"/>
              <w:spacing w:line="300" w:lineRule="exact"/>
              <w:jc w:val="center"/>
              <w:textAlignment w:val="auto"/>
              <w:rPr>
                <w:rFonts w:hint="eastAsia" w:ascii="宋体" w:hAnsi="宋体"/>
                <w:szCs w:val="21"/>
                <w:lang w:val="en-US" w:eastAsia="zh-CN"/>
              </w:rPr>
            </w:pPr>
            <w:r>
              <w:rPr>
                <w:rFonts w:hint="eastAsia" w:ascii="宋体" w:hAnsi="宋体"/>
                <w:szCs w:val="21"/>
                <w:lang w:val="en-US" w:eastAsia="zh-CN"/>
              </w:rPr>
              <w:t>美术基础</w:t>
            </w:r>
          </w:p>
          <w:p w14:paraId="2F7B4EDF">
            <w:pPr>
              <w:keepNext w:val="0"/>
              <w:keepLines w:val="0"/>
              <w:pageBreakBefore w:val="0"/>
              <w:kinsoku/>
              <w:wordWrap/>
              <w:overflowPunct/>
              <w:topLinePunct w:val="0"/>
              <w:bidi w:val="0"/>
              <w:spacing w:line="300" w:lineRule="exact"/>
              <w:jc w:val="center"/>
              <w:textAlignment w:val="auto"/>
              <w:rPr>
                <w:rFonts w:ascii="宋体" w:hAnsi="宋体"/>
                <w:szCs w:val="21"/>
              </w:rPr>
            </w:pPr>
            <w:r>
              <w:rPr>
                <w:rFonts w:hint="eastAsia" w:ascii="宋体" w:hAnsi="宋体"/>
                <w:szCs w:val="21"/>
                <w:lang w:val="en-US" w:eastAsia="zh-CN"/>
              </w:rPr>
              <w:t>（32学时）</w:t>
            </w:r>
          </w:p>
        </w:tc>
        <w:tc>
          <w:tcPr>
            <w:tcW w:w="2540" w:type="dxa"/>
            <w:tcBorders>
              <w:top w:val="single" w:color="auto" w:sz="4" w:space="0"/>
              <w:left w:val="single" w:color="auto" w:sz="4" w:space="0"/>
              <w:bottom w:val="single" w:color="auto" w:sz="4" w:space="0"/>
              <w:right w:val="single" w:color="auto" w:sz="4" w:space="0"/>
            </w:tcBorders>
            <w:noWrap w:val="0"/>
            <w:vAlign w:val="center"/>
          </w:tcPr>
          <w:p w14:paraId="47EE14AE">
            <w:pPr>
              <w:numPr>
                <w:ilvl w:val="0"/>
                <w:numId w:val="1"/>
              </w:numPr>
              <w:spacing w:line="0" w:lineRule="atLeast"/>
              <w:rPr>
                <w:rFonts w:hint="eastAsia" w:ascii="宋体" w:hAnsi="宋体" w:cs="宋体"/>
                <w:szCs w:val="21"/>
              </w:rPr>
            </w:pPr>
            <w:r>
              <w:rPr>
                <w:rFonts w:hint="eastAsia" w:ascii="宋体" w:hAnsi="宋体" w:cs="宋体"/>
                <w:szCs w:val="21"/>
              </w:rPr>
              <w:t>形象美的鉴赏；</w:t>
            </w:r>
          </w:p>
          <w:p w14:paraId="75A047BF">
            <w:pPr>
              <w:numPr>
                <w:ilvl w:val="0"/>
                <w:numId w:val="0"/>
              </w:numPr>
              <w:spacing w:line="0" w:lineRule="atLeast"/>
              <w:rPr>
                <w:rFonts w:ascii="宋体" w:hAnsi="宋体" w:cs="宋体"/>
                <w:szCs w:val="21"/>
              </w:rPr>
            </w:pPr>
            <w:r>
              <w:rPr>
                <w:rFonts w:hint="eastAsia" w:ascii="宋体" w:hAnsi="宋体" w:cs="宋体"/>
                <w:szCs w:val="21"/>
              </w:rPr>
              <w:t>（2）形体透视与空间关系的表达；</w:t>
            </w:r>
          </w:p>
          <w:p w14:paraId="1BA6C15F">
            <w:pPr>
              <w:spacing w:line="0" w:lineRule="atLeast"/>
              <w:rPr>
                <w:rFonts w:ascii="宋体" w:hAnsi="宋体" w:cs="宋体"/>
                <w:szCs w:val="21"/>
              </w:rPr>
            </w:pPr>
            <w:r>
              <w:rPr>
                <w:rFonts w:hint="eastAsia" w:ascii="宋体" w:hAnsi="宋体" w:cs="宋体"/>
                <w:szCs w:val="21"/>
              </w:rPr>
              <w:t>（3）造型方法在素描中的运用；</w:t>
            </w:r>
          </w:p>
          <w:p w14:paraId="15B2B175">
            <w:pPr>
              <w:spacing w:line="0" w:lineRule="atLeast"/>
              <w:rPr>
                <w:rFonts w:ascii="宋体" w:hAnsi="宋体" w:cs="宋体"/>
                <w:szCs w:val="21"/>
              </w:rPr>
            </w:pPr>
            <w:r>
              <w:rPr>
                <w:rFonts w:hint="eastAsia" w:ascii="宋体" w:hAnsi="宋体" w:cs="宋体"/>
                <w:szCs w:val="21"/>
              </w:rPr>
              <w:t>（4）头像素描；</w:t>
            </w:r>
          </w:p>
          <w:p w14:paraId="56E6209F">
            <w:pPr>
              <w:spacing w:line="0" w:lineRule="atLeast"/>
              <w:rPr>
                <w:rFonts w:ascii="宋体" w:hAnsi="宋体"/>
                <w:szCs w:val="21"/>
              </w:rPr>
            </w:pPr>
            <w:r>
              <w:rPr>
                <w:rFonts w:hint="eastAsia" w:ascii="宋体" w:hAnsi="宋体" w:cs="宋体"/>
                <w:szCs w:val="21"/>
              </w:rPr>
              <w:t>（5）色彩的美学原理及色彩视知觉表达</w:t>
            </w:r>
          </w:p>
        </w:tc>
        <w:tc>
          <w:tcPr>
            <w:tcW w:w="5020" w:type="dxa"/>
            <w:tcBorders>
              <w:top w:val="single" w:color="auto" w:sz="4" w:space="0"/>
              <w:left w:val="single" w:color="auto" w:sz="4" w:space="0"/>
              <w:bottom w:val="single" w:color="auto" w:sz="4" w:space="0"/>
              <w:right w:val="single" w:color="auto" w:sz="4" w:space="0"/>
            </w:tcBorders>
            <w:noWrap w:val="0"/>
            <w:vAlign w:val="center"/>
          </w:tcPr>
          <w:p w14:paraId="095338DA">
            <w:pPr>
              <w:spacing w:line="0" w:lineRule="atLeast"/>
              <w:rPr>
                <w:rFonts w:ascii="宋体" w:hAnsi="宋体" w:cs="宋体"/>
                <w:szCs w:val="21"/>
              </w:rPr>
            </w:pPr>
            <w:r>
              <w:rPr>
                <w:rFonts w:hint="eastAsia" w:ascii="宋体" w:hAnsi="宋体" w:cs="宋体"/>
                <w:szCs w:val="21"/>
              </w:rPr>
              <w:t>（1）了解容貌美中三庭五眼的标准、脸型和面部垂直轴上的“四高三低”的特点；掌握形象美的标准，能描述发型与脸型、肤色、体型、职业、性格的关系，掌握形体美和仪态美的标准，知道形象美的内在特征；</w:t>
            </w:r>
          </w:p>
          <w:p w14:paraId="62303390">
            <w:pPr>
              <w:spacing w:line="0" w:lineRule="atLeast"/>
              <w:rPr>
                <w:rFonts w:ascii="宋体" w:hAnsi="宋体" w:cs="宋体"/>
                <w:szCs w:val="21"/>
              </w:rPr>
            </w:pPr>
            <w:r>
              <w:rPr>
                <w:rFonts w:hint="eastAsia" w:ascii="宋体" w:hAnsi="宋体" w:cs="宋体"/>
                <w:szCs w:val="21"/>
              </w:rPr>
              <w:t>（2）了解形态、色彩和空间的协调统一关系，具备形象美的认知能力，能进行美的感知、欣赏和评价，具备形象美的鉴赏能力；能够用准确、流畅的语言描述个人形象美塑造的观点，具备较好的语言表达和沟通能力；</w:t>
            </w:r>
          </w:p>
          <w:p w14:paraId="58526FCE">
            <w:pPr>
              <w:spacing w:line="0" w:lineRule="atLeast"/>
              <w:rPr>
                <w:rFonts w:ascii="宋体" w:hAnsi="宋体" w:cs="宋体"/>
                <w:szCs w:val="21"/>
              </w:rPr>
            </w:pPr>
            <w:r>
              <w:rPr>
                <w:rFonts w:hint="eastAsia" w:ascii="宋体" w:hAnsi="宋体" w:cs="宋体"/>
                <w:szCs w:val="21"/>
              </w:rPr>
              <w:t>（3）熟悉形体透视与空间关系、造型特征和神态的表现，以及整体与局部的关系；</w:t>
            </w:r>
          </w:p>
          <w:p w14:paraId="24238310">
            <w:pPr>
              <w:spacing w:line="0" w:lineRule="atLeast"/>
              <w:rPr>
                <w:rFonts w:ascii="宋体" w:hAnsi="宋体" w:cs="宋体"/>
                <w:szCs w:val="21"/>
              </w:rPr>
            </w:pPr>
            <w:r>
              <w:rPr>
                <w:rFonts w:hint="eastAsia" w:ascii="宋体" w:hAnsi="宋体" w:cs="宋体"/>
                <w:szCs w:val="21"/>
              </w:rPr>
              <w:t>（4）通过对几何体静物练习，掌握素描的基本造型方法，完成静物的描画；知道素描的概念，掌握素描工具的基本使用方法；运用明暗表现方法及明暗交界线的造型作用，完成几何体的描画；</w:t>
            </w:r>
          </w:p>
          <w:p w14:paraId="70714236">
            <w:pPr>
              <w:spacing w:line="0" w:lineRule="atLeast"/>
              <w:rPr>
                <w:rFonts w:ascii="宋体" w:hAnsi="宋体" w:cs="宋体"/>
                <w:szCs w:val="21"/>
              </w:rPr>
            </w:pPr>
            <w:r>
              <w:rPr>
                <w:rFonts w:hint="eastAsia" w:ascii="宋体" w:hAnsi="宋体" w:cs="宋体"/>
                <w:szCs w:val="21"/>
              </w:rPr>
              <w:t>（5）认识头部结构和运动规律，高点对头部造型的影响，头部结构的差异，掌握头部整体特征和透视规律；</w:t>
            </w:r>
          </w:p>
          <w:p w14:paraId="720F8A5C">
            <w:pPr>
              <w:spacing w:line="0" w:lineRule="atLeast"/>
              <w:rPr>
                <w:rFonts w:hAnsi="宋体"/>
                <w:kern w:val="0"/>
                <w:szCs w:val="21"/>
              </w:rPr>
            </w:pPr>
            <w:r>
              <w:rPr>
                <w:rFonts w:hint="eastAsia" w:ascii="宋体" w:hAnsi="宋体" w:cs="宋体"/>
                <w:szCs w:val="21"/>
              </w:rPr>
              <w:t>（6）掌握头像素描画法步骤，能根据人像的结构比例和五官布局，完成人物头像的绘画</w:t>
            </w:r>
          </w:p>
        </w:tc>
      </w:tr>
    </w:tbl>
    <w:p w14:paraId="45CBC01B">
      <w:pPr>
        <w:keepNext w:val="0"/>
        <w:keepLines w:val="0"/>
        <w:pageBreakBefore w:val="0"/>
        <w:kinsoku/>
        <w:wordWrap/>
        <w:overflowPunct/>
        <w:topLinePunct w:val="0"/>
        <w:bidi w:val="0"/>
        <w:spacing w:line="300" w:lineRule="exact"/>
        <w:textAlignment w:val="auto"/>
        <w:rPr>
          <w:rFonts w:hint="eastAsia" w:ascii="宋体" w:hAnsi="宋体" w:cs="仿宋"/>
          <w:sz w:val="24"/>
          <w:szCs w:val="22"/>
        </w:rPr>
      </w:pPr>
      <w:r>
        <w:rPr>
          <w:rFonts w:hint="eastAsia" w:ascii="宋体" w:hAnsi="宋体" w:cs="仿宋"/>
          <w:sz w:val="24"/>
          <w:szCs w:val="22"/>
        </w:rPr>
        <w:t>（2）专业核心课程</w:t>
      </w:r>
    </w:p>
    <w:tbl>
      <w:tblPr>
        <w:tblStyle w:val="4"/>
        <w:tblW w:w="48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1"/>
        <w:gridCol w:w="2590"/>
        <w:gridCol w:w="5004"/>
      </w:tblGrid>
      <w:tr w14:paraId="74D90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pct"/>
            <w:noWrap w:val="0"/>
            <w:vAlign w:val="center"/>
          </w:tcPr>
          <w:p w14:paraId="7746127A">
            <w:pPr>
              <w:keepNext w:val="0"/>
              <w:keepLines w:val="0"/>
              <w:pageBreakBefore w:val="0"/>
              <w:kinsoku/>
              <w:wordWrap/>
              <w:overflowPunct/>
              <w:topLinePunct w:val="0"/>
              <w:bidi w:val="0"/>
              <w:spacing w:line="300" w:lineRule="exact"/>
              <w:jc w:val="center"/>
              <w:textAlignment w:val="auto"/>
              <w:rPr>
                <w:rFonts w:ascii="宋体" w:hAnsi="宋体" w:cs="仿宋"/>
                <w:b/>
                <w:szCs w:val="21"/>
              </w:rPr>
            </w:pPr>
            <w:r>
              <w:rPr>
                <w:rFonts w:hint="eastAsia" w:ascii="宋体" w:hAnsi="宋体" w:cs="仿宋"/>
                <w:b/>
                <w:szCs w:val="21"/>
              </w:rPr>
              <w:t>课程名称</w:t>
            </w:r>
          </w:p>
          <w:p w14:paraId="5EA8B439">
            <w:pPr>
              <w:keepNext w:val="0"/>
              <w:keepLines w:val="0"/>
              <w:pageBreakBefore w:val="0"/>
              <w:kinsoku/>
              <w:wordWrap/>
              <w:overflowPunct/>
              <w:topLinePunct w:val="0"/>
              <w:bidi w:val="0"/>
              <w:spacing w:line="300" w:lineRule="exact"/>
              <w:jc w:val="center"/>
              <w:textAlignment w:val="auto"/>
              <w:rPr>
                <w:rFonts w:hint="eastAsia" w:ascii="宋体" w:hAnsi="宋体"/>
                <w:b/>
                <w:szCs w:val="21"/>
              </w:rPr>
            </w:pPr>
            <w:r>
              <w:rPr>
                <w:rFonts w:hint="eastAsia" w:ascii="宋体" w:hAnsi="宋体" w:cs="仿宋"/>
                <w:b/>
                <w:szCs w:val="21"/>
              </w:rPr>
              <w:t>（参考学时）</w:t>
            </w:r>
          </w:p>
        </w:tc>
        <w:tc>
          <w:tcPr>
            <w:tcW w:w="1344" w:type="pct"/>
            <w:noWrap w:val="0"/>
            <w:vAlign w:val="center"/>
          </w:tcPr>
          <w:p w14:paraId="4313144C">
            <w:pPr>
              <w:keepNext w:val="0"/>
              <w:keepLines w:val="0"/>
              <w:pageBreakBefore w:val="0"/>
              <w:kinsoku/>
              <w:wordWrap/>
              <w:overflowPunct/>
              <w:topLinePunct w:val="0"/>
              <w:bidi w:val="0"/>
              <w:spacing w:line="300" w:lineRule="exact"/>
              <w:jc w:val="center"/>
              <w:textAlignment w:val="auto"/>
              <w:rPr>
                <w:rFonts w:ascii="宋体" w:hAnsi="宋体"/>
                <w:b/>
                <w:szCs w:val="21"/>
              </w:rPr>
            </w:pPr>
            <w:r>
              <w:rPr>
                <w:rFonts w:hint="eastAsia" w:ascii="宋体" w:hAnsi="宋体" w:cs="仿宋"/>
                <w:b/>
                <w:szCs w:val="21"/>
              </w:rPr>
              <w:t>主要教学内容</w:t>
            </w:r>
          </w:p>
        </w:tc>
        <w:tc>
          <w:tcPr>
            <w:tcW w:w="2596" w:type="pct"/>
            <w:noWrap w:val="0"/>
            <w:vAlign w:val="center"/>
          </w:tcPr>
          <w:p w14:paraId="53AF9E39">
            <w:pPr>
              <w:keepNext w:val="0"/>
              <w:keepLines w:val="0"/>
              <w:pageBreakBefore w:val="0"/>
              <w:kinsoku/>
              <w:wordWrap/>
              <w:overflowPunct/>
              <w:topLinePunct w:val="0"/>
              <w:bidi w:val="0"/>
              <w:spacing w:line="300" w:lineRule="exact"/>
              <w:jc w:val="center"/>
              <w:textAlignment w:val="auto"/>
              <w:rPr>
                <w:rFonts w:hint="eastAsia" w:ascii="宋体" w:hAnsi="宋体"/>
                <w:b/>
                <w:szCs w:val="21"/>
              </w:rPr>
            </w:pPr>
            <w:r>
              <w:rPr>
                <w:rFonts w:hint="eastAsia" w:ascii="宋体" w:hAnsi="宋体" w:cs="仿宋"/>
                <w:b/>
                <w:szCs w:val="21"/>
              </w:rPr>
              <w:t>能力要求</w:t>
            </w:r>
          </w:p>
        </w:tc>
      </w:tr>
      <w:tr w14:paraId="31963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1" w:type="dxa"/>
            <w:noWrap w:val="0"/>
            <w:vAlign w:val="center"/>
          </w:tcPr>
          <w:p w14:paraId="65446D60">
            <w:pPr>
              <w:widowControl/>
              <w:snapToGrid w:val="0"/>
              <w:spacing w:line="0" w:lineRule="atLeast"/>
              <w:jc w:val="center"/>
              <w:rPr>
                <w:rFonts w:ascii="宋体" w:hAnsi="宋体" w:cs="宋体"/>
              </w:rPr>
            </w:pPr>
            <w:r>
              <w:rPr>
                <w:rFonts w:hint="eastAsia" w:ascii="宋体" w:hAnsi="宋体" w:cs="宋体"/>
              </w:rPr>
              <w:t>美体技术</w:t>
            </w:r>
          </w:p>
          <w:p w14:paraId="3AD72710">
            <w:pPr>
              <w:widowControl/>
              <w:snapToGrid w:val="0"/>
              <w:spacing w:line="0" w:lineRule="atLeast"/>
              <w:jc w:val="center"/>
              <w:rPr>
                <w:rFonts w:hint="eastAsia" w:ascii="宋体" w:hAnsi="宋体" w:cs="宋体"/>
                <w:szCs w:val="21"/>
              </w:rPr>
            </w:pPr>
            <w:r>
              <w:rPr>
                <w:rFonts w:hint="eastAsia" w:ascii="宋体" w:hAnsi="宋体" w:cs="宋体"/>
              </w:rPr>
              <w:t>（1</w:t>
            </w:r>
            <w:r>
              <w:rPr>
                <w:rFonts w:hint="eastAsia" w:ascii="宋体" w:hAnsi="宋体" w:cs="宋体"/>
                <w:lang w:val="en-US" w:eastAsia="zh-CN"/>
              </w:rPr>
              <w:t>80</w:t>
            </w:r>
            <w:r>
              <w:rPr>
                <w:rFonts w:hint="eastAsia" w:ascii="宋体" w:hAnsi="宋体" w:cs="宋体"/>
              </w:rPr>
              <w:t>课时）</w:t>
            </w:r>
          </w:p>
        </w:tc>
        <w:tc>
          <w:tcPr>
            <w:tcW w:w="2590" w:type="dxa"/>
            <w:noWrap w:val="0"/>
            <w:vAlign w:val="center"/>
          </w:tcPr>
          <w:p w14:paraId="6CA7BCF5">
            <w:pPr>
              <w:autoSpaceDE w:val="0"/>
              <w:autoSpaceDN w:val="0"/>
              <w:spacing w:line="0" w:lineRule="atLeast"/>
              <w:rPr>
                <w:rFonts w:ascii="宋体" w:hAnsi="宋体" w:cs="宋体"/>
                <w:lang w:val="zh-CN"/>
              </w:rPr>
            </w:pPr>
            <w:r>
              <w:rPr>
                <w:rFonts w:hint="eastAsia" w:ascii="宋体" w:hAnsi="宋体" w:cs="宋体"/>
                <w:lang w:val="zh-CN"/>
              </w:rPr>
              <w:t>（1）美体基本流程操作；</w:t>
            </w:r>
          </w:p>
          <w:p w14:paraId="15E14EA9">
            <w:pPr>
              <w:autoSpaceDE w:val="0"/>
              <w:autoSpaceDN w:val="0"/>
              <w:spacing w:line="0" w:lineRule="atLeast"/>
              <w:rPr>
                <w:rFonts w:ascii="宋体" w:hAnsi="宋体" w:cs="宋体"/>
                <w:lang w:val="zh-CN"/>
              </w:rPr>
            </w:pPr>
            <w:r>
              <w:rPr>
                <w:rFonts w:hint="eastAsia" w:ascii="宋体" w:hAnsi="宋体" w:cs="宋体"/>
                <w:lang w:val="zh-CN"/>
              </w:rPr>
              <w:t>（2）美体案例分析</w:t>
            </w:r>
            <w:r>
              <w:rPr>
                <w:rFonts w:hint="eastAsia" w:ascii="宋体" w:hAnsi="宋体" w:cs="宋体"/>
              </w:rPr>
              <w:t>和</w:t>
            </w:r>
            <w:r>
              <w:rPr>
                <w:rFonts w:hint="eastAsia" w:ascii="宋体" w:hAnsi="宋体" w:cs="宋体"/>
                <w:lang w:val="zh-CN"/>
              </w:rPr>
              <w:t>制定；</w:t>
            </w:r>
          </w:p>
          <w:p w14:paraId="06C39D63">
            <w:pPr>
              <w:autoSpaceDE w:val="0"/>
              <w:autoSpaceDN w:val="0"/>
              <w:spacing w:line="0" w:lineRule="atLeast"/>
              <w:rPr>
                <w:rFonts w:ascii="宋体" w:hAnsi="宋体" w:cs="宋体"/>
                <w:lang w:val="zh-CN"/>
              </w:rPr>
            </w:pPr>
            <w:r>
              <w:rPr>
                <w:rFonts w:hint="eastAsia" w:ascii="宋体" w:hAnsi="宋体" w:cs="宋体"/>
                <w:lang w:val="zh-CN"/>
              </w:rPr>
              <w:t>（4）美体磨砂护理；</w:t>
            </w:r>
          </w:p>
          <w:p w14:paraId="3DDBDE9F">
            <w:pPr>
              <w:autoSpaceDE w:val="0"/>
              <w:autoSpaceDN w:val="0"/>
              <w:spacing w:line="0" w:lineRule="atLeast"/>
              <w:rPr>
                <w:rFonts w:ascii="宋体" w:hAnsi="宋体" w:cs="宋体"/>
                <w:lang w:val="zh-CN"/>
              </w:rPr>
            </w:pPr>
            <w:r>
              <w:rPr>
                <w:rFonts w:hint="eastAsia" w:ascii="宋体" w:hAnsi="宋体" w:cs="宋体"/>
                <w:lang w:val="zh-CN"/>
              </w:rPr>
              <w:t>（5）美体中式按摩；</w:t>
            </w:r>
          </w:p>
          <w:p w14:paraId="6CB321C4">
            <w:pPr>
              <w:autoSpaceDE w:val="0"/>
              <w:autoSpaceDN w:val="0"/>
              <w:spacing w:line="0" w:lineRule="atLeast"/>
              <w:rPr>
                <w:rFonts w:ascii="宋体" w:hAnsi="宋体" w:cs="宋体"/>
                <w:lang w:val="zh-CN"/>
              </w:rPr>
            </w:pPr>
            <w:r>
              <w:rPr>
                <w:rFonts w:hint="eastAsia" w:ascii="宋体" w:hAnsi="宋体" w:cs="宋体"/>
                <w:lang w:val="zh-CN"/>
              </w:rPr>
              <w:t>（6）美体瑞典按摩；</w:t>
            </w:r>
          </w:p>
          <w:p w14:paraId="68F11B61">
            <w:pPr>
              <w:autoSpaceDE w:val="0"/>
              <w:autoSpaceDN w:val="0"/>
              <w:spacing w:line="0" w:lineRule="atLeast"/>
              <w:rPr>
                <w:rFonts w:ascii="宋体" w:hAnsi="宋体" w:cs="宋体"/>
                <w:szCs w:val="21"/>
              </w:rPr>
            </w:pPr>
            <w:r>
              <w:rPr>
                <w:rFonts w:hint="eastAsia" w:ascii="宋体" w:hAnsi="宋体" w:cs="宋体"/>
                <w:lang w:val="zh-CN"/>
              </w:rPr>
              <w:t>（7）美体体膜护理</w:t>
            </w:r>
          </w:p>
        </w:tc>
        <w:tc>
          <w:tcPr>
            <w:tcW w:w="5004" w:type="dxa"/>
            <w:noWrap w:val="0"/>
            <w:vAlign w:val="bottom"/>
          </w:tcPr>
          <w:p w14:paraId="1D02EDA5">
            <w:pPr>
              <w:spacing w:line="0" w:lineRule="atLeast"/>
              <w:rPr>
                <w:rFonts w:ascii="宋体" w:hAnsi="宋体" w:cs="宋体"/>
                <w:szCs w:val="21"/>
              </w:rPr>
            </w:pPr>
            <w:r>
              <w:rPr>
                <w:rFonts w:hint="eastAsia" w:ascii="宋体" w:hAnsi="宋体" w:cs="宋体"/>
                <w:szCs w:val="21"/>
                <w:lang w:val="zh-CN"/>
              </w:rPr>
              <w:t>（1）</w:t>
            </w:r>
            <w:r>
              <w:rPr>
                <w:rFonts w:hint="eastAsia" w:ascii="宋体" w:hAnsi="宋体" w:cs="宋体"/>
                <w:szCs w:val="21"/>
              </w:rPr>
              <w:t>了解美体技术的发展，熟悉美体护理的种类及基本操作流程，能熟练按照标准程序完成各类型按摩护理的实际操作；</w:t>
            </w:r>
          </w:p>
          <w:p w14:paraId="12B52B5A">
            <w:pPr>
              <w:spacing w:line="0" w:lineRule="atLeast"/>
              <w:rPr>
                <w:rFonts w:ascii="宋体" w:hAnsi="宋体" w:cs="宋体"/>
                <w:szCs w:val="21"/>
              </w:rPr>
            </w:pPr>
            <w:r>
              <w:rPr>
                <w:rFonts w:hint="eastAsia" w:ascii="宋体" w:hAnsi="宋体" w:cs="宋体"/>
                <w:szCs w:val="21"/>
                <w:lang w:val="zh-CN"/>
              </w:rPr>
              <w:t>（2）</w:t>
            </w:r>
            <w:r>
              <w:rPr>
                <w:rFonts w:hint="eastAsia" w:ascii="宋体" w:hAnsi="宋体" w:cs="宋体"/>
                <w:szCs w:val="21"/>
              </w:rPr>
              <w:t>了解美体常用工具和产品使用方法及功效，能使用产品和工具进行美体护理的操作；</w:t>
            </w:r>
          </w:p>
          <w:p w14:paraId="10B869ED">
            <w:pPr>
              <w:spacing w:line="0" w:lineRule="atLeast"/>
              <w:rPr>
                <w:rFonts w:ascii="宋体" w:hAnsi="宋体" w:cs="宋体"/>
                <w:szCs w:val="21"/>
              </w:rPr>
            </w:pPr>
            <w:r>
              <w:rPr>
                <w:rFonts w:hint="eastAsia" w:ascii="宋体" w:hAnsi="宋体" w:cs="宋体"/>
                <w:szCs w:val="21"/>
                <w:lang w:val="zh-CN"/>
              </w:rPr>
              <w:t>（3）</w:t>
            </w:r>
            <w:r>
              <w:rPr>
                <w:rFonts w:hint="eastAsia" w:ascii="宋体" w:hAnsi="宋体" w:cs="宋体"/>
                <w:szCs w:val="21"/>
              </w:rPr>
              <w:t>熟悉美体案例，能够根据顾客实际情况进行体形分析，制订美体护理方案；</w:t>
            </w:r>
          </w:p>
          <w:p w14:paraId="0DA34AEF">
            <w:pPr>
              <w:spacing w:line="0" w:lineRule="atLeast"/>
              <w:rPr>
                <w:rFonts w:ascii="宋体" w:hAnsi="宋体" w:cs="宋体"/>
                <w:szCs w:val="21"/>
              </w:rPr>
            </w:pPr>
            <w:r>
              <w:rPr>
                <w:rFonts w:hint="eastAsia" w:ascii="宋体" w:hAnsi="宋体" w:cs="宋体"/>
                <w:szCs w:val="21"/>
                <w:lang w:val="zh-CN"/>
              </w:rPr>
              <w:t>（</w:t>
            </w:r>
            <w:r>
              <w:rPr>
                <w:rFonts w:hint="eastAsia" w:ascii="宋体" w:hAnsi="宋体" w:cs="宋体"/>
                <w:szCs w:val="21"/>
              </w:rPr>
              <w:t>4</w:t>
            </w:r>
            <w:r>
              <w:rPr>
                <w:rFonts w:hint="eastAsia" w:ascii="宋体" w:hAnsi="宋体" w:cs="宋体"/>
                <w:szCs w:val="21"/>
                <w:lang w:val="zh-CN"/>
              </w:rPr>
              <w:t>）</w:t>
            </w:r>
            <w:r>
              <w:rPr>
                <w:rFonts w:hint="eastAsia" w:ascii="宋体" w:hAnsi="宋体" w:cs="宋体"/>
                <w:szCs w:val="21"/>
              </w:rPr>
              <w:t>熟悉国际标准流程、技术要求，掌握身体皮肤磨砂护理技法；</w:t>
            </w:r>
          </w:p>
          <w:p w14:paraId="1368EFBF">
            <w:pPr>
              <w:spacing w:line="0" w:lineRule="atLeast"/>
              <w:rPr>
                <w:rFonts w:ascii="宋体" w:hAnsi="宋体" w:cs="宋体"/>
                <w:szCs w:val="21"/>
              </w:rPr>
            </w:pPr>
            <w:r>
              <w:rPr>
                <w:rFonts w:hint="eastAsia" w:ascii="宋体" w:hAnsi="宋体" w:cs="宋体"/>
                <w:szCs w:val="21"/>
                <w:lang w:val="zh-CN"/>
              </w:rPr>
              <w:t>（</w:t>
            </w:r>
            <w:r>
              <w:rPr>
                <w:rFonts w:hint="eastAsia" w:ascii="宋体" w:hAnsi="宋体" w:cs="宋体"/>
                <w:szCs w:val="21"/>
              </w:rPr>
              <w:t>5</w:t>
            </w:r>
            <w:r>
              <w:rPr>
                <w:rFonts w:hint="eastAsia" w:ascii="宋体" w:hAnsi="宋体" w:cs="宋体"/>
                <w:szCs w:val="21"/>
                <w:lang w:val="zh-CN"/>
              </w:rPr>
              <w:t>）</w:t>
            </w:r>
            <w:r>
              <w:rPr>
                <w:rFonts w:hint="eastAsia" w:ascii="宋体" w:hAnsi="宋体" w:cs="宋体"/>
                <w:szCs w:val="21"/>
              </w:rPr>
              <w:t>熟悉产品功效，结合顾客需求，正确选用不同功效的按摩精油；</w:t>
            </w:r>
          </w:p>
          <w:p w14:paraId="5C840821">
            <w:pPr>
              <w:spacing w:line="0" w:lineRule="atLeast"/>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6</w:t>
            </w:r>
            <w:r>
              <w:rPr>
                <w:rFonts w:hint="eastAsia" w:ascii="宋体" w:hAnsi="宋体" w:cs="宋体"/>
                <w:szCs w:val="21"/>
                <w:lang w:val="zh-CN"/>
              </w:rPr>
              <w:t>）</w:t>
            </w:r>
            <w:r>
              <w:rPr>
                <w:rFonts w:hint="eastAsia" w:ascii="宋体" w:hAnsi="宋体" w:cs="宋体"/>
                <w:szCs w:val="21"/>
              </w:rPr>
              <w:t>掌握按摩中不同手法和力度，会中式和瑞典式、运动按摩等身体按摩技法；</w:t>
            </w:r>
          </w:p>
          <w:p w14:paraId="0F9D2921">
            <w:pPr>
              <w:spacing w:line="0" w:lineRule="atLeast"/>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7</w:t>
            </w:r>
            <w:r>
              <w:rPr>
                <w:rFonts w:hint="eastAsia" w:ascii="宋体" w:hAnsi="宋体" w:cs="宋体"/>
                <w:szCs w:val="21"/>
                <w:lang w:val="zh-CN"/>
              </w:rPr>
              <w:t>）</w:t>
            </w:r>
            <w:r>
              <w:rPr>
                <w:rFonts w:hint="eastAsia" w:ascii="宋体" w:hAnsi="宋体" w:cs="宋体"/>
                <w:szCs w:val="21"/>
              </w:rPr>
              <w:t>根据仪器制造说明，正确使用美体仪器；</w:t>
            </w:r>
          </w:p>
          <w:p w14:paraId="276DC320">
            <w:pPr>
              <w:spacing w:line="0" w:lineRule="atLeast"/>
              <w:rPr>
                <w:rFonts w:ascii="宋体" w:hAnsi="宋体" w:cs="宋体"/>
                <w:szCs w:val="21"/>
              </w:rPr>
            </w:pPr>
            <w:r>
              <w:rPr>
                <w:rFonts w:hint="eastAsia" w:ascii="宋体" w:hAnsi="宋体" w:cs="宋体"/>
                <w:szCs w:val="21"/>
                <w:lang w:val="zh-CN"/>
              </w:rPr>
              <w:t>（</w:t>
            </w:r>
            <w:r>
              <w:rPr>
                <w:rFonts w:hint="eastAsia" w:ascii="宋体" w:hAnsi="宋体" w:cs="宋体"/>
                <w:szCs w:val="21"/>
              </w:rPr>
              <w:t>8</w:t>
            </w:r>
            <w:r>
              <w:rPr>
                <w:rFonts w:hint="eastAsia" w:ascii="宋体" w:hAnsi="宋体" w:cs="宋体"/>
                <w:szCs w:val="21"/>
                <w:lang w:val="zh-CN"/>
              </w:rPr>
              <w:t>）</w:t>
            </w:r>
            <w:r>
              <w:rPr>
                <w:rFonts w:hint="eastAsia" w:ascii="宋体" w:hAnsi="宋体" w:cs="宋体"/>
                <w:szCs w:val="21"/>
              </w:rPr>
              <w:t>识别按摩禁忌症能根据具体情况进行调整；</w:t>
            </w:r>
          </w:p>
          <w:p w14:paraId="1CE83D0C">
            <w:pPr>
              <w:spacing w:line="0" w:lineRule="atLeast"/>
              <w:rPr>
                <w:rFonts w:hint="eastAsia" w:ascii="宋体" w:hAnsi="宋体" w:cs="宋体"/>
                <w:szCs w:val="21"/>
              </w:rPr>
            </w:pPr>
            <w:r>
              <w:rPr>
                <w:rFonts w:hint="eastAsia" w:ascii="宋体" w:hAnsi="宋体" w:cs="宋体"/>
                <w:szCs w:val="21"/>
                <w:lang w:val="zh-CN"/>
              </w:rPr>
              <w:t>（</w:t>
            </w:r>
            <w:r>
              <w:rPr>
                <w:rFonts w:hint="eastAsia" w:ascii="宋体" w:hAnsi="宋体" w:cs="宋体"/>
                <w:szCs w:val="21"/>
              </w:rPr>
              <w:t>9</w:t>
            </w:r>
            <w:r>
              <w:rPr>
                <w:rFonts w:hint="eastAsia" w:ascii="宋体" w:hAnsi="宋体" w:cs="宋体"/>
                <w:szCs w:val="21"/>
                <w:lang w:val="zh-CN"/>
              </w:rPr>
              <w:t>）</w:t>
            </w:r>
            <w:r>
              <w:rPr>
                <w:rFonts w:hint="eastAsia" w:ascii="宋体" w:hAnsi="宋体" w:cs="宋体"/>
                <w:szCs w:val="21"/>
              </w:rPr>
              <w:t>熟悉产品功效，能结合客情，正确选用不同功效的体膜进行护理</w:t>
            </w:r>
          </w:p>
        </w:tc>
      </w:tr>
      <w:tr w14:paraId="39761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1" w:type="dxa"/>
            <w:noWrap w:val="0"/>
            <w:vAlign w:val="center"/>
          </w:tcPr>
          <w:p w14:paraId="6C1BE5A8">
            <w:pPr>
              <w:widowControl/>
              <w:snapToGrid w:val="0"/>
              <w:spacing w:line="0" w:lineRule="atLeast"/>
              <w:jc w:val="center"/>
              <w:rPr>
                <w:rFonts w:ascii="宋体" w:hAnsi="宋体" w:cs="宋体"/>
              </w:rPr>
            </w:pPr>
            <w:r>
              <w:rPr>
                <w:rFonts w:hint="eastAsia" w:ascii="宋体" w:hAnsi="宋体" w:cs="宋体"/>
                <w:lang w:val="zh-CN"/>
              </w:rPr>
              <w:t>美甲</w:t>
            </w:r>
            <w:r>
              <w:rPr>
                <w:rFonts w:hint="eastAsia" w:ascii="宋体" w:hAnsi="宋体" w:cs="宋体"/>
              </w:rPr>
              <w:t>技术</w:t>
            </w:r>
          </w:p>
          <w:p w14:paraId="49EA0310">
            <w:pPr>
              <w:widowControl/>
              <w:snapToGrid w:val="0"/>
              <w:spacing w:line="0" w:lineRule="atLeast"/>
              <w:jc w:val="center"/>
              <w:rPr>
                <w:rFonts w:hint="eastAsia" w:ascii="宋体" w:hAnsi="宋体" w:cs="宋体"/>
              </w:rPr>
            </w:pPr>
            <w:r>
              <w:rPr>
                <w:rFonts w:hint="eastAsia" w:ascii="宋体" w:hAnsi="宋体" w:cs="宋体"/>
                <w:lang w:val="zh-CN"/>
              </w:rPr>
              <w:t>（</w:t>
            </w:r>
            <w:r>
              <w:rPr>
                <w:rFonts w:hint="eastAsia" w:ascii="宋体" w:hAnsi="宋体" w:cs="宋体"/>
              </w:rPr>
              <w:t>1</w:t>
            </w:r>
            <w:r>
              <w:rPr>
                <w:rFonts w:hint="eastAsia" w:ascii="宋体" w:hAnsi="宋体" w:cs="宋体"/>
                <w:lang w:val="en-US" w:eastAsia="zh-CN"/>
              </w:rPr>
              <w:t>44</w:t>
            </w:r>
            <w:r>
              <w:rPr>
                <w:rFonts w:hint="eastAsia" w:ascii="宋体" w:hAnsi="宋体" w:cs="宋体"/>
                <w:lang w:val="zh-CN"/>
              </w:rPr>
              <w:t>学时）</w:t>
            </w:r>
          </w:p>
        </w:tc>
        <w:tc>
          <w:tcPr>
            <w:tcW w:w="2590" w:type="dxa"/>
            <w:noWrap w:val="0"/>
            <w:vAlign w:val="center"/>
          </w:tcPr>
          <w:p w14:paraId="284A46A1">
            <w:pPr>
              <w:autoSpaceDE w:val="0"/>
              <w:autoSpaceDN w:val="0"/>
              <w:spacing w:line="0" w:lineRule="atLeast"/>
              <w:rPr>
                <w:rFonts w:ascii="宋体" w:hAnsi="宋体" w:cs="宋体"/>
                <w:bCs/>
                <w:kern w:val="0"/>
                <w:szCs w:val="21"/>
                <w:lang w:val="zh-CN"/>
              </w:rPr>
            </w:pPr>
            <w:r>
              <w:rPr>
                <w:rFonts w:hint="eastAsia" w:ascii="宋体" w:hAnsi="宋体" w:cs="宋体"/>
                <w:bCs/>
                <w:kern w:val="0"/>
                <w:szCs w:val="21"/>
                <w:lang w:val="zh-CN"/>
              </w:rPr>
              <w:t>（1）美甲客户接待和客情分析；</w:t>
            </w:r>
          </w:p>
          <w:p w14:paraId="58EC1445">
            <w:pPr>
              <w:autoSpaceDE w:val="0"/>
              <w:autoSpaceDN w:val="0"/>
              <w:spacing w:line="0" w:lineRule="atLeast"/>
              <w:rPr>
                <w:rFonts w:ascii="宋体" w:hAnsi="宋体" w:cs="宋体"/>
                <w:bCs/>
                <w:kern w:val="0"/>
                <w:szCs w:val="21"/>
                <w:lang w:val="zh-CN"/>
              </w:rPr>
            </w:pPr>
            <w:r>
              <w:rPr>
                <w:rFonts w:hint="eastAsia" w:ascii="宋体" w:hAnsi="宋体" w:cs="宋体"/>
                <w:bCs/>
                <w:kern w:val="0"/>
                <w:szCs w:val="21"/>
                <w:lang w:val="zh-CN"/>
              </w:rPr>
              <w:t>（2）美甲准备和规范操作；</w:t>
            </w:r>
          </w:p>
          <w:p w14:paraId="433AF5E2">
            <w:pPr>
              <w:autoSpaceDE w:val="0"/>
              <w:autoSpaceDN w:val="0"/>
              <w:spacing w:line="0" w:lineRule="atLeast"/>
              <w:rPr>
                <w:rFonts w:ascii="宋体" w:hAnsi="宋体" w:cs="宋体"/>
                <w:bCs/>
                <w:kern w:val="0"/>
                <w:szCs w:val="21"/>
                <w:lang w:val="zh-CN"/>
              </w:rPr>
            </w:pPr>
            <w:r>
              <w:rPr>
                <w:rFonts w:hint="eastAsia" w:ascii="宋体" w:hAnsi="宋体" w:cs="宋体"/>
                <w:bCs/>
                <w:kern w:val="0"/>
                <w:szCs w:val="21"/>
                <w:lang w:val="zh-CN"/>
              </w:rPr>
              <w:t>（3）手足皮肤问题的识别和保养；</w:t>
            </w:r>
          </w:p>
          <w:p w14:paraId="008BDDDC">
            <w:pPr>
              <w:autoSpaceDE w:val="0"/>
              <w:autoSpaceDN w:val="0"/>
              <w:spacing w:line="0" w:lineRule="atLeast"/>
              <w:rPr>
                <w:rFonts w:ascii="宋体" w:hAnsi="宋体" w:cs="宋体"/>
                <w:bCs/>
                <w:kern w:val="0"/>
                <w:szCs w:val="21"/>
                <w:lang w:val="zh-CN"/>
              </w:rPr>
            </w:pPr>
            <w:r>
              <w:rPr>
                <w:rFonts w:hint="eastAsia" w:ascii="宋体" w:hAnsi="宋体" w:cs="宋体"/>
                <w:bCs/>
                <w:kern w:val="0"/>
                <w:szCs w:val="21"/>
                <w:lang w:val="zh-CN"/>
              </w:rPr>
              <w:t>（4）自然甲护理及修复；</w:t>
            </w:r>
          </w:p>
          <w:p w14:paraId="6CEC5E99">
            <w:pPr>
              <w:autoSpaceDE w:val="0"/>
              <w:autoSpaceDN w:val="0"/>
              <w:spacing w:line="0" w:lineRule="atLeast"/>
              <w:rPr>
                <w:rFonts w:ascii="宋体" w:hAnsi="宋体" w:cs="宋体"/>
                <w:bCs/>
                <w:kern w:val="0"/>
                <w:szCs w:val="21"/>
                <w:lang w:val="zh-CN"/>
              </w:rPr>
            </w:pPr>
            <w:r>
              <w:rPr>
                <w:rFonts w:hint="eastAsia" w:ascii="宋体" w:hAnsi="宋体" w:cs="宋体"/>
                <w:bCs/>
                <w:kern w:val="0"/>
                <w:szCs w:val="21"/>
                <w:lang w:val="zh-CN"/>
              </w:rPr>
              <w:t>（5）美甲材料的运用与装饰；</w:t>
            </w:r>
          </w:p>
          <w:p w14:paraId="5996C7A2">
            <w:pPr>
              <w:autoSpaceDE w:val="0"/>
              <w:autoSpaceDN w:val="0"/>
              <w:spacing w:line="0" w:lineRule="atLeast"/>
              <w:rPr>
                <w:rFonts w:ascii="宋体" w:hAnsi="宋体" w:cs="宋体"/>
                <w:bCs/>
                <w:kern w:val="0"/>
                <w:szCs w:val="21"/>
                <w:lang w:val="zh-CN"/>
              </w:rPr>
            </w:pPr>
            <w:r>
              <w:rPr>
                <w:rFonts w:hint="eastAsia" w:ascii="宋体" w:hAnsi="宋体" w:cs="宋体"/>
                <w:bCs/>
                <w:kern w:val="0"/>
                <w:szCs w:val="21"/>
                <w:lang w:val="zh-CN"/>
              </w:rPr>
              <w:t>（6）美甲设计与绘制；</w:t>
            </w:r>
          </w:p>
          <w:p w14:paraId="3EE70AD3">
            <w:pPr>
              <w:autoSpaceDE w:val="0"/>
              <w:autoSpaceDN w:val="0"/>
              <w:spacing w:line="0" w:lineRule="atLeast"/>
              <w:rPr>
                <w:rFonts w:hint="eastAsia" w:ascii="宋体" w:hAnsi="宋体" w:cs="宋体"/>
                <w:lang w:val="zh-CN"/>
              </w:rPr>
            </w:pPr>
            <w:r>
              <w:rPr>
                <w:rFonts w:hint="eastAsia" w:ascii="宋体" w:hAnsi="宋体" w:cs="宋体"/>
                <w:bCs/>
                <w:kern w:val="0"/>
                <w:szCs w:val="21"/>
                <w:lang w:val="zh-CN"/>
              </w:rPr>
              <w:t>（7）生活美甲造型设计和制作</w:t>
            </w:r>
          </w:p>
        </w:tc>
        <w:tc>
          <w:tcPr>
            <w:tcW w:w="5004" w:type="dxa"/>
            <w:noWrap w:val="0"/>
            <w:vAlign w:val="top"/>
          </w:tcPr>
          <w:p w14:paraId="2BBBEFAD">
            <w:pPr>
              <w:autoSpaceDE w:val="0"/>
              <w:autoSpaceDN w:val="0"/>
              <w:spacing w:line="0" w:lineRule="atLeast"/>
              <w:rPr>
                <w:rFonts w:ascii="宋体" w:hAnsi="宋体" w:cs="宋体"/>
                <w:bCs/>
                <w:kern w:val="0"/>
                <w:szCs w:val="21"/>
              </w:rPr>
            </w:pPr>
            <w:r>
              <w:rPr>
                <w:rFonts w:hint="eastAsia" w:ascii="宋体" w:hAnsi="宋体" w:cs="宋体"/>
                <w:bCs/>
                <w:kern w:val="0"/>
                <w:szCs w:val="21"/>
                <w:lang w:val="zh-CN"/>
              </w:rPr>
              <w:t>（1）</w:t>
            </w:r>
            <w:r>
              <w:rPr>
                <w:rFonts w:hint="eastAsia" w:ascii="宋体" w:hAnsi="宋体" w:cs="宋体"/>
                <w:bCs/>
                <w:kern w:val="0"/>
                <w:szCs w:val="21"/>
              </w:rPr>
              <w:t>能够进行客户的接待，针对客户具体情况进行准确分析，制定客户美甲方案；</w:t>
            </w:r>
          </w:p>
          <w:p w14:paraId="7065C4E9">
            <w:pPr>
              <w:autoSpaceDE w:val="0"/>
              <w:autoSpaceDN w:val="0"/>
              <w:spacing w:line="0" w:lineRule="atLeast"/>
              <w:rPr>
                <w:rFonts w:ascii="宋体" w:hAnsi="宋体" w:cs="宋体"/>
                <w:bCs/>
                <w:kern w:val="0"/>
                <w:szCs w:val="21"/>
              </w:rPr>
            </w:pPr>
            <w:r>
              <w:rPr>
                <w:rFonts w:hint="eastAsia" w:ascii="宋体" w:hAnsi="宋体" w:cs="宋体"/>
                <w:bCs/>
                <w:kern w:val="0"/>
                <w:szCs w:val="21"/>
                <w:lang w:val="zh-CN"/>
              </w:rPr>
              <w:t>（</w:t>
            </w:r>
            <w:r>
              <w:rPr>
                <w:rFonts w:hint="eastAsia" w:ascii="宋体" w:hAnsi="宋体" w:cs="宋体"/>
                <w:bCs/>
                <w:kern w:val="0"/>
                <w:szCs w:val="21"/>
              </w:rPr>
              <w:t>2</w:t>
            </w:r>
            <w:r>
              <w:rPr>
                <w:rFonts w:hint="eastAsia" w:ascii="宋体" w:hAnsi="宋体" w:cs="宋体"/>
                <w:bCs/>
                <w:kern w:val="0"/>
                <w:szCs w:val="21"/>
                <w:lang w:val="zh-CN"/>
              </w:rPr>
              <w:t>）</w:t>
            </w:r>
            <w:r>
              <w:rPr>
                <w:rFonts w:hint="eastAsia" w:ascii="宋体" w:hAnsi="宋体" w:cs="宋体"/>
                <w:bCs/>
                <w:kern w:val="0"/>
                <w:szCs w:val="21"/>
              </w:rPr>
              <w:t>完成美甲准备工作，</w:t>
            </w:r>
            <w:r>
              <w:rPr>
                <w:rFonts w:hint="eastAsia" w:ascii="宋体" w:hAnsi="宋体" w:cs="宋体"/>
                <w:bCs/>
                <w:kern w:val="0"/>
                <w:szCs w:val="21"/>
                <w:lang w:val="zh-CN"/>
              </w:rPr>
              <w:t>掌握</w:t>
            </w:r>
            <w:r>
              <w:rPr>
                <w:rFonts w:hint="eastAsia" w:ascii="宋体" w:hAnsi="宋体" w:cs="宋体"/>
                <w:bCs/>
                <w:kern w:val="0"/>
                <w:szCs w:val="21"/>
              </w:rPr>
              <w:t>美甲技术的规范服务与操作；</w:t>
            </w:r>
          </w:p>
          <w:p w14:paraId="3E92B8AB">
            <w:pPr>
              <w:autoSpaceDE w:val="0"/>
              <w:autoSpaceDN w:val="0"/>
              <w:spacing w:line="0" w:lineRule="atLeast"/>
              <w:rPr>
                <w:rFonts w:ascii="宋体" w:hAnsi="宋体" w:cs="宋体"/>
                <w:bCs/>
                <w:kern w:val="0"/>
                <w:szCs w:val="21"/>
              </w:rPr>
            </w:pPr>
            <w:r>
              <w:rPr>
                <w:rFonts w:hint="eastAsia" w:ascii="宋体" w:hAnsi="宋体" w:cs="宋体"/>
                <w:bCs/>
                <w:kern w:val="0"/>
                <w:szCs w:val="21"/>
                <w:lang w:val="zh-CN"/>
              </w:rPr>
              <w:t>（</w:t>
            </w:r>
            <w:r>
              <w:rPr>
                <w:rFonts w:hint="eastAsia" w:ascii="宋体" w:hAnsi="宋体" w:cs="宋体"/>
                <w:bCs/>
                <w:kern w:val="0"/>
                <w:szCs w:val="21"/>
              </w:rPr>
              <w:t>3</w:t>
            </w:r>
            <w:r>
              <w:rPr>
                <w:rFonts w:hint="eastAsia" w:ascii="宋体" w:hAnsi="宋体" w:cs="宋体"/>
                <w:bCs/>
                <w:kern w:val="0"/>
                <w:szCs w:val="21"/>
                <w:lang w:val="zh-CN"/>
              </w:rPr>
              <w:t>）</w:t>
            </w:r>
            <w:r>
              <w:rPr>
                <w:rFonts w:hint="eastAsia" w:ascii="宋体" w:hAnsi="宋体" w:cs="宋体"/>
                <w:bCs/>
                <w:kern w:val="0"/>
                <w:szCs w:val="21"/>
              </w:rPr>
              <w:t>准确识别手足皮肤问题，制定保养方案，掌握保养方法；</w:t>
            </w:r>
          </w:p>
          <w:p w14:paraId="54541EBE">
            <w:pPr>
              <w:autoSpaceDE w:val="0"/>
              <w:autoSpaceDN w:val="0"/>
              <w:spacing w:line="0" w:lineRule="atLeast"/>
              <w:rPr>
                <w:rFonts w:ascii="宋体" w:hAnsi="宋体" w:cs="宋体"/>
                <w:bCs/>
                <w:kern w:val="0"/>
                <w:szCs w:val="21"/>
              </w:rPr>
            </w:pPr>
            <w:r>
              <w:rPr>
                <w:rFonts w:hint="eastAsia" w:ascii="宋体" w:hAnsi="宋体" w:cs="宋体"/>
                <w:bCs/>
                <w:kern w:val="0"/>
                <w:szCs w:val="21"/>
              </w:rPr>
              <w:t>（4）</w:t>
            </w:r>
            <w:r>
              <w:rPr>
                <w:rFonts w:hint="eastAsia" w:ascii="宋体" w:hAnsi="宋体" w:cs="宋体"/>
                <w:bCs/>
                <w:kern w:val="0"/>
                <w:szCs w:val="21"/>
                <w:lang w:val="zh-CN"/>
              </w:rPr>
              <w:t>掌握</w:t>
            </w:r>
            <w:r>
              <w:rPr>
                <w:rFonts w:hint="eastAsia" w:ascii="宋体" w:hAnsi="宋体" w:cs="宋体"/>
                <w:bCs/>
                <w:kern w:val="0"/>
                <w:szCs w:val="21"/>
              </w:rPr>
              <w:t>美甲技术的操作技巧与方法，能够进行自然甲的护理；</w:t>
            </w:r>
          </w:p>
          <w:p w14:paraId="50AD2E21">
            <w:pPr>
              <w:autoSpaceDE w:val="0"/>
              <w:autoSpaceDN w:val="0"/>
              <w:spacing w:line="0" w:lineRule="atLeast"/>
              <w:rPr>
                <w:rFonts w:ascii="宋体" w:hAnsi="宋体" w:cs="宋体"/>
                <w:bCs/>
                <w:kern w:val="0"/>
                <w:szCs w:val="21"/>
                <w:lang w:val="zh-CN"/>
              </w:rPr>
            </w:pPr>
            <w:r>
              <w:rPr>
                <w:rFonts w:hint="eastAsia" w:ascii="宋体" w:hAnsi="宋体" w:cs="宋体"/>
                <w:bCs/>
                <w:kern w:val="0"/>
                <w:szCs w:val="21"/>
                <w:lang w:val="zh-CN"/>
              </w:rPr>
              <w:t>（</w:t>
            </w:r>
            <w:r>
              <w:rPr>
                <w:rFonts w:hint="eastAsia" w:ascii="宋体" w:hAnsi="宋体" w:cs="宋体"/>
                <w:bCs/>
                <w:kern w:val="0"/>
                <w:szCs w:val="21"/>
              </w:rPr>
              <w:t>5</w:t>
            </w:r>
            <w:r>
              <w:rPr>
                <w:rFonts w:hint="eastAsia" w:ascii="宋体" w:hAnsi="宋体" w:cs="宋体"/>
                <w:bCs/>
                <w:kern w:val="0"/>
                <w:szCs w:val="21"/>
                <w:lang w:val="zh-CN"/>
              </w:rPr>
              <w:t>）</w:t>
            </w:r>
            <w:r>
              <w:rPr>
                <w:rFonts w:hint="eastAsia" w:ascii="宋体" w:hAnsi="宋体" w:cs="宋体"/>
                <w:bCs/>
                <w:kern w:val="0"/>
                <w:szCs w:val="21"/>
              </w:rPr>
              <w:t>准确识别自然甲的类型及问题，掌握自然甲的修护方法，</w:t>
            </w:r>
            <w:r>
              <w:rPr>
                <w:rFonts w:hint="eastAsia" w:ascii="宋体" w:hAnsi="宋体" w:cs="宋体"/>
                <w:bCs/>
                <w:kern w:val="0"/>
                <w:szCs w:val="21"/>
                <w:lang w:val="zh-CN"/>
              </w:rPr>
              <w:t>根据不同</w:t>
            </w:r>
            <w:r>
              <w:rPr>
                <w:rFonts w:hint="eastAsia" w:ascii="宋体" w:hAnsi="宋体" w:cs="宋体"/>
                <w:bCs/>
                <w:kern w:val="0"/>
                <w:szCs w:val="21"/>
              </w:rPr>
              <w:t>的自然甲进行修复与护理；</w:t>
            </w:r>
          </w:p>
          <w:p w14:paraId="657D403F">
            <w:pPr>
              <w:autoSpaceDE w:val="0"/>
              <w:autoSpaceDN w:val="0"/>
              <w:spacing w:line="0" w:lineRule="atLeast"/>
              <w:rPr>
                <w:rFonts w:ascii="宋体" w:hAnsi="宋体" w:cs="宋体"/>
                <w:bCs/>
                <w:kern w:val="0"/>
                <w:szCs w:val="21"/>
              </w:rPr>
            </w:pPr>
            <w:r>
              <w:rPr>
                <w:rFonts w:hint="eastAsia" w:ascii="宋体" w:hAnsi="宋体" w:cs="宋体"/>
                <w:bCs/>
                <w:kern w:val="0"/>
                <w:szCs w:val="21"/>
                <w:lang w:val="zh-CN"/>
              </w:rPr>
              <w:t>（</w:t>
            </w:r>
            <w:r>
              <w:rPr>
                <w:rFonts w:hint="eastAsia" w:ascii="宋体" w:hAnsi="宋体" w:cs="宋体"/>
                <w:bCs/>
                <w:kern w:val="0"/>
                <w:szCs w:val="21"/>
              </w:rPr>
              <w:t>6</w:t>
            </w:r>
            <w:r>
              <w:rPr>
                <w:rFonts w:hint="eastAsia" w:ascii="宋体" w:hAnsi="宋体" w:cs="宋体"/>
                <w:bCs/>
                <w:kern w:val="0"/>
                <w:szCs w:val="21"/>
                <w:lang w:val="zh-CN"/>
              </w:rPr>
              <w:t>）</w:t>
            </w:r>
            <w:r>
              <w:rPr>
                <w:rFonts w:hint="eastAsia" w:ascii="宋体" w:hAnsi="宋体" w:cs="宋体"/>
                <w:bCs/>
                <w:kern w:val="0"/>
                <w:szCs w:val="21"/>
              </w:rPr>
              <w:t>熟悉美甲装饰的材料的种类和特点，能够正确选择装饰材料进行美甲设计；</w:t>
            </w:r>
          </w:p>
          <w:p w14:paraId="6933741A">
            <w:pPr>
              <w:autoSpaceDE w:val="0"/>
              <w:autoSpaceDN w:val="0"/>
              <w:spacing w:line="0" w:lineRule="atLeast"/>
              <w:rPr>
                <w:rFonts w:ascii="宋体" w:hAnsi="宋体" w:cs="宋体"/>
                <w:bCs/>
                <w:kern w:val="0"/>
                <w:szCs w:val="21"/>
                <w:lang w:val="zh-CN"/>
              </w:rPr>
            </w:pPr>
            <w:r>
              <w:rPr>
                <w:rFonts w:hint="eastAsia" w:ascii="宋体" w:hAnsi="宋体" w:cs="宋体"/>
                <w:bCs/>
                <w:kern w:val="0"/>
                <w:szCs w:val="21"/>
                <w:lang w:val="zh-CN"/>
              </w:rPr>
              <w:t>（</w:t>
            </w:r>
            <w:r>
              <w:rPr>
                <w:rFonts w:hint="eastAsia" w:ascii="宋体" w:hAnsi="宋体" w:cs="宋体"/>
                <w:bCs/>
                <w:kern w:val="0"/>
                <w:szCs w:val="21"/>
              </w:rPr>
              <w:t>7</w:t>
            </w:r>
            <w:r>
              <w:rPr>
                <w:rFonts w:hint="eastAsia" w:ascii="宋体" w:hAnsi="宋体" w:cs="宋体"/>
                <w:bCs/>
                <w:kern w:val="0"/>
                <w:szCs w:val="21"/>
                <w:lang w:val="zh-CN"/>
              </w:rPr>
              <w:t>）掌握</w:t>
            </w:r>
            <w:r>
              <w:rPr>
                <w:rFonts w:hint="eastAsia" w:ascii="宋体" w:hAnsi="宋体" w:cs="宋体"/>
                <w:bCs/>
                <w:kern w:val="0"/>
                <w:szCs w:val="21"/>
              </w:rPr>
              <w:t>饰品</w:t>
            </w:r>
            <w:r>
              <w:rPr>
                <w:rFonts w:hint="eastAsia" w:ascii="宋体" w:hAnsi="宋体" w:cs="宋体"/>
                <w:bCs/>
                <w:kern w:val="0"/>
                <w:szCs w:val="21"/>
                <w:lang w:val="zh-CN"/>
              </w:rPr>
              <w:t>在</w:t>
            </w:r>
            <w:r>
              <w:rPr>
                <w:rFonts w:hint="eastAsia" w:ascii="宋体" w:hAnsi="宋体" w:cs="宋体"/>
                <w:bCs/>
                <w:kern w:val="0"/>
                <w:szCs w:val="21"/>
              </w:rPr>
              <w:t>美甲技术</w:t>
            </w:r>
            <w:r>
              <w:rPr>
                <w:rFonts w:hint="eastAsia" w:ascii="宋体" w:hAnsi="宋体" w:cs="宋体"/>
                <w:bCs/>
                <w:kern w:val="0"/>
                <w:szCs w:val="21"/>
                <w:lang w:val="zh-CN"/>
              </w:rPr>
              <w:t>中的运用，</w:t>
            </w:r>
            <w:r>
              <w:rPr>
                <w:rFonts w:hint="eastAsia" w:ascii="宋体" w:hAnsi="宋体" w:cs="宋体"/>
                <w:bCs/>
                <w:kern w:val="0"/>
                <w:szCs w:val="21"/>
              </w:rPr>
              <w:t>能够进行装饰美甲设计</w:t>
            </w:r>
            <w:r>
              <w:rPr>
                <w:rFonts w:hint="eastAsia" w:ascii="宋体" w:hAnsi="宋体" w:cs="宋体"/>
                <w:bCs/>
                <w:kern w:val="0"/>
                <w:szCs w:val="21"/>
                <w:lang w:val="zh-CN"/>
              </w:rPr>
              <w:t>；</w:t>
            </w:r>
          </w:p>
          <w:p w14:paraId="57973808">
            <w:pPr>
              <w:autoSpaceDE w:val="0"/>
              <w:autoSpaceDN w:val="0"/>
              <w:spacing w:line="0" w:lineRule="atLeast"/>
              <w:rPr>
                <w:rFonts w:ascii="宋体" w:hAnsi="宋体" w:cs="宋体"/>
                <w:bCs/>
                <w:kern w:val="0"/>
                <w:szCs w:val="21"/>
              </w:rPr>
            </w:pPr>
            <w:r>
              <w:rPr>
                <w:rFonts w:hint="eastAsia" w:ascii="宋体" w:hAnsi="宋体" w:cs="宋体"/>
                <w:bCs/>
                <w:kern w:val="0"/>
                <w:szCs w:val="21"/>
                <w:lang w:val="zh-CN"/>
              </w:rPr>
              <w:t>（</w:t>
            </w:r>
            <w:r>
              <w:rPr>
                <w:rFonts w:hint="eastAsia" w:ascii="宋体" w:hAnsi="宋体" w:cs="宋体"/>
                <w:bCs/>
                <w:kern w:val="0"/>
                <w:szCs w:val="21"/>
              </w:rPr>
              <w:t>8</w:t>
            </w:r>
            <w:r>
              <w:rPr>
                <w:rFonts w:hint="eastAsia" w:ascii="宋体" w:hAnsi="宋体" w:cs="宋体"/>
                <w:bCs/>
                <w:kern w:val="0"/>
                <w:szCs w:val="21"/>
                <w:lang w:val="zh-CN"/>
              </w:rPr>
              <w:t>）掌握</w:t>
            </w:r>
            <w:r>
              <w:rPr>
                <w:rFonts w:hint="eastAsia" w:ascii="宋体" w:hAnsi="宋体" w:cs="宋体"/>
                <w:bCs/>
                <w:kern w:val="0"/>
                <w:szCs w:val="21"/>
              </w:rPr>
              <w:t>美甲技术与饰品搭配</w:t>
            </w:r>
            <w:r>
              <w:rPr>
                <w:rFonts w:hint="eastAsia" w:ascii="宋体" w:hAnsi="宋体" w:cs="宋体"/>
                <w:bCs/>
                <w:kern w:val="0"/>
                <w:szCs w:val="21"/>
                <w:lang w:val="zh-CN"/>
              </w:rPr>
              <w:t>设计</w:t>
            </w:r>
            <w:r>
              <w:rPr>
                <w:rFonts w:hint="eastAsia" w:ascii="宋体" w:hAnsi="宋体" w:cs="宋体"/>
                <w:bCs/>
                <w:kern w:val="0"/>
                <w:szCs w:val="21"/>
              </w:rPr>
              <w:t>的</w:t>
            </w:r>
            <w:r>
              <w:rPr>
                <w:rFonts w:hint="eastAsia" w:ascii="宋体" w:hAnsi="宋体" w:cs="宋体"/>
                <w:bCs/>
                <w:kern w:val="0"/>
                <w:szCs w:val="21"/>
                <w:lang w:val="zh-CN"/>
              </w:rPr>
              <w:t>原理</w:t>
            </w:r>
            <w:r>
              <w:rPr>
                <w:rFonts w:hint="eastAsia" w:ascii="宋体" w:hAnsi="宋体" w:cs="宋体"/>
                <w:bCs/>
                <w:kern w:val="0"/>
                <w:szCs w:val="21"/>
              </w:rPr>
              <w:t>与方法；</w:t>
            </w:r>
          </w:p>
          <w:p w14:paraId="039986A3">
            <w:pPr>
              <w:autoSpaceDE w:val="0"/>
              <w:autoSpaceDN w:val="0"/>
              <w:spacing w:line="0" w:lineRule="atLeast"/>
              <w:rPr>
                <w:rFonts w:ascii="宋体" w:hAnsi="宋体" w:cs="宋体"/>
              </w:rPr>
            </w:pPr>
            <w:r>
              <w:rPr>
                <w:rFonts w:hint="eastAsia" w:ascii="宋体" w:hAnsi="宋体" w:cs="宋体"/>
                <w:bCs/>
                <w:kern w:val="0"/>
                <w:szCs w:val="21"/>
                <w:lang w:val="zh-CN"/>
              </w:rPr>
              <w:t>（</w:t>
            </w:r>
            <w:r>
              <w:rPr>
                <w:rFonts w:hint="eastAsia" w:ascii="宋体" w:hAnsi="宋体" w:cs="宋体"/>
                <w:bCs/>
                <w:kern w:val="0"/>
                <w:szCs w:val="21"/>
              </w:rPr>
              <w:t>9</w:t>
            </w:r>
            <w:r>
              <w:rPr>
                <w:rFonts w:hint="eastAsia" w:ascii="宋体" w:hAnsi="宋体" w:cs="宋体"/>
                <w:bCs/>
                <w:kern w:val="0"/>
                <w:szCs w:val="21"/>
                <w:lang w:val="zh-CN"/>
              </w:rPr>
              <w:t>）</w:t>
            </w:r>
            <w:r>
              <w:rPr>
                <w:rFonts w:hint="eastAsia" w:ascii="宋体" w:hAnsi="宋体" w:cs="宋体"/>
                <w:bCs/>
                <w:kern w:val="0"/>
                <w:szCs w:val="21"/>
              </w:rPr>
              <w:t>能够进行美甲技术与饰品搭配</w:t>
            </w:r>
            <w:r>
              <w:rPr>
                <w:rFonts w:hint="eastAsia" w:ascii="宋体" w:hAnsi="宋体" w:cs="宋体"/>
                <w:bCs/>
                <w:kern w:val="0"/>
                <w:szCs w:val="21"/>
                <w:lang w:val="zh-CN"/>
              </w:rPr>
              <w:t>设计</w:t>
            </w:r>
            <w:r>
              <w:rPr>
                <w:rFonts w:hint="eastAsia" w:ascii="宋体" w:hAnsi="宋体" w:cs="宋体"/>
                <w:bCs/>
                <w:kern w:val="0"/>
                <w:szCs w:val="21"/>
              </w:rPr>
              <w:t>的绘制；</w:t>
            </w:r>
          </w:p>
          <w:p w14:paraId="0FF2A3C3">
            <w:pPr>
              <w:autoSpaceDE w:val="0"/>
              <w:autoSpaceDN w:val="0"/>
              <w:spacing w:line="0" w:lineRule="atLeast"/>
              <w:rPr>
                <w:rFonts w:hint="eastAsia" w:ascii="宋体" w:hAnsi="宋体" w:cs="宋体"/>
                <w:szCs w:val="21"/>
                <w:lang w:val="zh-CN"/>
              </w:rPr>
            </w:pPr>
            <w:r>
              <w:rPr>
                <w:rFonts w:hint="eastAsia" w:ascii="宋体" w:hAnsi="宋体" w:cs="宋体"/>
                <w:bCs/>
                <w:kern w:val="0"/>
                <w:szCs w:val="21"/>
                <w:lang w:val="zh-CN"/>
              </w:rPr>
              <w:t>（</w:t>
            </w:r>
            <w:r>
              <w:rPr>
                <w:rFonts w:hint="eastAsia" w:ascii="宋体" w:hAnsi="宋体" w:cs="宋体"/>
                <w:bCs/>
                <w:kern w:val="0"/>
                <w:szCs w:val="21"/>
              </w:rPr>
              <w:t>10</w:t>
            </w:r>
            <w:r>
              <w:rPr>
                <w:rFonts w:hint="eastAsia" w:ascii="宋体" w:hAnsi="宋体" w:cs="宋体"/>
                <w:bCs/>
                <w:kern w:val="0"/>
                <w:szCs w:val="21"/>
                <w:lang w:val="zh-CN"/>
              </w:rPr>
              <w:t>）</w:t>
            </w:r>
            <w:r>
              <w:rPr>
                <w:rFonts w:hint="eastAsia" w:ascii="宋体" w:hAnsi="宋体" w:cs="宋体"/>
                <w:bCs/>
                <w:kern w:val="0"/>
                <w:szCs w:val="21"/>
              </w:rPr>
              <w:t>掌握美甲技术造型的制作与运用，完成美甲造型设计，能够进行美甲的评价和展示</w:t>
            </w:r>
          </w:p>
        </w:tc>
      </w:tr>
      <w:tr w14:paraId="30B36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1" w:type="dxa"/>
            <w:noWrap w:val="0"/>
            <w:vAlign w:val="center"/>
          </w:tcPr>
          <w:p w14:paraId="60BCEA3C">
            <w:pPr>
              <w:widowControl/>
              <w:snapToGrid w:val="0"/>
              <w:spacing w:line="0" w:lineRule="atLeast"/>
              <w:jc w:val="center"/>
              <w:rPr>
                <w:rFonts w:hint="eastAsia" w:ascii="宋体" w:hAnsi="宋体" w:cs="宋体"/>
                <w:lang w:val="zh-CN"/>
              </w:rPr>
            </w:pPr>
            <w:r>
              <w:rPr>
                <w:rFonts w:hint="eastAsia" w:ascii="宋体" w:hAnsi="宋体" w:cs="宋体"/>
                <w:lang w:val="zh-CN"/>
              </w:rPr>
              <w:t>生活盘发造型</w:t>
            </w:r>
          </w:p>
          <w:p w14:paraId="03450850">
            <w:pPr>
              <w:widowControl/>
              <w:snapToGrid w:val="0"/>
              <w:spacing w:line="0" w:lineRule="atLeast"/>
              <w:jc w:val="center"/>
              <w:rPr>
                <w:rFonts w:hint="eastAsia" w:ascii="宋体" w:hAnsi="宋体" w:cs="宋体"/>
              </w:rPr>
            </w:pPr>
            <w:r>
              <w:rPr>
                <w:rFonts w:hint="eastAsia" w:ascii="宋体" w:hAnsi="宋体" w:cs="宋体"/>
                <w:lang w:val="zh-CN"/>
              </w:rPr>
              <w:t>（</w:t>
            </w:r>
            <w:r>
              <w:rPr>
                <w:rFonts w:hint="eastAsia" w:ascii="宋体" w:hAnsi="宋体" w:cs="宋体"/>
                <w:lang w:val="en-US" w:eastAsia="zh-CN"/>
              </w:rPr>
              <w:t>64</w:t>
            </w:r>
            <w:r>
              <w:rPr>
                <w:rFonts w:hint="eastAsia" w:ascii="宋体" w:hAnsi="宋体" w:cs="宋体"/>
                <w:lang w:val="zh-CN"/>
              </w:rPr>
              <w:t>课时）</w:t>
            </w:r>
          </w:p>
        </w:tc>
        <w:tc>
          <w:tcPr>
            <w:tcW w:w="2590" w:type="dxa"/>
            <w:noWrap w:val="0"/>
            <w:vAlign w:val="center"/>
          </w:tcPr>
          <w:p w14:paraId="1C7618D3">
            <w:pPr>
              <w:autoSpaceDE w:val="0"/>
              <w:autoSpaceDN w:val="0"/>
              <w:spacing w:line="0" w:lineRule="atLeast"/>
              <w:rPr>
                <w:rFonts w:ascii="宋体" w:hAnsi="宋体" w:cs="宋体"/>
                <w:bCs/>
                <w:kern w:val="0"/>
                <w:szCs w:val="21"/>
                <w:lang w:val="zh-CN"/>
              </w:rPr>
            </w:pPr>
            <w:r>
              <w:rPr>
                <w:rFonts w:hint="eastAsia" w:ascii="宋体" w:hAnsi="宋体" w:cs="宋体"/>
                <w:bCs/>
                <w:kern w:val="0"/>
                <w:szCs w:val="21"/>
                <w:lang w:val="zh-CN"/>
              </w:rPr>
              <w:t>（1）电加热工具在生活</w:t>
            </w:r>
            <w:r>
              <w:rPr>
                <w:rFonts w:hint="eastAsia" w:ascii="宋体" w:hAnsi="宋体" w:cs="宋体"/>
                <w:bCs/>
                <w:kern w:val="0"/>
                <w:szCs w:val="21"/>
              </w:rPr>
              <w:t>盘</w:t>
            </w:r>
            <w:r>
              <w:rPr>
                <w:rFonts w:hint="eastAsia" w:ascii="宋体" w:hAnsi="宋体" w:cs="宋体"/>
                <w:bCs/>
                <w:kern w:val="0"/>
                <w:szCs w:val="21"/>
                <w:lang w:val="zh-CN"/>
              </w:rPr>
              <w:t>发中的运用；</w:t>
            </w:r>
          </w:p>
          <w:p w14:paraId="3C4B5ED9">
            <w:pPr>
              <w:autoSpaceDE w:val="0"/>
              <w:autoSpaceDN w:val="0"/>
              <w:spacing w:line="0" w:lineRule="atLeast"/>
              <w:rPr>
                <w:rFonts w:ascii="宋体" w:hAnsi="宋体" w:cs="宋体"/>
                <w:bCs/>
                <w:kern w:val="0"/>
                <w:szCs w:val="21"/>
                <w:lang w:val="zh-CN"/>
              </w:rPr>
            </w:pPr>
            <w:r>
              <w:rPr>
                <w:rFonts w:hint="eastAsia" w:ascii="宋体" w:hAnsi="宋体" w:cs="宋体"/>
                <w:bCs/>
                <w:kern w:val="0"/>
                <w:szCs w:val="21"/>
                <w:lang w:val="zh-CN"/>
              </w:rPr>
              <w:t>（2）编发造型操作；</w:t>
            </w:r>
          </w:p>
          <w:p w14:paraId="0BD8679C">
            <w:pPr>
              <w:autoSpaceDE w:val="0"/>
              <w:autoSpaceDN w:val="0"/>
              <w:spacing w:line="0" w:lineRule="atLeast"/>
              <w:rPr>
                <w:rFonts w:ascii="宋体" w:hAnsi="宋体" w:cs="宋体"/>
                <w:bCs/>
                <w:kern w:val="0"/>
                <w:szCs w:val="21"/>
                <w:lang w:val="zh-CN"/>
              </w:rPr>
            </w:pPr>
            <w:r>
              <w:rPr>
                <w:rFonts w:hint="eastAsia" w:ascii="宋体" w:hAnsi="宋体" w:cs="宋体"/>
                <w:bCs/>
                <w:kern w:val="0"/>
                <w:szCs w:val="21"/>
                <w:lang w:val="zh-CN"/>
              </w:rPr>
              <w:t>（3）新娘盘发设计；</w:t>
            </w:r>
          </w:p>
          <w:p w14:paraId="3782AD18">
            <w:pPr>
              <w:autoSpaceDE w:val="0"/>
              <w:autoSpaceDN w:val="0"/>
              <w:spacing w:line="0" w:lineRule="atLeast"/>
              <w:rPr>
                <w:rFonts w:ascii="宋体" w:hAnsi="宋体" w:cs="宋体"/>
                <w:bCs/>
                <w:kern w:val="0"/>
                <w:szCs w:val="21"/>
                <w:lang w:val="zh-CN"/>
              </w:rPr>
            </w:pPr>
            <w:r>
              <w:rPr>
                <w:rFonts w:hint="eastAsia" w:ascii="宋体" w:hAnsi="宋体" w:cs="宋体"/>
                <w:bCs/>
                <w:kern w:val="0"/>
                <w:szCs w:val="21"/>
                <w:lang w:val="zh-CN"/>
              </w:rPr>
              <w:t>（4）宴会盘发设计；</w:t>
            </w:r>
          </w:p>
          <w:p w14:paraId="6F801DF0">
            <w:pPr>
              <w:autoSpaceDE w:val="0"/>
              <w:autoSpaceDN w:val="0"/>
              <w:spacing w:line="0" w:lineRule="atLeast"/>
              <w:rPr>
                <w:rFonts w:hint="eastAsia" w:ascii="宋体" w:hAnsi="宋体" w:cs="宋体"/>
                <w:lang w:val="zh-CN"/>
              </w:rPr>
            </w:pPr>
            <w:r>
              <w:rPr>
                <w:rFonts w:hint="eastAsia" w:ascii="宋体" w:hAnsi="宋体" w:cs="宋体"/>
                <w:bCs/>
                <w:kern w:val="0"/>
                <w:szCs w:val="21"/>
                <w:lang w:val="zh-CN"/>
              </w:rPr>
              <w:t>（5）古装盘发设计</w:t>
            </w:r>
          </w:p>
        </w:tc>
        <w:tc>
          <w:tcPr>
            <w:tcW w:w="5004" w:type="dxa"/>
            <w:noWrap w:val="0"/>
            <w:vAlign w:val="top"/>
          </w:tcPr>
          <w:p w14:paraId="43200380">
            <w:pPr>
              <w:spacing w:line="0" w:lineRule="atLeast"/>
              <w:rPr>
                <w:rFonts w:ascii="宋体" w:hAnsi="宋体" w:cs="宋体"/>
                <w:szCs w:val="21"/>
                <w:lang w:val="zh-CN"/>
              </w:rPr>
            </w:pPr>
            <w:r>
              <w:rPr>
                <w:rFonts w:hint="eastAsia" w:ascii="宋体" w:hAnsi="宋体" w:cs="宋体"/>
                <w:bCs/>
                <w:kern w:val="0"/>
                <w:szCs w:val="21"/>
              </w:rPr>
              <w:t>（1）</w:t>
            </w:r>
            <w:r>
              <w:rPr>
                <w:rFonts w:hint="eastAsia" w:ascii="宋体" w:hAnsi="宋体" w:cs="宋体"/>
                <w:bCs/>
                <w:kern w:val="0"/>
                <w:szCs w:val="21"/>
                <w:lang w:val="zh-CN"/>
              </w:rPr>
              <w:t>掌握发型的概念与发型设计基础知识，</w:t>
            </w:r>
            <w:r>
              <w:rPr>
                <w:rFonts w:hint="eastAsia" w:ascii="宋体" w:hAnsi="宋体" w:cs="宋体"/>
                <w:bCs/>
                <w:kern w:val="0"/>
                <w:szCs w:val="21"/>
              </w:rPr>
              <w:t>认识盘发工具</w:t>
            </w:r>
            <w:r>
              <w:rPr>
                <w:rFonts w:hint="eastAsia" w:ascii="宋体" w:hAnsi="宋体" w:cs="宋体"/>
                <w:szCs w:val="21"/>
              </w:rPr>
              <w:t>，会安全使用</w:t>
            </w:r>
            <w:r>
              <w:rPr>
                <w:rFonts w:hint="eastAsia" w:ascii="宋体" w:hAnsi="宋体" w:cs="宋体"/>
                <w:szCs w:val="21"/>
                <w:lang w:val="zh-CN"/>
              </w:rPr>
              <w:t>；</w:t>
            </w:r>
          </w:p>
          <w:p w14:paraId="325D5E08">
            <w:pPr>
              <w:spacing w:line="0" w:lineRule="atLeast"/>
              <w:rPr>
                <w:rFonts w:ascii="宋体" w:hAnsi="宋体" w:cs="宋体"/>
                <w:bCs/>
                <w:kern w:val="0"/>
                <w:szCs w:val="21"/>
                <w:lang w:val="zh-CN"/>
              </w:rPr>
            </w:pPr>
            <w:r>
              <w:rPr>
                <w:rFonts w:hint="eastAsia" w:ascii="宋体" w:hAnsi="宋体" w:cs="宋体"/>
                <w:szCs w:val="21"/>
                <w:lang w:val="zh-CN"/>
              </w:rPr>
              <w:t>（2）</w:t>
            </w:r>
            <w:r>
              <w:rPr>
                <w:rFonts w:hint="eastAsia" w:ascii="宋体" w:hAnsi="宋体" w:cs="宋体"/>
                <w:szCs w:val="21"/>
              </w:rPr>
              <w:t>掌握生活类盘发造型技术</w:t>
            </w:r>
            <w:r>
              <w:rPr>
                <w:rFonts w:hint="eastAsia" w:ascii="宋体" w:hAnsi="宋体" w:cs="宋体"/>
                <w:szCs w:val="21"/>
                <w:lang w:val="zh-CN"/>
              </w:rPr>
              <w:t>，</w:t>
            </w:r>
            <w:r>
              <w:rPr>
                <w:rFonts w:hint="eastAsia" w:ascii="宋体" w:hAnsi="宋体" w:cs="宋体"/>
                <w:szCs w:val="21"/>
              </w:rPr>
              <w:t>运用盘发工</w:t>
            </w:r>
            <w:r>
              <w:rPr>
                <w:rFonts w:hint="eastAsia" w:ascii="宋体" w:hAnsi="宋体" w:cs="宋体"/>
                <w:bCs/>
                <w:kern w:val="0"/>
                <w:szCs w:val="21"/>
              </w:rPr>
              <w:t>具完成生活盘发，</w:t>
            </w:r>
            <w:r>
              <w:rPr>
                <w:rFonts w:hint="eastAsia" w:ascii="宋体" w:hAnsi="宋体" w:cs="宋体"/>
                <w:bCs/>
                <w:kern w:val="0"/>
                <w:szCs w:val="21"/>
                <w:lang w:val="zh-CN"/>
              </w:rPr>
              <w:t>具有基本发型审美能力与设计能力；</w:t>
            </w:r>
          </w:p>
          <w:p w14:paraId="603F5110">
            <w:pPr>
              <w:autoSpaceDE w:val="0"/>
              <w:autoSpaceDN w:val="0"/>
              <w:spacing w:line="0" w:lineRule="atLeast"/>
              <w:rPr>
                <w:rFonts w:ascii="宋体" w:hAnsi="宋体" w:cs="宋体"/>
                <w:bCs/>
                <w:kern w:val="0"/>
                <w:szCs w:val="21"/>
              </w:rPr>
            </w:pPr>
            <w:r>
              <w:rPr>
                <w:rFonts w:hint="eastAsia" w:ascii="宋体" w:hAnsi="宋体" w:cs="宋体"/>
                <w:bCs/>
                <w:kern w:val="0"/>
                <w:szCs w:val="21"/>
                <w:lang w:val="zh-CN"/>
              </w:rPr>
              <w:t>（</w:t>
            </w:r>
            <w:r>
              <w:rPr>
                <w:rFonts w:hint="eastAsia" w:ascii="宋体" w:hAnsi="宋体" w:cs="宋体"/>
                <w:bCs/>
                <w:kern w:val="0"/>
                <w:szCs w:val="21"/>
              </w:rPr>
              <w:t>3</w:t>
            </w:r>
            <w:r>
              <w:rPr>
                <w:rFonts w:hint="eastAsia" w:ascii="宋体" w:hAnsi="宋体" w:cs="宋体"/>
                <w:bCs/>
                <w:kern w:val="0"/>
                <w:szCs w:val="21"/>
                <w:lang w:val="zh-CN"/>
              </w:rPr>
              <w:t>）</w:t>
            </w:r>
            <w:r>
              <w:rPr>
                <w:rFonts w:hint="eastAsia" w:ascii="宋体" w:hAnsi="宋体" w:cs="宋体"/>
                <w:bCs/>
                <w:kern w:val="0"/>
                <w:szCs w:val="21"/>
              </w:rPr>
              <w:t>了解编发盘发造型的风格特点，掌握编发技术在盘发造型中的运用方法；</w:t>
            </w:r>
          </w:p>
          <w:p w14:paraId="48C39F03">
            <w:pPr>
              <w:autoSpaceDE w:val="0"/>
              <w:autoSpaceDN w:val="0"/>
              <w:spacing w:line="0" w:lineRule="atLeast"/>
              <w:rPr>
                <w:rFonts w:ascii="宋体" w:hAnsi="宋体" w:cs="宋体"/>
                <w:bCs/>
                <w:kern w:val="0"/>
                <w:szCs w:val="21"/>
              </w:rPr>
            </w:pPr>
            <w:r>
              <w:rPr>
                <w:rFonts w:hint="eastAsia" w:ascii="宋体" w:hAnsi="宋体" w:cs="宋体"/>
                <w:bCs/>
                <w:kern w:val="0"/>
                <w:szCs w:val="21"/>
                <w:lang w:val="zh-CN"/>
              </w:rPr>
              <w:t>（</w:t>
            </w:r>
            <w:r>
              <w:rPr>
                <w:rFonts w:hint="eastAsia" w:ascii="宋体" w:hAnsi="宋体" w:cs="宋体"/>
                <w:bCs/>
                <w:kern w:val="0"/>
                <w:szCs w:val="21"/>
              </w:rPr>
              <w:t>4</w:t>
            </w:r>
            <w:r>
              <w:rPr>
                <w:rFonts w:hint="eastAsia" w:ascii="宋体" w:hAnsi="宋体" w:cs="宋体"/>
                <w:bCs/>
                <w:kern w:val="0"/>
                <w:szCs w:val="21"/>
                <w:lang w:val="zh-CN"/>
              </w:rPr>
              <w:t>）</w:t>
            </w:r>
            <w:r>
              <w:rPr>
                <w:rFonts w:hint="eastAsia" w:ascii="宋体" w:hAnsi="宋体" w:cs="宋体"/>
                <w:bCs/>
                <w:kern w:val="0"/>
                <w:szCs w:val="21"/>
              </w:rPr>
              <w:t>掌握编发盘发技术，完成盘发造型；</w:t>
            </w:r>
          </w:p>
          <w:p w14:paraId="28EDF1FA">
            <w:pPr>
              <w:autoSpaceDE w:val="0"/>
              <w:autoSpaceDN w:val="0"/>
              <w:spacing w:line="0" w:lineRule="atLeast"/>
              <w:rPr>
                <w:rFonts w:ascii="宋体" w:hAnsi="宋体" w:cs="宋体"/>
                <w:bCs/>
                <w:kern w:val="0"/>
                <w:szCs w:val="21"/>
              </w:rPr>
            </w:pPr>
            <w:r>
              <w:rPr>
                <w:rFonts w:hint="eastAsia" w:ascii="宋体" w:hAnsi="宋体" w:cs="宋体"/>
                <w:bCs/>
                <w:kern w:val="0"/>
                <w:szCs w:val="21"/>
                <w:lang w:val="zh-CN"/>
              </w:rPr>
              <w:t>（</w:t>
            </w:r>
            <w:r>
              <w:rPr>
                <w:rFonts w:hint="eastAsia" w:ascii="宋体" w:hAnsi="宋体" w:cs="宋体"/>
                <w:bCs/>
                <w:kern w:val="0"/>
                <w:szCs w:val="21"/>
              </w:rPr>
              <w:t>5</w:t>
            </w:r>
            <w:r>
              <w:rPr>
                <w:rFonts w:hint="eastAsia" w:ascii="宋体" w:hAnsi="宋体" w:cs="宋体"/>
                <w:bCs/>
                <w:kern w:val="0"/>
                <w:szCs w:val="21"/>
                <w:lang w:val="zh-CN"/>
              </w:rPr>
              <w:t>）</w:t>
            </w:r>
            <w:r>
              <w:rPr>
                <w:rFonts w:hint="eastAsia" w:ascii="宋体" w:hAnsi="宋体" w:cs="宋体"/>
                <w:bCs/>
                <w:kern w:val="0"/>
                <w:szCs w:val="21"/>
              </w:rPr>
              <w:t>了解新娘盘发造型风格，会区分，掌握新娘盘发技术，完成新娘盘发造型；</w:t>
            </w:r>
          </w:p>
          <w:p w14:paraId="12B1178E">
            <w:pPr>
              <w:autoSpaceDE w:val="0"/>
              <w:autoSpaceDN w:val="0"/>
              <w:spacing w:line="0" w:lineRule="atLeast"/>
              <w:rPr>
                <w:rFonts w:ascii="宋体" w:hAnsi="宋体" w:cs="宋体"/>
                <w:bCs/>
                <w:kern w:val="0"/>
                <w:szCs w:val="21"/>
              </w:rPr>
            </w:pPr>
            <w:r>
              <w:rPr>
                <w:rFonts w:hint="eastAsia" w:ascii="宋体" w:hAnsi="宋体" w:cs="宋体"/>
                <w:bCs/>
                <w:kern w:val="0"/>
                <w:szCs w:val="21"/>
                <w:lang w:val="zh-CN"/>
              </w:rPr>
              <w:t>（</w:t>
            </w:r>
            <w:r>
              <w:rPr>
                <w:rFonts w:hint="eastAsia" w:ascii="宋体" w:hAnsi="宋体" w:cs="宋体"/>
                <w:bCs/>
                <w:kern w:val="0"/>
                <w:szCs w:val="21"/>
              </w:rPr>
              <w:t>6</w:t>
            </w:r>
            <w:r>
              <w:rPr>
                <w:rFonts w:hint="eastAsia" w:ascii="宋体" w:hAnsi="宋体" w:cs="宋体"/>
                <w:bCs/>
                <w:kern w:val="0"/>
                <w:szCs w:val="21"/>
                <w:lang w:val="zh-CN"/>
              </w:rPr>
              <w:t>）</w:t>
            </w:r>
            <w:r>
              <w:rPr>
                <w:rFonts w:hint="eastAsia" w:ascii="宋体" w:hAnsi="宋体" w:cs="宋体"/>
                <w:bCs/>
                <w:kern w:val="0"/>
                <w:szCs w:val="21"/>
              </w:rPr>
              <w:t>了解晚宴盘发造型风格，能区分新娘和晚宴盘发造型；</w:t>
            </w:r>
          </w:p>
          <w:p w14:paraId="68C140FB">
            <w:pPr>
              <w:autoSpaceDE w:val="0"/>
              <w:autoSpaceDN w:val="0"/>
              <w:spacing w:line="0" w:lineRule="atLeast"/>
              <w:rPr>
                <w:rFonts w:ascii="宋体" w:hAnsi="宋体" w:cs="宋体"/>
                <w:bCs/>
                <w:kern w:val="0"/>
                <w:szCs w:val="21"/>
              </w:rPr>
            </w:pPr>
            <w:r>
              <w:rPr>
                <w:rFonts w:hint="eastAsia" w:ascii="宋体" w:hAnsi="宋体" w:cs="宋体"/>
                <w:bCs/>
                <w:kern w:val="0"/>
                <w:szCs w:val="21"/>
                <w:lang w:val="zh-CN"/>
              </w:rPr>
              <w:t>（</w:t>
            </w:r>
            <w:r>
              <w:rPr>
                <w:rFonts w:hint="eastAsia" w:ascii="宋体" w:hAnsi="宋体" w:cs="宋体"/>
                <w:bCs/>
                <w:kern w:val="0"/>
                <w:szCs w:val="21"/>
              </w:rPr>
              <w:t>7</w:t>
            </w:r>
            <w:r>
              <w:rPr>
                <w:rFonts w:hint="eastAsia" w:ascii="宋体" w:hAnsi="宋体" w:cs="宋体"/>
                <w:bCs/>
                <w:kern w:val="0"/>
                <w:szCs w:val="21"/>
                <w:lang w:val="zh-CN"/>
              </w:rPr>
              <w:t>）</w:t>
            </w:r>
            <w:r>
              <w:rPr>
                <w:rFonts w:hint="eastAsia" w:ascii="宋体" w:hAnsi="宋体" w:cs="宋体"/>
                <w:bCs/>
                <w:kern w:val="0"/>
                <w:szCs w:val="21"/>
              </w:rPr>
              <w:t>掌握晚宴盘发技术；完成晚宴盘发造型；</w:t>
            </w:r>
          </w:p>
          <w:p w14:paraId="5A9E6D09">
            <w:pPr>
              <w:autoSpaceDE w:val="0"/>
              <w:autoSpaceDN w:val="0"/>
              <w:spacing w:line="0" w:lineRule="atLeast"/>
              <w:rPr>
                <w:rFonts w:ascii="宋体" w:hAnsi="宋体" w:cs="宋体"/>
                <w:bCs/>
                <w:kern w:val="0"/>
                <w:szCs w:val="21"/>
              </w:rPr>
            </w:pPr>
            <w:r>
              <w:rPr>
                <w:rFonts w:hint="eastAsia" w:ascii="宋体" w:hAnsi="宋体" w:cs="宋体"/>
                <w:bCs/>
                <w:kern w:val="0"/>
                <w:szCs w:val="21"/>
                <w:lang w:val="zh-CN"/>
              </w:rPr>
              <w:t>（</w:t>
            </w:r>
            <w:r>
              <w:rPr>
                <w:rFonts w:hint="eastAsia" w:ascii="宋体" w:hAnsi="宋体" w:cs="宋体"/>
                <w:bCs/>
                <w:kern w:val="0"/>
                <w:szCs w:val="21"/>
              </w:rPr>
              <w:t>8</w:t>
            </w:r>
            <w:r>
              <w:rPr>
                <w:rFonts w:hint="eastAsia" w:ascii="宋体" w:hAnsi="宋体" w:cs="宋体"/>
                <w:bCs/>
                <w:kern w:val="0"/>
                <w:szCs w:val="21"/>
                <w:lang w:val="zh-CN"/>
              </w:rPr>
              <w:t>）</w:t>
            </w:r>
            <w:r>
              <w:rPr>
                <w:rFonts w:hint="eastAsia" w:ascii="宋体" w:hAnsi="宋体" w:cs="宋体"/>
                <w:bCs/>
                <w:kern w:val="0"/>
                <w:szCs w:val="21"/>
              </w:rPr>
              <w:t>熟识不同朝代的盘发造型，能根据盘发造型特点，能区分唐、宋、明、清盘发造型；</w:t>
            </w:r>
          </w:p>
          <w:p w14:paraId="466B9AA5">
            <w:pPr>
              <w:autoSpaceDE w:val="0"/>
              <w:autoSpaceDN w:val="0"/>
              <w:spacing w:line="0" w:lineRule="atLeast"/>
              <w:rPr>
                <w:rFonts w:ascii="宋体" w:hAnsi="宋体" w:cs="宋体"/>
                <w:bCs/>
                <w:kern w:val="0"/>
                <w:szCs w:val="21"/>
              </w:rPr>
            </w:pPr>
            <w:r>
              <w:rPr>
                <w:rFonts w:hint="eastAsia" w:ascii="宋体" w:hAnsi="宋体" w:cs="宋体"/>
                <w:bCs/>
                <w:kern w:val="0"/>
                <w:szCs w:val="21"/>
                <w:lang w:val="zh-CN"/>
              </w:rPr>
              <w:t>（</w:t>
            </w:r>
            <w:r>
              <w:rPr>
                <w:rFonts w:hint="eastAsia" w:ascii="宋体" w:hAnsi="宋体" w:cs="宋体"/>
                <w:bCs/>
                <w:kern w:val="0"/>
                <w:szCs w:val="21"/>
              </w:rPr>
              <w:t>9</w:t>
            </w:r>
            <w:r>
              <w:rPr>
                <w:rFonts w:hint="eastAsia" w:ascii="宋体" w:hAnsi="宋体" w:cs="宋体"/>
                <w:bCs/>
                <w:kern w:val="0"/>
                <w:szCs w:val="21"/>
                <w:lang w:val="zh-CN"/>
              </w:rPr>
              <w:t>）</w:t>
            </w:r>
            <w:r>
              <w:rPr>
                <w:rFonts w:hint="eastAsia" w:ascii="宋体" w:hAnsi="宋体" w:cs="宋体"/>
                <w:bCs/>
                <w:kern w:val="0"/>
                <w:szCs w:val="21"/>
              </w:rPr>
              <w:t>掌握古装盘发技术会古装盘发造型设计；</w:t>
            </w:r>
          </w:p>
          <w:p w14:paraId="379D807B">
            <w:pPr>
              <w:autoSpaceDE w:val="0"/>
              <w:autoSpaceDN w:val="0"/>
              <w:spacing w:line="0" w:lineRule="atLeast"/>
              <w:rPr>
                <w:rFonts w:hint="eastAsia" w:ascii="宋体" w:hAnsi="宋体" w:cs="宋体"/>
                <w:szCs w:val="21"/>
                <w:lang w:val="zh-CN"/>
              </w:rPr>
            </w:pPr>
            <w:r>
              <w:rPr>
                <w:rFonts w:hint="eastAsia" w:ascii="宋体" w:hAnsi="宋体" w:cs="宋体"/>
                <w:bCs/>
                <w:kern w:val="0"/>
                <w:szCs w:val="21"/>
                <w:lang w:val="zh-CN"/>
              </w:rPr>
              <w:t>（</w:t>
            </w:r>
            <w:r>
              <w:rPr>
                <w:rFonts w:hint="eastAsia" w:ascii="宋体" w:hAnsi="宋体" w:cs="宋体"/>
                <w:bCs/>
                <w:kern w:val="0"/>
                <w:szCs w:val="21"/>
              </w:rPr>
              <w:t>10</w:t>
            </w:r>
            <w:r>
              <w:rPr>
                <w:rFonts w:hint="eastAsia" w:ascii="宋体" w:hAnsi="宋体" w:cs="宋体"/>
                <w:bCs/>
                <w:kern w:val="0"/>
                <w:szCs w:val="21"/>
                <w:lang w:val="zh-CN"/>
              </w:rPr>
              <w:t>）</w:t>
            </w:r>
            <w:r>
              <w:rPr>
                <w:rFonts w:hint="eastAsia" w:ascii="宋体" w:hAnsi="宋体" w:cs="宋体"/>
                <w:bCs/>
                <w:kern w:val="0"/>
                <w:szCs w:val="21"/>
              </w:rPr>
              <w:t>能够对完成的盘发造型进行评价，完成造型展示汇报，拍摄图片后期制作</w:t>
            </w:r>
          </w:p>
        </w:tc>
      </w:tr>
      <w:tr w14:paraId="0F23D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1" w:type="dxa"/>
            <w:noWrap w:val="0"/>
            <w:vAlign w:val="center"/>
          </w:tcPr>
          <w:p w14:paraId="4AAF5090">
            <w:pPr>
              <w:spacing w:line="0" w:lineRule="atLeast"/>
              <w:jc w:val="center"/>
              <w:rPr>
                <w:rFonts w:ascii="宋体" w:hAnsi="宋体" w:cs="宋体"/>
                <w:szCs w:val="21"/>
              </w:rPr>
            </w:pPr>
            <w:r>
              <w:rPr>
                <w:rFonts w:hint="eastAsia" w:ascii="宋体" w:hAnsi="宋体" w:cs="宋体"/>
                <w:szCs w:val="21"/>
              </w:rPr>
              <w:t>美容护肤技术</w:t>
            </w:r>
          </w:p>
          <w:p w14:paraId="79370234">
            <w:pPr>
              <w:spacing w:line="0" w:lineRule="atLeast"/>
              <w:jc w:val="center"/>
              <w:rPr>
                <w:rFonts w:hint="eastAsia" w:ascii="宋体" w:hAnsi="宋体" w:cs="宋体"/>
              </w:rPr>
            </w:pPr>
            <w:r>
              <w:rPr>
                <w:rFonts w:hint="eastAsia" w:ascii="宋体" w:hAnsi="宋体" w:cs="宋体"/>
                <w:szCs w:val="21"/>
              </w:rPr>
              <w:t>（</w:t>
            </w:r>
            <w:r>
              <w:rPr>
                <w:rFonts w:hint="eastAsia" w:ascii="宋体" w:hAnsi="宋体" w:cs="宋体"/>
                <w:szCs w:val="21"/>
                <w:lang w:val="en-US" w:eastAsia="zh-CN"/>
              </w:rPr>
              <w:t>288</w:t>
            </w:r>
            <w:r>
              <w:rPr>
                <w:rFonts w:hint="eastAsia" w:ascii="宋体" w:hAnsi="宋体" w:cs="宋体"/>
                <w:szCs w:val="21"/>
              </w:rPr>
              <w:t>学时）</w:t>
            </w:r>
          </w:p>
        </w:tc>
        <w:tc>
          <w:tcPr>
            <w:tcW w:w="2590" w:type="dxa"/>
            <w:noWrap w:val="0"/>
            <w:vAlign w:val="center"/>
          </w:tcPr>
          <w:p w14:paraId="23468C7E">
            <w:pPr>
              <w:spacing w:line="0" w:lineRule="atLeast"/>
              <w:rPr>
                <w:rFonts w:ascii="宋体" w:hAnsi="宋体" w:cs="宋体"/>
                <w:szCs w:val="21"/>
              </w:rPr>
            </w:pPr>
            <w:r>
              <w:rPr>
                <w:rFonts w:hint="eastAsia" w:ascii="宋体" w:hAnsi="宋体" w:cs="宋体"/>
                <w:szCs w:val="21"/>
              </w:rPr>
              <w:t>（1）皮肤判断和分析；</w:t>
            </w:r>
          </w:p>
          <w:p w14:paraId="77EB72CB">
            <w:pPr>
              <w:spacing w:line="0" w:lineRule="atLeast"/>
              <w:rPr>
                <w:rFonts w:ascii="宋体" w:hAnsi="宋体" w:cs="宋体"/>
                <w:szCs w:val="21"/>
              </w:rPr>
            </w:pPr>
            <w:r>
              <w:rPr>
                <w:rFonts w:hint="eastAsia" w:ascii="宋体" w:hAnsi="宋体" w:cs="宋体"/>
                <w:szCs w:val="21"/>
              </w:rPr>
              <w:t>（2）客情的护理方案制定；</w:t>
            </w:r>
          </w:p>
          <w:p w14:paraId="2EAD7876">
            <w:pPr>
              <w:spacing w:line="0" w:lineRule="atLeast"/>
              <w:rPr>
                <w:rFonts w:ascii="宋体" w:hAnsi="宋体" w:cs="宋体"/>
              </w:rPr>
            </w:pPr>
            <w:r>
              <w:rPr>
                <w:rFonts w:hint="eastAsia" w:ascii="宋体" w:hAnsi="宋体" w:cs="宋体"/>
                <w:szCs w:val="21"/>
              </w:rPr>
              <w:t>（3）皮肤护理的仪器的使用；</w:t>
            </w:r>
          </w:p>
          <w:p w14:paraId="12D55E3D">
            <w:pPr>
              <w:spacing w:line="0" w:lineRule="atLeast"/>
              <w:rPr>
                <w:rFonts w:ascii="宋体" w:hAnsi="宋体" w:cs="宋体"/>
                <w:szCs w:val="21"/>
              </w:rPr>
            </w:pPr>
            <w:r>
              <w:rPr>
                <w:rFonts w:hint="eastAsia" w:ascii="宋体" w:hAnsi="宋体" w:cs="宋体"/>
                <w:szCs w:val="21"/>
              </w:rPr>
              <w:t>（4）皮肤清洁；</w:t>
            </w:r>
          </w:p>
          <w:p w14:paraId="200EB566">
            <w:pPr>
              <w:spacing w:line="0" w:lineRule="atLeast"/>
              <w:rPr>
                <w:rFonts w:ascii="宋体" w:hAnsi="宋体" w:cs="宋体"/>
                <w:szCs w:val="21"/>
              </w:rPr>
            </w:pPr>
            <w:r>
              <w:rPr>
                <w:rFonts w:hint="eastAsia" w:ascii="宋体" w:hAnsi="宋体" w:cs="宋体"/>
                <w:szCs w:val="21"/>
              </w:rPr>
              <w:t>（5）美容按摩；</w:t>
            </w:r>
          </w:p>
          <w:p w14:paraId="09349959">
            <w:pPr>
              <w:spacing w:line="0" w:lineRule="atLeast"/>
              <w:rPr>
                <w:rFonts w:hint="eastAsia" w:ascii="宋体" w:hAnsi="宋体" w:cs="宋体"/>
                <w:lang w:val="zh-CN"/>
              </w:rPr>
            </w:pPr>
            <w:r>
              <w:rPr>
                <w:rFonts w:hint="eastAsia" w:ascii="宋体" w:hAnsi="宋体" w:cs="宋体"/>
                <w:szCs w:val="21"/>
              </w:rPr>
              <w:t>（6）面膜护理</w:t>
            </w:r>
          </w:p>
        </w:tc>
        <w:tc>
          <w:tcPr>
            <w:tcW w:w="5004" w:type="dxa"/>
            <w:noWrap w:val="0"/>
            <w:vAlign w:val="center"/>
          </w:tcPr>
          <w:p w14:paraId="1729C363">
            <w:pPr>
              <w:spacing w:line="0" w:lineRule="atLeas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）了解常用护肤品的原料、分类、使用方法和保存方法，会正确选用和保存护肤品；</w:t>
            </w:r>
          </w:p>
          <w:p w14:paraId="36AD9EC6">
            <w:pPr>
              <w:spacing w:line="0" w:lineRule="atLeas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）了解面部清洁的三层垃圾，会选用正确的面部清洁的工具进行卸妆、脱屑、清洁肌肤；</w:t>
            </w:r>
          </w:p>
          <w:p w14:paraId="41B92FA6">
            <w:pPr>
              <w:spacing w:line="0" w:lineRule="atLeas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rPr>
              <w:t>了解皮肤的结构与功能，掌握一定的人体解剖与生理知识，美容按摩的安全操作规范和卫生与消毒知识，具备良好的沟通与服务意识，遵守职</w:t>
            </w:r>
            <w:r>
              <w:rPr>
                <w:rFonts w:hint="eastAsia" w:ascii="宋体" w:hAnsi="宋体" w:cs="宋体"/>
                <w:szCs w:val="21"/>
              </w:rPr>
              <w:t>业道德和规范；</w:t>
            </w:r>
          </w:p>
          <w:p w14:paraId="24C3665D">
            <w:pPr>
              <w:spacing w:line="0" w:lineRule="atLeast"/>
              <w:rPr>
                <w:rFonts w:ascii="宋体" w:hAnsi="宋体" w:cs="宋体"/>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）了解美容按摩的基本理论，理解美容按摩的适应症</w:t>
            </w:r>
            <w:r>
              <w:rPr>
                <w:rFonts w:hint="eastAsia" w:ascii="宋体" w:hAnsi="宋体" w:cs="宋体"/>
              </w:rPr>
              <w:t>和禁忌症，熟练掌握美容按摩的各种手法技巧，能够根据不同的肤质和需求进行灵活运用；</w:t>
            </w:r>
          </w:p>
          <w:p w14:paraId="1938DFD2">
            <w:pPr>
              <w:spacing w:line="0" w:lineRule="atLeas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）根据皮肤不同类型的鉴别方法，能正确判断顾客的肌肤类型；了解面膜的作用；</w:t>
            </w:r>
          </w:p>
          <w:p w14:paraId="00A3CD79">
            <w:pPr>
              <w:spacing w:line="0" w:lineRule="atLeast"/>
              <w:rPr>
                <w:rFonts w:hint="eastAsia" w:ascii="宋体" w:hAnsi="宋体" w:cs="宋体"/>
                <w:szCs w:val="21"/>
                <w:lang w:val="zh-CN"/>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）掌握面膜选用的原则，能选择正确的面膜产品和操作手法进行面部护理操作</w:t>
            </w:r>
          </w:p>
        </w:tc>
      </w:tr>
      <w:tr w14:paraId="62FBA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1" w:type="dxa"/>
            <w:noWrap w:val="0"/>
            <w:vAlign w:val="center"/>
          </w:tcPr>
          <w:p w14:paraId="57E28C4C">
            <w:pPr>
              <w:widowControl/>
              <w:spacing w:line="0" w:lineRule="atLeast"/>
              <w:jc w:val="center"/>
              <w:rPr>
                <w:rFonts w:hint="eastAsia" w:ascii="宋体" w:hAnsi="宋体" w:cs="宋体"/>
                <w:szCs w:val="21"/>
                <w:lang w:val="en-US" w:eastAsia="zh-CN"/>
              </w:rPr>
            </w:pPr>
            <w:r>
              <w:rPr>
                <w:rFonts w:hint="eastAsia" w:ascii="宋体" w:hAnsi="宋体" w:cs="宋体"/>
                <w:szCs w:val="21"/>
              </w:rPr>
              <w:t>化妆</w:t>
            </w:r>
            <w:r>
              <w:rPr>
                <w:rFonts w:hint="eastAsia" w:ascii="宋体" w:hAnsi="宋体" w:cs="宋体"/>
                <w:szCs w:val="21"/>
                <w:lang w:val="en-US" w:eastAsia="zh-CN"/>
              </w:rPr>
              <w:t>技术</w:t>
            </w:r>
          </w:p>
          <w:p w14:paraId="5D5A5867">
            <w:pPr>
              <w:widowControl/>
              <w:spacing w:line="0" w:lineRule="atLeast"/>
              <w:jc w:val="center"/>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280</w:t>
            </w:r>
            <w:r>
              <w:rPr>
                <w:rFonts w:hint="eastAsia" w:ascii="宋体" w:hAnsi="宋体" w:cs="宋体"/>
                <w:szCs w:val="21"/>
              </w:rPr>
              <w:t>学时）</w:t>
            </w:r>
          </w:p>
        </w:tc>
        <w:tc>
          <w:tcPr>
            <w:tcW w:w="2590" w:type="dxa"/>
            <w:noWrap w:val="0"/>
            <w:vAlign w:val="center"/>
          </w:tcPr>
          <w:p w14:paraId="7029C90E">
            <w:pPr>
              <w:spacing w:line="0" w:lineRule="atLeast"/>
              <w:rPr>
                <w:rFonts w:ascii="宋体" w:hAnsi="宋体" w:cs="宋体"/>
                <w:szCs w:val="21"/>
              </w:rPr>
            </w:pPr>
            <w:r>
              <w:rPr>
                <w:rFonts w:hint="eastAsia" w:ascii="宋体" w:hAnsi="宋体" w:cs="宋体"/>
                <w:szCs w:val="21"/>
              </w:rPr>
              <w:t>（1）化妆客户接待和客情分析；</w:t>
            </w:r>
          </w:p>
          <w:p w14:paraId="1A071F53">
            <w:pPr>
              <w:spacing w:line="0" w:lineRule="atLeast"/>
              <w:rPr>
                <w:rFonts w:ascii="宋体" w:hAnsi="宋体" w:cs="宋体"/>
                <w:szCs w:val="21"/>
              </w:rPr>
            </w:pPr>
            <w:r>
              <w:rPr>
                <w:rFonts w:hint="eastAsia" w:ascii="宋体" w:hAnsi="宋体" w:cs="宋体"/>
                <w:szCs w:val="21"/>
              </w:rPr>
              <w:t>（2）局部化妆；</w:t>
            </w:r>
          </w:p>
          <w:p w14:paraId="76C68855">
            <w:pPr>
              <w:spacing w:line="0" w:lineRule="atLeast"/>
              <w:rPr>
                <w:rFonts w:ascii="宋体" w:hAnsi="宋体" w:cs="宋体"/>
                <w:szCs w:val="21"/>
              </w:rPr>
            </w:pPr>
            <w:r>
              <w:rPr>
                <w:rFonts w:hint="eastAsia" w:ascii="宋体" w:hAnsi="宋体" w:cs="宋体"/>
                <w:szCs w:val="21"/>
              </w:rPr>
              <w:t>（3）化妆色彩的运用；</w:t>
            </w:r>
          </w:p>
          <w:p w14:paraId="0F4B7CF9">
            <w:pPr>
              <w:spacing w:line="0" w:lineRule="atLeast"/>
              <w:rPr>
                <w:rFonts w:ascii="宋体" w:hAnsi="宋体" w:cs="宋体"/>
                <w:szCs w:val="21"/>
              </w:rPr>
            </w:pPr>
            <w:r>
              <w:rPr>
                <w:rFonts w:hint="eastAsia" w:ascii="宋体" w:hAnsi="宋体" w:cs="宋体"/>
                <w:szCs w:val="21"/>
              </w:rPr>
              <w:t>（4）矫正化妆；</w:t>
            </w:r>
          </w:p>
          <w:p w14:paraId="2C29D683">
            <w:pPr>
              <w:spacing w:line="0" w:lineRule="atLeast"/>
              <w:rPr>
                <w:rFonts w:ascii="宋体" w:hAnsi="宋体" w:cs="宋体"/>
                <w:szCs w:val="21"/>
              </w:rPr>
            </w:pPr>
            <w:r>
              <w:rPr>
                <w:rFonts w:hint="eastAsia" w:ascii="宋体" w:hAnsi="宋体" w:cs="宋体"/>
                <w:szCs w:val="21"/>
              </w:rPr>
              <w:t>（5）不同妆型化妆；</w:t>
            </w:r>
          </w:p>
          <w:p w14:paraId="2C8D350A">
            <w:pPr>
              <w:spacing w:line="0" w:lineRule="atLeast"/>
              <w:rPr>
                <w:rFonts w:ascii="宋体" w:hAnsi="宋体" w:cs="宋体"/>
                <w:szCs w:val="21"/>
              </w:rPr>
            </w:pPr>
            <w:r>
              <w:rPr>
                <w:rFonts w:hint="eastAsia" w:ascii="宋体" w:hAnsi="宋体" w:cs="宋体"/>
                <w:szCs w:val="21"/>
              </w:rPr>
              <w:t>（6）日常生活化妆；</w:t>
            </w:r>
          </w:p>
          <w:p w14:paraId="3993C14C">
            <w:pPr>
              <w:spacing w:line="0" w:lineRule="atLeast"/>
              <w:rPr>
                <w:rFonts w:hint="eastAsia" w:ascii="宋体" w:hAnsi="宋体" w:cs="宋体"/>
                <w:szCs w:val="21"/>
              </w:rPr>
            </w:pPr>
            <w:r>
              <w:rPr>
                <w:rFonts w:hint="eastAsia" w:ascii="宋体" w:hAnsi="宋体" w:cs="宋体"/>
                <w:szCs w:val="21"/>
              </w:rPr>
              <w:t>（7）婚庆化妆</w:t>
            </w:r>
          </w:p>
        </w:tc>
        <w:tc>
          <w:tcPr>
            <w:tcW w:w="5004" w:type="dxa"/>
            <w:noWrap w:val="0"/>
            <w:vAlign w:val="center"/>
          </w:tcPr>
          <w:p w14:paraId="60043E5E">
            <w:pPr>
              <w:spacing w:line="0" w:lineRule="atLeast"/>
              <w:rPr>
                <w:rFonts w:ascii="宋体" w:hAnsi="宋体" w:cs="宋体"/>
                <w:szCs w:val="21"/>
              </w:rPr>
            </w:pPr>
            <w:r>
              <w:rPr>
                <w:rFonts w:hint="eastAsia" w:ascii="宋体" w:hAnsi="宋体" w:cs="宋体"/>
                <w:szCs w:val="21"/>
              </w:rPr>
              <w:t>（1）熟悉客户接待礼仪，规范礼貌的接待客户，能区分化妆类别，针对客户特点正确分析，合理制定生活化妆方案；</w:t>
            </w:r>
          </w:p>
          <w:p w14:paraId="2710E5C6">
            <w:pPr>
              <w:spacing w:line="0" w:lineRule="atLeast"/>
              <w:rPr>
                <w:rFonts w:ascii="宋体" w:hAnsi="宋体" w:cs="宋体"/>
                <w:szCs w:val="21"/>
              </w:rPr>
            </w:pPr>
            <w:r>
              <w:rPr>
                <w:rFonts w:hint="eastAsia" w:ascii="宋体" w:hAnsi="宋体" w:cs="宋体"/>
                <w:szCs w:val="21"/>
              </w:rPr>
              <w:t>（2）了解常见的化妆产品及化妆工具，会正确选用化妆产品和使用化妆工具，熟知化妆步骤，认识面部名称，掌握人的面部骨骼结构与脸部比例关系，掌握局部化妆修饰的技巧；</w:t>
            </w:r>
          </w:p>
          <w:p w14:paraId="60C3C203">
            <w:pPr>
              <w:spacing w:line="0" w:lineRule="atLeast"/>
              <w:rPr>
                <w:rFonts w:ascii="宋体" w:hAnsi="宋体" w:cs="宋体"/>
                <w:szCs w:val="21"/>
              </w:rPr>
            </w:pPr>
            <w:r>
              <w:rPr>
                <w:rFonts w:hint="eastAsia" w:ascii="宋体" w:hAnsi="宋体" w:cs="宋体"/>
                <w:szCs w:val="21"/>
              </w:rPr>
              <w:t>（3）能根据顾客的皮肤颜色正确选择粉底色号，会运用底妆的操作手法进行打底妆的操作，根据色彩搭配原理，完成妆面的基本配色；</w:t>
            </w:r>
          </w:p>
          <w:p w14:paraId="6D13DBD0">
            <w:pPr>
              <w:spacing w:line="0" w:lineRule="atLeast"/>
              <w:rPr>
                <w:rFonts w:ascii="宋体" w:hAnsi="宋体" w:cs="宋体"/>
                <w:szCs w:val="21"/>
              </w:rPr>
            </w:pPr>
            <w:r>
              <w:rPr>
                <w:rFonts w:hint="eastAsia" w:ascii="宋体" w:hAnsi="宋体" w:cs="宋体"/>
                <w:szCs w:val="21"/>
              </w:rPr>
              <w:t>（4）理解错视法在化妆中的运用，掌握人体头面部骨骼肌肉知识和不同脸型及其对应的五官特点，掌握不同脸型及其对应五官的修正技巧，了解高光和暗影对面部底妆的修饰效果，会正确选择高光和暗影的产品，能使用高光和暗影的化妆产品修饰不同的脸形和五官，达到矫正五官和脸型的化妆效果；</w:t>
            </w:r>
          </w:p>
          <w:p w14:paraId="09641A8C">
            <w:pPr>
              <w:spacing w:line="0" w:lineRule="atLeast"/>
              <w:rPr>
                <w:rFonts w:ascii="宋体" w:hAnsi="宋体" w:cs="宋体"/>
                <w:szCs w:val="21"/>
              </w:rPr>
            </w:pPr>
            <w:r>
              <w:rPr>
                <w:rFonts w:hint="eastAsia" w:ascii="宋体" w:hAnsi="宋体" w:cs="宋体"/>
                <w:szCs w:val="21"/>
              </w:rPr>
              <w:t>（5）了解不同妆型的化妆特点、色彩、产品选择；掌握暖妆、冷妆、淡妆、浓妆的妆型特点、化妆步骤及技巧，化妆后能达到妆型效果；</w:t>
            </w:r>
          </w:p>
          <w:p w14:paraId="48C42C74">
            <w:pPr>
              <w:spacing w:line="0" w:lineRule="atLeast"/>
              <w:rPr>
                <w:rFonts w:ascii="宋体" w:hAnsi="宋体" w:cs="宋体"/>
                <w:szCs w:val="21"/>
              </w:rPr>
            </w:pPr>
            <w:r>
              <w:rPr>
                <w:rFonts w:hint="eastAsia" w:ascii="宋体" w:hAnsi="宋体" w:cs="宋体"/>
                <w:szCs w:val="21"/>
              </w:rPr>
              <w:t>（6）了解日常生活中妆型的特点、色彩、产品选择；掌握生活类妆型的特点、化妆步骤及技巧，能正确表现妆型特点；增强沟通合作能力，提高审美，提升自我形象增强信心；</w:t>
            </w:r>
          </w:p>
          <w:p w14:paraId="35E37919">
            <w:pPr>
              <w:spacing w:line="0" w:lineRule="atLeast"/>
              <w:rPr>
                <w:rFonts w:hint="eastAsia" w:ascii="宋体" w:hAnsi="宋体" w:cs="宋体"/>
                <w:szCs w:val="21"/>
              </w:rPr>
            </w:pPr>
            <w:r>
              <w:rPr>
                <w:rFonts w:hint="eastAsia" w:ascii="宋体" w:hAnsi="宋体" w:cs="宋体"/>
                <w:szCs w:val="21"/>
              </w:rPr>
              <w:t>（7）熟悉婚庆化妆师服务流程，了解婚庆造型设计要求，掌握设计方法和化妆操作技巧，能够区分传统新娘和现代新娘造型特点，并能够根据客户特点和需求，创造顾客满意的婚庆造型</w:t>
            </w:r>
          </w:p>
        </w:tc>
      </w:tr>
    </w:tbl>
    <w:p w14:paraId="54D08E5E">
      <w:pPr>
        <w:keepNext w:val="0"/>
        <w:keepLines w:val="0"/>
        <w:pageBreakBefore w:val="0"/>
        <w:kinsoku/>
        <w:wordWrap/>
        <w:overflowPunct/>
        <w:topLinePunct w:val="0"/>
        <w:bidi w:val="0"/>
        <w:spacing w:line="300" w:lineRule="exact"/>
        <w:ind w:firstLine="480" w:firstLineChars="200"/>
        <w:textAlignment w:val="auto"/>
        <w:rPr>
          <w:rFonts w:hint="eastAsia" w:ascii="宋体" w:hAnsi="宋体" w:cs="仿宋"/>
          <w:sz w:val="24"/>
          <w:szCs w:val="22"/>
        </w:rPr>
      </w:pPr>
      <w:r>
        <w:rPr>
          <w:rFonts w:hint="eastAsia" w:ascii="宋体" w:hAnsi="宋体" w:cs="仿宋"/>
          <w:sz w:val="24"/>
          <w:szCs w:val="22"/>
        </w:rPr>
        <w:t>（3）专业</w:t>
      </w:r>
      <w:r>
        <w:rPr>
          <w:rFonts w:hint="eastAsia" w:ascii="宋体" w:hAnsi="宋体" w:cs="仿宋"/>
          <w:sz w:val="24"/>
          <w:szCs w:val="22"/>
          <w:lang w:val="en-US" w:eastAsia="zh-CN"/>
        </w:rPr>
        <w:t>拓展</w:t>
      </w:r>
      <w:r>
        <w:rPr>
          <w:rFonts w:hint="eastAsia" w:ascii="宋体" w:hAnsi="宋体" w:cs="仿宋"/>
          <w:sz w:val="24"/>
          <w:szCs w:val="22"/>
        </w:rPr>
        <w:t>课程</w:t>
      </w:r>
    </w:p>
    <w:tbl>
      <w:tblPr>
        <w:tblStyle w:val="4"/>
        <w:tblW w:w="48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3"/>
        <w:gridCol w:w="2807"/>
        <w:gridCol w:w="4893"/>
      </w:tblGrid>
      <w:tr w14:paraId="6F6F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pct"/>
            <w:noWrap w:val="0"/>
            <w:vAlign w:val="center"/>
          </w:tcPr>
          <w:p w14:paraId="6CC06E0C">
            <w:pPr>
              <w:keepNext w:val="0"/>
              <w:keepLines w:val="0"/>
              <w:pageBreakBefore w:val="0"/>
              <w:kinsoku/>
              <w:wordWrap/>
              <w:overflowPunct/>
              <w:topLinePunct w:val="0"/>
              <w:bidi w:val="0"/>
              <w:spacing w:line="300" w:lineRule="exact"/>
              <w:jc w:val="center"/>
              <w:textAlignment w:val="auto"/>
              <w:rPr>
                <w:rFonts w:ascii="宋体" w:hAnsi="宋体" w:cs="仿宋"/>
                <w:b/>
                <w:szCs w:val="21"/>
              </w:rPr>
            </w:pPr>
            <w:r>
              <w:rPr>
                <w:rFonts w:hint="eastAsia" w:ascii="宋体" w:hAnsi="宋体" w:cs="仿宋"/>
                <w:b/>
                <w:szCs w:val="21"/>
              </w:rPr>
              <w:t>课程名称</w:t>
            </w:r>
          </w:p>
          <w:p w14:paraId="18CD4048">
            <w:pPr>
              <w:keepNext w:val="0"/>
              <w:keepLines w:val="0"/>
              <w:pageBreakBefore w:val="0"/>
              <w:kinsoku/>
              <w:wordWrap/>
              <w:overflowPunct/>
              <w:topLinePunct w:val="0"/>
              <w:bidi w:val="0"/>
              <w:spacing w:line="300" w:lineRule="exact"/>
              <w:jc w:val="center"/>
              <w:textAlignment w:val="auto"/>
              <w:rPr>
                <w:rFonts w:hint="eastAsia" w:ascii="宋体" w:hAnsi="宋体"/>
                <w:szCs w:val="21"/>
              </w:rPr>
            </w:pPr>
            <w:r>
              <w:rPr>
                <w:rFonts w:hint="eastAsia" w:ascii="宋体" w:hAnsi="宋体" w:cs="仿宋"/>
                <w:b/>
                <w:szCs w:val="21"/>
              </w:rPr>
              <w:t>（参考学时）</w:t>
            </w:r>
          </w:p>
        </w:tc>
        <w:tc>
          <w:tcPr>
            <w:tcW w:w="1461" w:type="pct"/>
            <w:noWrap w:val="0"/>
            <w:vAlign w:val="center"/>
          </w:tcPr>
          <w:p w14:paraId="41CE0885">
            <w:pPr>
              <w:keepNext w:val="0"/>
              <w:keepLines w:val="0"/>
              <w:pageBreakBefore w:val="0"/>
              <w:kinsoku/>
              <w:wordWrap/>
              <w:overflowPunct/>
              <w:topLinePunct w:val="0"/>
              <w:bidi w:val="0"/>
              <w:spacing w:line="300" w:lineRule="exact"/>
              <w:jc w:val="center"/>
              <w:textAlignment w:val="auto"/>
              <w:rPr>
                <w:rFonts w:ascii="宋体" w:hAnsi="宋体"/>
                <w:szCs w:val="21"/>
              </w:rPr>
            </w:pPr>
            <w:r>
              <w:rPr>
                <w:rFonts w:hint="eastAsia" w:ascii="宋体" w:hAnsi="宋体" w:cs="仿宋"/>
                <w:b/>
                <w:szCs w:val="21"/>
              </w:rPr>
              <w:t>主要教学内容</w:t>
            </w:r>
          </w:p>
        </w:tc>
        <w:tc>
          <w:tcPr>
            <w:tcW w:w="2547" w:type="pct"/>
            <w:noWrap w:val="0"/>
            <w:vAlign w:val="center"/>
          </w:tcPr>
          <w:p w14:paraId="20406885">
            <w:pPr>
              <w:keepNext w:val="0"/>
              <w:keepLines w:val="0"/>
              <w:pageBreakBefore w:val="0"/>
              <w:kinsoku/>
              <w:wordWrap/>
              <w:overflowPunct/>
              <w:topLinePunct w:val="0"/>
              <w:bidi w:val="0"/>
              <w:spacing w:line="300" w:lineRule="exact"/>
              <w:jc w:val="center"/>
              <w:textAlignment w:val="auto"/>
              <w:rPr>
                <w:rFonts w:hint="eastAsia" w:ascii="宋体" w:hAnsi="宋体"/>
                <w:szCs w:val="21"/>
              </w:rPr>
            </w:pPr>
            <w:r>
              <w:rPr>
                <w:rFonts w:hint="eastAsia" w:ascii="宋体" w:hAnsi="宋体" w:cs="仿宋"/>
                <w:b/>
                <w:szCs w:val="21"/>
              </w:rPr>
              <w:t>能力要求</w:t>
            </w:r>
          </w:p>
        </w:tc>
      </w:tr>
      <w:tr w14:paraId="459A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3" w:type="dxa"/>
            <w:noWrap w:val="0"/>
            <w:vAlign w:val="center"/>
          </w:tcPr>
          <w:p w14:paraId="52E8AEFC">
            <w:pPr>
              <w:widowControl/>
              <w:snapToGrid w:val="0"/>
              <w:spacing w:line="0" w:lineRule="atLeast"/>
              <w:jc w:val="center"/>
              <w:rPr>
                <w:rFonts w:ascii="宋体" w:hAnsi="宋体" w:cs="宋体"/>
                <w:color w:val="000000"/>
                <w:szCs w:val="21"/>
              </w:rPr>
            </w:pPr>
            <w:r>
              <w:rPr>
                <w:rFonts w:hint="eastAsia" w:ascii="宋体" w:hAnsi="宋体" w:cs="宋体"/>
                <w:color w:val="000000"/>
                <w:szCs w:val="21"/>
              </w:rPr>
              <w:t>服饰搭配</w:t>
            </w:r>
          </w:p>
          <w:p w14:paraId="54EE61BA">
            <w:pPr>
              <w:widowControl/>
              <w:snapToGrid w:val="0"/>
              <w:spacing w:line="0" w:lineRule="atLeast"/>
              <w:jc w:val="center"/>
              <w:rPr>
                <w:rFonts w:hint="eastAsia" w:ascii="宋体" w:hAnsi="宋体" w:cs="仿宋"/>
                <w:b/>
                <w:szCs w:val="21"/>
              </w:rPr>
            </w:pPr>
            <w:r>
              <w:rPr>
                <w:rFonts w:hint="eastAsia" w:ascii="宋体" w:hAnsi="宋体" w:cs="宋体"/>
                <w:color w:val="000000"/>
                <w:szCs w:val="21"/>
              </w:rPr>
              <w:t>（</w:t>
            </w:r>
            <w:r>
              <w:rPr>
                <w:rFonts w:hint="eastAsia" w:ascii="宋体" w:hAnsi="宋体" w:cs="宋体"/>
                <w:color w:val="000000"/>
                <w:szCs w:val="21"/>
                <w:lang w:val="en-US" w:eastAsia="zh-CN"/>
              </w:rPr>
              <w:t>36</w:t>
            </w:r>
            <w:r>
              <w:rPr>
                <w:rFonts w:hint="eastAsia" w:ascii="宋体" w:hAnsi="宋体" w:cs="宋体"/>
                <w:color w:val="000000"/>
                <w:szCs w:val="21"/>
              </w:rPr>
              <w:t>学时）</w:t>
            </w:r>
          </w:p>
        </w:tc>
        <w:tc>
          <w:tcPr>
            <w:tcW w:w="2807" w:type="dxa"/>
            <w:noWrap w:val="0"/>
            <w:vAlign w:val="center"/>
          </w:tcPr>
          <w:p w14:paraId="294EC56B">
            <w:pPr>
              <w:widowControl/>
              <w:snapToGrid w:val="0"/>
              <w:spacing w:line="0" w:lineRule="atLeast"/>
              <w:rPr>
                <w:rFonts w:ascii="宋体" w:hAnsi="宋体" w:cs="宋体"/>
                <w:color w:val="000000"/>
                <w:szCs w:val="21"/>
              </w:rPr>
            </w:pPr>
            <w:r>
              <w:rPr>
                <w:rFonts w:hint="eastAsia" w:ascii="宋体" w:hAnsi="宋体" w:cs="宋体"/>
                <w:color w:val="000000"/>
                <w:szCs w:val="21"/>
              </w:rPr>
              <w:t>（1）服饰造型基础知识；</w:t>
            </w:r>
          </w:p>
          <w:p w14:paraId="416FF53E">
            <w:pPr>
              <w:widowControl/>
              <w:snapToGrid w:val="0"/>
              <w:spacing w:line="0" w:lineRule="atLeast"/>
              <w:rPr>
                <w:rFonts w:ascii="宋体" w:hAnsi="宋体" w:cs="宋体"/>
                <w:color w:val="000000"/>
                <w:szCs w:val="21"/>
              </w:rPr>
            </w:pPr>
            <w:r>
              <w:rPr>
                <w:rFonts w:hint="eastAsia" w:ascii="宋体" w:hAnsi="宋体" w:cs="宋体"/>
                <w:color w:val="000000"/>
                <w:szCs w:val="21"/>
              </w:rPr>
              <w:t>（2）服装的基本款型与款式；</w:t>
            </w:r>
          </w:p>
          <w:p w14:paraId="3ED4E580">
            <w:pPr>
              <w:widowControl/>
              <w:snapToGrid w:val="0"/>
              <w:spacing w:line="0" w:lineRule="atLeast"/>
              <w:rPr>
                <w:rFonts w:ascii="宋体" w:hAnsi="宋体" w:cs="宋体"/>
                <w:color w:val="000000"/>
                <w:szCs w:val="21"/>
              </w:rPr>
            </w:pPr>
            <w:r>
              <w:rPr>
                <w:rFonts w:hint="eastAsia" w:ascii="宋体" w:hAnsi="宋体" w:cs="宋体"/>
                <w:color w:val="000000"/>
                <w:szCs w:val="21"/>
              </w:rPr>
              <w:t>（3）服饰材料、色彩、版式搭配；</w:t>
            </w:r>
          </w:p>
          <w:p w14:paraId="758C3862">
            <w:pPr>
              <w:widowControl/>
              <w:snapToGrid w:val="0"/>
              <w:spacing w:line="0" w:lineRule="atLeast"/>
              <w:rPr>
                <w:rFonts w:ascii="宋体" w:hAnsi="宋体" w:cs="宋体"/>
                <w:color w:val="000000"/>
                <w:szCs w:val="21"/>
              </w:rPr>
            </w:pPr>
            <w:r>
              <w:rPr>
                <w:rFonts w:hint="eastAsia" w:ascii="宋体" w:hAnsi="宋体" w:cs="宋体"/>
                <w:color w:val="000000"/>
                <w:szCs w:val="21"/>
              </w:rPr>
              <w:t>（4）服装材料、色彩与搭配；</w:t>
            </w:r>
          </w:p>
          <w:p w14:paraId="5E2EC820">
            <w:pPr>
              <w:widowControl/>
              <w:snapToGrid w:val="0"/>
              <w:spacing w:line="0" w:lineRule="atLeast"/>
              <w:rPr>
                <w:rFonts w:ascii="宋体" w:hAnsi="宋体" w:cs="宋体"/>
                <w:color w:val="000000"/>
                <w:szCs w:val="21"/>
              </w:rPr>
            </w:pPr>
            <w:r>
              <w:rPr>
                <w:rFonts w:hint="eastAsia" w:ascii="宋体" w:hAnsi="宋体" w:cs="宋体"/>
                <w:color w:val="000000"/>
                <w:szCs w:val="21"/>
              </w:rPr>
              <w:t>（5）饰品的制作与搭配；</w:t>
            </w:r>
          </w:p>
          <w:p w14:paraId="6BEB4D2C">
            <w:pPr>
              <w:widowControl/>
              <w:snapToGrid w:val="0"/>
              <w:spacing w:line="0" w:lineRule="atLeast"/>
              <w:rPr>
                <w:rFonts w:hint="eastAsia" w:ascii="宋体" w:hAnsi="宋体" w:cs="仿宋"/>
                <w:b/>
                <w:szCs w:val="21"/>
              </w:rPr>
            </w:pPr>
            <w:r>
              <w:rPr>
                <w:rFonts w:hint="eastAsia" w:ascii="宋体" w:hAnsi="宋体" w:cs="宋体"/>
                <w:color w:val="000000"/>
                <w:szCs w:val="21"/>
              </w:rPr>
              <w:t>（6）人物整体形象与服饰搭配</w:t>
            </w:r>
          </w:p>
        </w:tc>
        <w:tc>
          <w:tcPr>
            <w:tcW w:w="4893" w:type="dxa"/>
            <w:noWrap w:val="0"/>
            <w:vAlign w:val="center"/>
          </w:tcPr>
          <w:p w14:paraId="2C31157E">
            <w:pPr>
              <w:widowControl/>
              <w:snapToGrid w:val="0"/>
              <w:spacing w:line="0" w:lineRule="atLeast"/>
              <w:rPr>
                <w:rFonts w:ascii="宋体" w:hAnsi="宋体" w:cs="宋体"/>
                <w:color w:val="000000"/>
                <w:szCs w:val="21"/>
              </w:rPr>
            </w:pPr>
            <w:r>
              <w:rPr>
                <w:rFonts w:hint="eastAsia" w:ascii="宋体" w:hAnsi="宋体" w:cs="宋体"/>
                <w:color w:val="000000"/>
                <w:szCs w:val="21"/>
              </w:rPr>
              <w:t>（1）了解服饰形象设计的含义、分类及特征；</w:t>
            </w:r>
          </w:p>
          <w:p w14:paraId="5583DC08">
            <w:pPr>
              <w:widowControl/>
              <w:snapToGrid w:val="0"/>
              <w:spacing w:line="0" w:lineRule="atLeast"/>
              <w:rPr>
                <w:rFonts w:ascii="宋体" w:hAnsi="宋体" w:cs="宋体"/>
                <w:color w:val="000000"/>
                <w:szCs w:val="21"/>
              </w:rPr>
            </w:pPr>
            <w:r>
              <w:rPr>
                <w:rFonts w:hint="eastAsia" w:ascii="宋体" w:hAnsi="宋体" w:cs="宋体"/>
                <w:color w:val="000000"/>
                <w:szCs w:val="21"/>
              </w:rPr>
              <w:t>（2）掌握服饰造型设计的构成要素和形式美法则；</w:t>
            </w:r>
          </w:p>
          <w:p w14:paraId="073065E5">
            <w:pPr>
              <w:widowControl/>
              <w:snapToGrid w:val="0"/>
              <w:spacing w:line="0" w:lineRule="atLeast"/>
              <w:rPr>
                <w:rFonts w:ascii="宋体" w:hAnsi="宋体" w:cs="宋体"/>
                <w:color w:val="000000"/>
                <w:szCs w:val="21"/>
              </w:rPr>
            </w:pPr>
            <w:r>
              <w:rPr>
                <w:rFonts w:hint="eastAsia" w:ascii="宋体" w:hAnsi="宋体" w:cs="宋体"/>
                <w:color w:val="000000"/>
                <w:szCs w:val="21"/>
              </w:rPr>
              <w:t>（3）掌握服装的基本款型与款式，能够运用所学知识给顾客提供搭配建议；</w:t>
            </w:r>
          </w:p>
          <w:p w14:paraId="1DC7CFC1">
            <w:pPr>
              <w:widowControl/>
              <w:snapToGrid w:val="0"/>
              <w:spacing w:line="0" w:lineRule="atLeast"/>
              <w:rPr>
                <w:rFonts w:ascii="宋体" w:hAnsi="宋体" w:cs="宋体"/>
                <w:color w:val="000000"/>
                <w:szCs w:val="21"/>
              </w:rPr>
            </w:pPr>
            <w:r>
              <w:rPr>
                <w:rFonts w:hint="eastAsia" w:ascii="宋体" w:hAnsi="宋体" w:cs="宋体"/>
                <w:color w:val="000000"/>
                <w:szCs w:val="21"/>
              </w:rPr>
              <w:t>（4）掌握服饰面料的材质与色彩关系；</w:t>
            </w:r>
          </w:p>
          <w:p w14:paraId="5A8CA2E5">
            <w:pPr>
              <w:widowControl/>
              <w:snapToGrid w:val="0"/>
              <w:spacing w:line="0" w:lineRule="atLeast"/>
              <w:rPr>
                <w:rFonts w:ascii="宋体" w:hAnsi="宋体" w:cs="宋体"/>
                <w:color w:val="000000"/>
                <w:szCs w:val="21"/>
              </w:rPr>
            </w:pPr>
            <w:r>
              <w:rPr>
                <w:rFonts w:hint="eastAsia" w:ascii="宋体" w:hAnsi="宋体" w:cs="宋体"/>
                <w:color w:val="000000"/>
                <w:szCs w:val="21"/>
              </w:rPr>
              <w:t>（5）掌握服装材料、服装色彩的搭配原理，能够对顾客进行搭配建议；</w:t>
            </w:r>
          </w:p>
          <w:p w14:paraId="77919456">
            <w:pPr>
              <w:widowControl/>
              <w:snapToGrid w:val="0"/>
              <w:spacing w:line="0" w:lineRule="atLeast"/>
              <w:rPr>
                <w:rFonts w:ascii="宋体" w:hAnsi="宋体" w:cs="宋体"/>
                <w:color w:val="000000"/>
                <w:szCs w:val="21"/>
              </w:rPr>
            </w:pPr>
            <w:r>
              <w:rPr>
                <w:rFonts w:hint="eastAsia" w:ascii="宋体" w:hAnsi="宋体" w:cs="宋体"/>
                <w:color w:val="000000"/>
                <w:szCs w:val="21"/>
              </w:rPr>
              <w:t>（6）掌握人物整体形象设计服饰的裁剪、拼接、重组设计能力，具备一定的服装改造、服饰缝补能力；</w:t>
            </w:r>
          </w:p>
          <w:p w14:paraId="19E9E6F2">
            <w:pPr>
              <w:widowControl/>
              <w:snapToGrid w:val="0"/>
              <w:spacing w:line="0" w:lineRule="atLeast"/>
              <w:rPr>
                <w:rFonts w:ascii="宋体" w:hAnsi="宋体" w:cs="宋体"/>
                <w:color w:val="000000"/>
                <w:szCs w:val="21"/>
              </w:rPr>
            </w:pPr>
            <w:r>
              <w:rPr>
                <w:rFonts w:hint="eastAsia" w:ascii="宋体" w:hAnsi="宋体" w:cs="宋体"/>
                <w:color w:val="000000"/>
                <w:szCs w:val="21"/>
              </w:rPr>
              <w:t>（7）掌握对人物进行服饰、妆容、发型，进行整体设计能力；</w:t>
            </w:r>
          </w:p>
          <w:p w14:paraId="0BD7A618">
            <w:pPr>
              <w:widowControl/>
              <w:snapToGrid w:val="0"/>
              <w:spacing w:line="0" w:lineRule="atLeast"/>
              <w:rPr>
                <w:rFonts w:hint="eastAsia" w:ascii="宋体" w:hAnsi="宋体" w:cs="仿宋"/>
                <w:b/>
                <w:szCs w:val="21"/>
              </w:rPr>
            </w:pPr>
            <w:r>
              <w:rPr>
                <w:rFonts w:hint="eastAsia" w:ascii="宋体" w:hAnsi="宋体" w:cs="宋体"/>
                <w:color w:val="000000"/>
                <w:szCs w:val="21"/>
              </w:rPr>
              <w:t>（8）掌握一定的审美能力和不断再学习能力，能够吸收新技艺，新事物，紧跟时代流行趋势创造出适合顾客不同需求的服饰搭配</w:t>
            </w:r>
          </w:p>
        </w:tc>
      </w:tr>
      <w:tr w14:paraId="2C4C3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1" w:type="pct"/>
            <w:noWrap w:val="0"/>
            <w:vAlign w:val="center"/>
          </w:tcPr>
          <w:p w14:paraId="126C2F41">
            <w:pPr>
              <w:widowControl/>
              <w:snapToGrid w:val="0"/>
              <w:spacing w:line="0" w:lineRule="atLeast"/>
              <w:jc w:val="center"/>
              <w:rPr>
                <w:rFonts w:ascii="宋体" w:hAnsi="宋体" w:cs="宋体"/>
                <w:lang w:val="zh-CN"/>
              </w:rPr>
            </w:pPr>
            <w:r>
              <w:rPr>
                <w:rFonts w:hint="eastAsia" w:ascii="宋体" w:hAnsi="宋体" w:cs="宋体"/>
                <w:lang w:val="zh-CN"/>
              </w:rPr>
              <w:t>中医美容技术</w:t>
            </w:r>
          </w:p>
          <w:p w14:paraId="7233531B">
            <w:pPr>
              <w:widowControl/>
              <w:snapToGrid w:val="0"/>
              <w:spacing w:line="0" w:lineRule="atLeast"/>
              <w:jc w:val="center"/>
              <w:rPr>
                <w:rFonts w:ascii="宋体" w:hAnsi="宋体" w:cs="宋体"/>
                <w:szCs w:val="21"/>
              </w:rPr>
            </w:pPr>
            <w:r>
              <w:rPr>
                <w:rFonts w:hint="eastAsia" w:ascii="宋体" w:hAnsi="宋体" w:cs="宋体"/>
                <w:lang w:val="zh-CN"/>
              </w:rPr>
              <w:t>(</w:t>
            </w:r>
            <w:r>
              <w:rPr>
                <w:rFonts w:hint="eastAsia" w:ascii="宋体" w:hAnsi="宋体" w:cs="宋体"/>
              </w:rPr>
              <w:t>72</w:t>
            </w:r>
            <w:r>
              <w:rPr>
                <w:rFonts w:hint="eastAsia" w:ascii="宋体" w:hAnsi="宋体" w:cs="宋体"/>
                <w:lang w:val="zh-CN"/>
              </w:rPr>
              <w:t>学时)</w:t>
            </w:r>
          </w:p>
        </w:tc>
        <w:tc>
          <w:tcPr>
            <w:tcW w:w="1461" w:type="pct"/>
            <w:noWrap w:val="0"/>
            <w:vAlign w:val="center"/>
          </w:tcPr>
          <w:p w14:paraId="182708A5">
            <w:pPr>
              <w:autoSpaceDE w:val="0"/>
              <w:autoSpaceDN w:val="0"/>
              <w:spacing w:line="0" w:lineRule="atLeast"/>
              <w:rPr>
                <w:rFonts w:ascii="宋体" w:hAnsi="宋体" w:cs="宋体"/>
                <w:bCs/>
                <w:kern w:val="0"/>
                <w:szCs w:val="21"/>
                <w:lang w:val="zh-CN"/>
              </w:rPr>
            </w:pPr>
            <w:r>
              <w:rPr>
                <w:rFonts w:hint="eastAsia" w:ascii="宋体" w:hAnsi="宋体" w:cs="宋体"/>
                <w:bCs/>
                <w:kern w:val="0"/>
                <w:szCs w:val="21"/>
                <w:lang w:val="zh-CN"/>
              </w:rPr>
              <w:t>（1）美容中医学概述；</w:t>
            </w:r>
          </w:p>
          <w:p w14:paraId="5D326F46">
            <w:pPr>
              <w:autoSpaceDE w:val="0"/>
              <w:autoSpaceDN w:val="0"/>
              <w:spacing w:line="0" w:lineRule="atLeast"/>
              <w:rPr>
                <w:rFonts w:ascii="宋体" w:hAnsi="宋体" w:cs="宋体"/>
                <w:bCs/>
                <w:kern w:val="0"/>
                <w:szCs w:val="21"/>
                <w:lang w:val="zh-CN"/>
              </w:rPr>
            </w:pPr>
            <w:r>
              <w:rPr>
                <w:rFonts w:hint="eastAsia" w:ascii="宋体" w:hAnsi="宋体" w:cs="宋体"/>
                <w:bCs/>
                <w:kern w:val="0"/>
                <w:szCs w:val="21"/>
                <w:lang w:val="zh-CN"/>
              </w:rPr>
              <w:t>（</w:t>
            </w:r>
            <w:r>
              <w:rPr>
                <w:rFonts w:hint="eastAsia" w:ascii="宋体" w:hAnsi="宋体" w:cs="宋体"/>
                <w:bCs/>
                <w:kern w:val="0"/>
                <w:szCs w:val="21"/>
              </w:rPr>
              <w:t>2</w:t>
            </w:r>
            <w:r>
              <w:rPr>
                <w:rFonts w:hint="eastAsia" w:ascii="宋体" w:hAnsi="宋体" w:cs="宋体"/>
                <w:bCs/>
                <w:kern w:val="0"/>
                <w:szCs w:val="21"/>
                <w:lang w:val="zh-CN"/>
              </w:rPr>
              <w:t>）美容中医学的基础理论；</w:t>
            </w:r>
          </w:p>
          <w:p w14:paraId="5E8F858C">
            <w:pPr>
              <w:autoSpaceDE w:val="0"/>
              <w:autoSpaceDN w:val="0"/>
              <w:spacing w:line="0" w:lineRule="atLeast"/>
              <w:rPr>
                <w:rFonts w:ascii="宋体" w:hAnsi="宋体" w:cs="宋体"/>
                <w:bCs/>
                <w:kern w:val="0"/>
                <w:szCs w:val="21"/>
                <w:lang w:val="zh-CN"/>
              </w:rPr>
            </w:pPr>
            <w:r>
              <w:rPr>
                <w:rFonts w:hint="eastAsia" w:ascii="宋体" w:hAnsi="宋体" w:cs="宋体"/>
                <w:bCs/>
                <w:kern w:val="0"/>
                <w:szCs w:val="21"/>
                <w:lang w:val="zh-CN"/>
              </w:rPr>
              <w:t>（</w:t>
            </w:r>
            <w:r>
              <w:rPr>
                <w:rFonts w:hint="eastAsia" w:ascii="宋体" w:hAnsi="宋体" w:cs="宋体"/>
                <w:bCs/>
                <w:kern w:val="0"/>
                <w:szCs w:val="21"/>
              </w:rPr>
              <w:t>3</w:t>
            </w:r>
            <w:r>
              <w:rPr>
                <w:rFonts w:hint="eastAsia" w:ascii="宋体" w:hAnsi="宋体" w:cs="宋体"/>
                <w:bCs/>
                <w:kern w:val="0"/>
                <w:szCs w:val="21"/>
                <w:lang w:val="zh-CN"/>
              </w:rPr>
              <w:t>）美容经络与腧穴；</w:t>
            </w:r>
          </w:p>
          <w:p w14:paraId="2025E5FA">
            <w:pPr>
              <w:autoSpaceDE w:val="0"/>
              <w:autoSpaceDN w:val="0"/>
              <w:spacing w:line="0" w:lineRule="atLeast"/>
              <w:rPr>
                <w:rFonts w:ascii="宋体" w:hAnsi="宋体" w:cs="宋体"/>
                <w:bCs/>
                <w:kern w:val="0"/>
                <w:szCs w:val="21"/>
                <w:lang w:val="zh-CN"/>
              </w:rPr>
            </w:pPr>
            <w:r>
              <w:rPr>
                <w:rFonts w:hint="eastAsia" w:ascii="宋体" w:hAnsi="宋体" w:cs="宋体"/>
                <w:bCs/>
                <w:kern w:val="0"/>
                <w:szCs w:val="21"/>
                <w:lang w:val="zh-CN"/>
              </w:rPr>
              <w:t>（4）美容中医学常用美容方法；</w:t>
            </w:r>
          </w:p>
          <w:p w14:paraId="343CE0A5">
            <w:pPr>
              <w:autoSpaceDE w:val="0"/>
              <w:autoSpaceDN w:val="0"/>
              <w:spacing w:line="0" w:lineRule="atLeast"/>
              <w:rPr>
                <w:rFonts w:ascii="宋体" w:hAnsi="宋体" w:cs="宋体"/>
                <w:bCs/>
                <w:kern w:val="0"/>
                <w:szCs w:val="21"/>
                <w:lang w:val="zh-CN"/>
              </w:rPr>
            </w:pPr>
            <w:r>
              <w:rPr>
                <w:rFonts w:hint="eastAsia" w:ascii="宋体" w:hAnsi="宋体" w:cs="宋体"/>
                <w:bCs/>
                <w:kern w:val="0"/>
                <w:szCs w:val="21"/>
                <w:lang w:val="zh-CN"/>
              </w:rPr>
              <w:t>（5）香灸美容学习；</w:t>
            </w:r>
          </w:p>
          <w:p w14:paraId="5933AB9D">
            <w:pPr>
              <w:autoSpaceDE w:val="0"/>
              <w:autoSpaceDN w:val="0"/>
              <w:spacing w:line="0" w:lineRule="atLeast"/>
              <w:rPr>
                <w:rFonts w:ascii="宋体" w:hAnsi="宋体" w:cs="宋体"/>
                <w:bCs/>
                <w:kern w:val="0"/>
                <w:szCs w:val="21"/>
                <w:lang w:val="zh-CN"/>
              </w:rPr>
            </w:pPr>
            <w:r>
              <w:rPr>
                <w:rFonts w:hint="eastAsia" w:ascii="宋体" w:hAnsi="宋体" w:cs="宋体"/>
                <w:bCs/>
                <w:kern w:val="0"/>
                <w:szCs w:val="21"/>
                <w:lang w:val="zh-CN"/>
              </w:rPr>
              <w:t>（6）刮痧美容学习；</w:t>
            </w:r>
          </w:p>
          <w:p w14:paraId="3BC4A455">
            <w:pPr>
              <w:autoSpaceDE w:val="0"/>
              <w:autoSpaceDN w:val="0"/>
              <w:spacing w:line="0" w:lineRule="atLeast"/>
              <w:rPr>
                <w:rFonts w:hint="eastAsia" w:ascii="宋体" w:hAnsi="宋体" w:cs="Tahoma"/>
                <w:sz w:val="7"/>
                <w:szCs w:val="7"/>
                <w:shd w:val="clear" w:color="auto" w:fill="FFFFFF"/>
              </w:rPr>
            </w:pPr>
            <w:r>
              <w:rPr>
                <w:rFonts w:hint="eastAsia" w:ascii="宋体" w:hAnsi="宋体" w:cs="宋体"/>
                <w:bCs/>
                <w:kern w:val="0"/>
                <w:szCs w:val="21"/>
                <w:lang w:val="zh-CN"/>
              </w:rPr>
              <w:t>（7）背部经络按摩学习</w:t>
            </w:r>
          </w:p>
        </w:tc>
        <w:tc>
          <w:tcPr>
            <w:tcW w:w="2547" w:type="pct"/>
            <w:noWrap w:val="0"/>
            <w:vAlign w:val="top"/>
          </w:tcPr>
          <w:p w14:paraId="4524856C">
            <w:pPr>
              <w:autoSpaceDE w:val="0"/>
              <w:autoSpaceDN w:val="0"/>
              <w:spacing w:line="0" w:lineRule="atLeast"/>
              <w:rPr>
                <w:rFonts w:ascii="宋体" w:hAnsi="宋体" w:cs="宋体"/>
                <w:bCs/>
                <w:kern w:val="0"/>
                <w:szCs w:val="21"/>
                <w:lang w:val="zh-CN"/>
              </w:rPr>
            </w:pPr>
            <w:r>
              <w:rPr>
                <w:rFonts w:hint="eastAsia" w:ascii="宋体" w:hAnsi="宋体" w:cs="宋体"/>
                <w:bCs/>
                <w:kern w:val="0"/>
                <w:szCs w:val="21"/>
                <w:lang w:val="zh-CN"/>
              </w:rPr>
              <w:t>（1）了解中医美容学的定义、中医美容广义及狭义的概念，</w:t>
            </w:r>
            <w:r>
              <w:rPr>
                <w:rFonts w:hint="eastAsia" w:ascii="宋体" w:hAnsi="宋体" w:cs="宋体"/>
                <w:bCs/>
                <w:kern w:val="0"/>
                <w:szCs w:val="21"/>
              </w:rPr>
              <w:t>熟悉</w:t>
            </w:r>
            <w:r>
              <w:rPr>
                <w:rFonts w:hint="eastAsia" w:ascii="宋体" w:hAnsi="宋体" w:cs="宋体"/>
                <w:bCs/>
                <w:kern w:val="0"/>
                <w:szCs w:val="21"/>
                <w:lang w:val="zh-CN"/>
              </w:rPr>
              <w:t>常见中医美容类内容及方法，</w:t>
            </w:r>
            <w:r>
              <w:rPr>
                <w:rFonts w:hint="eastAsia" w:ascii="宋体" w:hAnsi="宋体" w:cs="宋体"/>
                <w:bCs/>
                <w:kern w:val="0"/>
                <w:szCs w:val="21"/>
              </w:rPr>
              <w:t>能够对客情进行正确分析，制定中医美容方案；</w:t>
            </w:r>
          </w:p>
          <w:p w14:paraId="3B7F9F15">
            <w:pPr>
              <w:autoSpaceDE w:val="0"/>
              <w:autoSpaceDN w:val="0"/>
              <w:spacing w:line="0" w:lineRule="atLeast"/>
              <w:rPr>
                <w:rFonts w:ascii="宋体" w:hAnsi="宋体" w:cs="宋体"/>
                <w:bCs/>
                <w:kern w:val="0"/>
                <w:szCs w:val="21"/>
                <w:lang w:val="zh-CN"/>
              </w:rPr>
            </w:pPr>
            <w:r>
              <w:rPr>
                <w:rFonts w:hint="eastAsia" w:ascii="宋体" w:hAnsi="宋体" w:cs="宋体"/>
                <w:bCs/>
                <w:kern w:val="0"/>
                <w:szCs w:val="21"/>
                <w:lang w:val="zh-CN"/>
              </w:rPr>
              <w:t>（2）了解气血津液学说</w:t>
            </w:r>
            <w:r>
              <w:rPr>
                <w:rFonts w:hint="eastAsia" w:ascii="宋体" w:hAnsi="宋体" w:cs="宋体"/>
                <w:bCs/>
                <w:kern w:val="0"/>
                <w:szCs w:val="21"/>
              </w:rPr>
              <w:t>和</w:t>
            </w:r>
            <w:r>
              <w:rPr>
                <w:rFonts w:hint="eastAsia" w:ascii="宋体" w:hAnsi="宋体" w:cs="宋体"/>
                <w:bCs/>
                <w:kern w:val="0"/>
                <w:szCs w:val="21"/>
                <w:lang w:val="zh-CN"/>
              </w:rPr>
              <w:t>中医中气与血的作用，及两者的关系；</w:t>
            </w:r>
          </w:p>
          <w:p w14:paraId="476C106A">
            <w:pPr>
              <w:autoSpaceDE w:val="0"/>
              <w:autoSpaceDN w:val="0"/>
              <w:spacing w:line="0" w:lineRule="atLeast"/>
              <w:rPr>
                <w:rFonts w:ascii="宋体" w:hAnsi="宋体" w:cs="宋体"/>
                <w:bCs/>
                <w:kern w:val="0"/>
                <w:szCs w:val="21"/>
                <w:lang w:val="zh-CN"/>
              </w:rPr>
            </w:pPr>
            <w:r>
              <w:rPr>
                <w:rFonts w:hint="eastAsia" w:ascii="宋体" w:hAnsi="宋体" w:cs="宋体"/>
                <w:bCs/>
                <w:kern w:val="0"/>
                <w:szCs w:val="21"/>
                <w:lang w:val="zh-CN"/>
              </w:rPr>
              <w:t>（3）了解经络学说，掌握美容中医学中的应用</w:t>
            </w:r>
            <w:r>
              <w:rPr>
                <w:rFonts w:hint="eastAsia" w:ascii="宋体" w:hAnsi="宋体" w:cs="宋体"/>
                <w:bCs/>
                <w:kern w:val="0"/>
                <w:szCs w:val="21"/>
              </w:rPr>
              <w:t>方法；</w:t>
            </w:r>
            <w:r>
              <w:rPr>
                <w:rFonts w:hint="eastAsia" w:ascii="宋体" w:hAnsi="宋体" w:cs="宋体"/>
                <w:bCs/>
                <w:kern w:val="0"/>
                <w:szCs w:val="21"/>
                <w:lang w:val="zh-CN"/>
              </w:rPr>
              <w:t>理解经络的组成和作用，</w:t>
            </w:r>
            <w:r>
              <w:rPr>
                <w:rFonts w:hint="eastAsia" w:ascii="宋体" w:hAnsi="宋体" w:cs="宋体"/>
                <w:bCs/>
                <w:kern w:val="0"/>
                <w:szCs w:val="21"/>
              </w:rPr>
              <w:t>了解</w:t>
            </w:r>
            <w:r>
              <w:rPr>
                <w:rFonts w:hint="eastAsia" w:ascii="宋体" w:hAnsi="宋体" w:cs="宋体"/>
                <w:bCs/>
                <w:kern w:val="0"/>
                <w:szCs w:val="21"/>
                <w:lang w:val="zh-CN"/>
              </w:rPr>
              <w:t>经络系统的部位和联系，</w:t>
            </w:r>
            <w:r>
              <w:rPr>
                <w:rFonts w:hint="eastAsia" w:ascii="宋体" w:hAnsi="宋体" w:cs="宋体"/>
                <w:bCs/>
                <w:kern w:val="0"/>
                <w:szCs w:val="21"/>
              </w:rPr>
              <w:t>掌握十四经络及主要穴位作用</w:t>
            </w:r>
            <w:r>
              <w:rPr>
                <w:rFonts w:hint="eastAsia" w:ascii="宋体" w:hAnsi="宋体" w:cs="宋体"/>
                <w:bCs/>
                <w:kern w:val="0"/>
                <w:szCs w:val="21"/>
                <w:lang w:val="zh-CN"/>
              </w:rPr>
              <w:t>；</w:t>
            </w:r>
          </w:p>
          <w:p w14:paraId="6B8F56BF">
            <w:pPr>
              <w:autoSpaceDE w:val="0"/>
              <w:autoSpaceDN w:val="0"/>
              <w:spacing w:line="0" w:lineRule="atLeast"/>
              <w:rPr>
                <w:rFonts w:ascii="宋体" w:hAnsi="宋体" w:cs="宋体"/>
                <w:bCs/>
                <w:kern w:val="0"/>
                <w:szCs w:val="21"/>
                <w:lang w:val="zh-CN"/>
              </w:rPr>
            </w:pPr>
            <w:r>
              <w:rPr>
                <w:rFonts w:hint="eastAsia" w:ascii="宋体" w:hAnsi="宋体" w:cs="宋体"/>
                <w:bCs/>
                <w:kern w:val="0"/>
                <w:szCs w:val="21"/>
                <w:lang w:val="zh-CN"/>
              </w:rPr>
              <w:t>（</w:t>
            </w:r>
            <w:r>
              <w:rPr>
                <w:rFonts w:hint="eastAsia" w:ascii="宋体" w:hAnsi="宋体" w:cs="宋体"/>
                <w:bCs/>
                <w:kern w:val="0"/>
                <w:szCs w:val="21"/>
              </w:rPr>
              <w:t>4</w:t>
            </w:r>
            <w:r>
              <w:rPr>
                <w:rFonts w:hint="eastAsia" w:ascii="宋体" w:hAnsi="宋体" w:cs="宋体"/>
                <w:bCs/>
                <w:kern w:val="0"/>
                <w:szCs w:val="21"/>
                <w:lang w:val="zh-CN"/>
              </w:rPr>
              <w:t>）熟悉经络与脏腑之间的关系，了解常见的穴位类型和定位方法，</w:t>
            </w:r>
            <w:r>
              <w:rPr>
                <w:rFonts w:hint="eastAsia" w:ascii="宋体" w:hAnsi="宋体" w:cs="宋体"/>
                <w:bCs/>
                <w:kern w:val="0"/>
                <w:szCs w:val="21"/>
              </w:rPr>
              <w:t>了解</w:t>
            </w:r>
            <w:r>
              <w:rPr>
                <w:rFonts w:hint="eastAsia" w:ascii="宋体" w:hAnsi="宋体" w:cs="宋体"/>
                <w:bCs/>
                <w:kern w:val="0"/>
                <w:szCs w:val="21"/>
                <w:lang w:val="zh-CN"/>
              </w:rPr>
              <w:t>各种穴位的名称、位置和主要作用，</w:t>
            </w:r>
            <w:r>
              <w:rPr>
                <w:rFonts w:hint="eastAsia" w:ascii="宋体" w:hAnsi="宋体" w:cs="宋体"/>
                <w:bCs/>
                <w:kern w:val="0"/>
                <w:szCs w:val="21"/>
              </w:rPr>
              <w:t>熟知</w:t>
            </w:r>
            <w:r>
              <w:rPr>
                <w:rFonts w:hint="eastAsia" w:ascii="宋体" w:hAnsi="宋体" w:cs="宋体"/>
                <w:bCs/>
                <w:kern w:val="0"/>
                <w:szCs w:val="21"/>
                <w:lang w:val="zh-CN"/>
              </w:rPr>
              <w:t>十二正经及任督二脉的循经走向和改善病症；</w:t>
            </w:r>
          </w:p>
          <w:p w14:paraId="443B269D">
            <w:pPr>
              <w:autoSpaceDE w:val="0"/>
              <w:autoSpaceDN w:val="0"/>
              <w:spacing w:line="0" w:lineRule="atLeast"/>
              <w:rPr>
                <w:rFonts w:ascii="宋体" w:hAnsi="宋体" w:cs="宋体"/>
                <w:bCs/>
                <w:kern w:val="0"/>
                <w:szCs w:val="21"/>
                <w:lang w:val="zh-CN"/>
              </w:rPr>
            </w:pPr>
            <w:r>
              <w:rPr>
                <w:rFonts w:hint="eastAsia" w:ascii="宋体" w:hAnsi="宋体" w:cs="宋体"/>
                <w:bCs/>
                <w:kern w:val="0"/>
                <w:szCs w:val="21"/>
                <w:lang w:val="zh-CN"/>
              </w:rPr>
              <w:t>（</w:t>
            </w:r>
            <w:r>
              <w:rPr>
                <w:rFonts w:hint="eastAsia" w:ascii="宋体" w:hAnsi="宋体" w:cs="宋体"/>
                <w:bCs/>
                <w:kern w:val="0"/>
                <w:szCs w:val="21"/>
              </w:rPr>
              <w:t>5</w:t>
            </w:r>
            <w:r>
              <w:rPr>
                <w:rFonts w:hint="eastAsia" w:ascii="宋体" w:hAnsi="宋体" w:cs="宋体"/>
                <w:bCs/>
                <w:kern w:val="0"/>
                <w:szCs w:val="21"/>
                <w:lang w:val="zh-CN"/>
              </w:rPr>
              <w:t>）</w:t>
            </w:r>
            <w:r>
              <w:rPr>
                <w:rFonts w:hint="eastAsia" w:ascii="宋体" w:hAnsi="宋体" w:cs="宋体"/>
                <w:bCs/>
                <w:kern w:val="0"/>
                <w:szCs w:val="21"/>
              </w:rPr>
              <w:t>了解</w:t>
            </w:r>
            <w:r>
              <w:rPr>
                <w:rFonts w:hint="eastAsia" w:ascii="宋体" w:hAnsi="宋体" w:cs="宋体"/>
                <w:bCs/>
                <w:kern w:val="0"/>
                <w:szCs w:val="21"/>
                <w:lang w:val="zh-CN"/>
              </w:rPr>
              <w:t>穴位与经络之间的关系，</w:t>
            </w:r>
            <w:r>
              <w:rPr>
                <w:rFonts w:hint="eastAsia" w:ascii="宋体" w:hAnsi="宋体" w:cs="宋体"/>
                <w:bCs/>
                <w:kern w:val="0"/>
                <w:szCs w:val="21"/>
              </w:rPr>
              <w:t>掌握</w:t>
            </w:r>
            <w:r>
              <w:rPr>
                <w:rFonts w:hint="eastAsia" w:ascii="宋体" w:hAnsi="宋体" w:cs="宋体"/>
                <w:bCs/>
                <w:kern w:val="0"/>
                <w:szCs w:val="21"/>
                <w:lang w:val="zh-CN"/>
              </w:rPr>
              <w:t>每种经络所主治的疾病范围</w:t>
            </w:r>
            <w:r>
              <w:rPr>
                <w:rFonts w:hint="eastAsia" w:ascii="宋体" w:hAnsi="宋体" w:cs="宋体"/>
                <w:bCs/>
                <w:kern w:val="0"/>
                <w:szCs w:val="21"/>
              </w:rPr>
              <w:t>和</w:t>
            </w:r>
            <w:r>
              <w:rPr>
                <w:rFonts w:hint="eastAsia" w:ascii="宋体" w:hAnsi="宋体" w:cs="宋体"/>
                <w:bCs/>
                <w:kern w:val="0"/>
                <w:szCs w:val="21"/>
                <w:lang w:val="zh-CN"/>
              </w:rPr>
              <w:t>常见的经络保健手法；</w:t>
            </w:r>
          </w:p>
          <w:p w14:paraId="5BF775F3">
            <w:pPr>
              <w:autoSpaceDE w:val="0"/>
              <w:autoSpaceDN w:val="0"/>
              <w:spacing w:line="0" w:lineRule="atLeast"/>
              <w:rPr>
                <w:rFonts w:ascii="宋体" w:hAnsi="宋体" w:cs="宋体"/>
                <w:bCs/>
                <w:kern w:val="0"/>
                <w:szCs w:val="21"/>
                <w:lang w:val="zh-CN"/>
              </w:rPr>
            </w:pPr>
            <w:r>
              <w:rPr>
                <w:rFonts w:hint="eastAsia" w:ascii="宋体" w:hAnsi="宋体" w:cs="宋体"/>
                <w:bCs/>
                <w:kern w:val="0"/>
                <w:szCs w:val="21"/>
                <w:lang w:val="zh-CN"/>
              </w:rPr>
              <w:t>（</w:t>
            </w:r>
            <w:r>
              <w:rPr>
                <w:rFonts w:hint="eastAsia" w:ascii="宋体" w:hAnsi="宋体" w:cs="宋体"/>
                <w:bCs/>
                <w:kern w:val="0"/>
                <w:szCs w:val="21"/>
              </w:rPr>
              <w:t>6</w:t>
            </w:r>
            <w:r>
              <w:rPr>
                <w:rFonts w:hint="eastAsia" w:ascii="宋体" w:hAnsi="宋体" w:cs="宋体"/>
                <w:bCs/>
                <w:kern w:val="0"/>
                <w:szCs w:val="21"/>
                <w:lang w:val="zh-CN"/>
              </w:rPr>
              <w:t>）掌握针灸治疗方法的具体操作方法，了解十四经络的循经按摩，</w:t>
            </w:r>
            <w:r>
              <w:rPr>
                <w:rFonts w:hint="eastAsia" w:ascii="宋体" w:hAnsi="宋体" w:cs="宋体"/>
                <w:bCs/>
                <w:kern w:val="0"/>
                <w:szCs w:val="21"/>
              </w:rPr>
              <w:t>会</w:t>
            </w:r>
            <w:r>
              <w:rPr>
                <w:rFonts w:hint="eastAsia" w:ascii="宋体" w:hAnsi="宋体" w:cs="宋体"/>
                <w:bCs/>
                <w:kern w:val="0"/>
                <w:szCs w:val="21"/>
                <w:lang w:val="zh-CN"/>
              </w:rPr>
              <w:t>循经按摩的具体操作，能进行简单的艾炙疗法；</w:t>
            </w:r>
          </w:p>
          <w:p w14:paraId="12D25457">
            <w:pPr>
              <w:autoSpaceDE w:val="0"/>
              <w:autoSpaceDN w:val="0"/>
              <w:spacing w:line="0" w:lineRule="atLeast"/>
              <w:rPr>
                <w:rFonts w:ascii="宋体" w:hAnsi="宋体" w:cs="宋体"/>
                <w:bCs/>
                <w:kern w:val="0"/>
                <w:szCs w:val="21"/>
                <w:lang w:val="zh-CN"/>
              </w:rPr>
            </w:pPr>
            <w:r>
              <w:rPr>
                <w:rFonts w:hint="eastAsia" w:ascii="宋体" w:hAnsi="宋体" w:cs="宋体"/>
                <w:bCs/>
                <w:kern w:val="0"/>
                <w:szCs w:val="21"/>
                <w:lang w:val="zh-CN"/>
              </w:rPr>
              <w:t>（</w:t>
            </w:r>
            <w:r>
              <w:rPr>
                <w:rFonts w:hint="eastAsia" w:ascii="宋体" w:hAnsi="宋体" w:cs="宋体"/>
                <w:bCs/>
                <w:kern w:val="0"/>
                <w:szCs w:val="21"/>
              </w:rPr>
              <w:t>7</w:t>
            </w:r>
            <w:r>
              <w:rPr>
                <w:rFonts w:hint="eastAsia" w:ascii="宋体" w:hAnsi="宋体" w:cs="宋体"/>
                <w:bCs/>
                <w:kern w:val="0"/>
                <w:szCs w:val="21"/>
                <w:lang w:val="zh-CN"/>
              </w:rPr>
              <w:t>）掌握刮痧美容具体操作方法，</w:t>
            </w:r>
            <w:r>
              <w:rPr>
                <w:rFonts w:hint="eastAsia" w:ascii="宋体" w:hAnsi="宋体" w:cs="宋体"/>
                <w:bCs/>
                <w:kern w:val="0"/>
                <w:szCs w:val="21"/>
              </w:rPr>
              <w:t>能进行</w:t>
            </w:r>
            <w:r>
              <w:rPr>
                <w:rFonts w:hint="eastAsia" w:ascii="宋体" w:hAnsi="宋体" w:cs="宋体"/>
                <w:bCs/>
                <w:kern w:val="0"/>
                <w:szCs w:val="21"/>
                <w:lang w:val="zh-CN"/>
              </w:rPr>
              <w:t>刮痧美容</w:t>
            </w:r>
            <w:r>
              <w:rPr>
                <w:rFonts w:hint="eastAsia" w:ascii="宋体" w:hAnsi="宋体" w:cs="宋体"/>
                <w:bCs/>
                <w:kern w:val="0"/>
                <w:szCs w:val="21"/>
              </w:rPr>
              <w:t>具体操作</w:t>
            </w:r>
            <w:r>
              <w:rPr>
                <w:rFonts w:hint="eastAsia" w:ascii="宋体" w:hAnsi="宋体" w:cs="宋体"/>
                <w:bCs/>
                <w:kern w:val="0"/>
                <w:szCs w:val="21"/>
                <w:lang w:val="zh-CN"/>
              </w:rPr>
              <w:t>；</w:t>
            </w:r>
          </w:p>
          <w:p w14:paraId="65959E8B">
            <w:pPr>
              <w:autoSpaceDE w:val="0"/>
              <w:autoSpaceDN w:val="0"/>
              <w:spacing w:line="0" w:lineRule="atLeast"/>
              <w:rPr>
                <w:rFonts w:ascii="宋体" w:hAnsi="宋体" w:cs="宋体"/>
                <w:bCs/>
                <w:kern w:val="0"/>
                <w:szCs w:val="21"/>
                <w:lang w:val="zh-CN"/>
              </w:rPr>
            </w:pPr>
            <w:r>
              <w:rPr>
                <w:rFonts w:hint="eastAsia" w:ascii="宋体" w:hAnsi="宋体" w:cs="宋体"/>
                <w:bCs/>
                <w:kern w:val="0"/>
                <w:szCs w:val="21"/>
                <w:lang w:val="zh-CN"/>
              </w:rPr>
              <w:t>（</w:t>
            </w:r>
            <w:r>
              <w:rPr>
                <w:rFonts w:hint="eastAsia" w:ascii="宋体" w:hAnsi="宋体" w:cs="宋体"/>
                <w:bCs/>
                <w:kern w:val="0"/>
                <w:szCs w:val="21"/>
              </w:rPr>
              <w:t>8</w:t>
            </w:r>
            <w:r>
              <w:rPr>
                <w:rFonts w:hint="eastAsia" w:ascii="宋体" w:hAnsi="宋体" w:cs="宋体"/>
                <w:bCs/>
                <w:kern w:val="0"/>
                <w:szCs w:val="21"/>
                <w:lang w:val="zh-CN"/>
              </w:rPr>
              <w:t>）</w:t>
            </w:r>
            <w:r>
              <w:rPr>
                <w:rFonts w:hint="eastAsia" w:ascii="宋体" w:hAnsi="宋体" w:cs="宋体"/>
                <w:bCs/>
                <w:kern w:val="0"/>
                <w:szCs w:val="21"/>
              </w:rPr>
              <w:t>掌握</w:t>
            </w:r>
            <w:r>
              <w:rPr>
                <w:rFonts w:hint="eastAsia" w:ascii="宋体" w:hAnsi="宋体" w:cs="宋体"/>
                <w:bCs/>
                <w:kern w:val="0"/>
                <w:szCs w:val="21"/>
                <w:lang w:val="zh-CN"/>
              </w:rPr>
              <w:t>按摩等治疗方法的具体操作方法，</w:t>
            </w:r>
            <w:r>
              <w:rPr>
                <w:rFonts w:hint="eastAsia" w:ascii="宋体" w:hAnsi="宋体" w:cs="宋体"/>
                <w:bCs/>
                <w:kern w:val="0"/>
                <w:szCs w:val="21"/>
              </w:rPr>
              <w:t>会</w:t>
            </w:r>
            <w:r>
              <w:rPr>
                <w:rFonts w:hint="eastAsia" w:ascii="宋体" w:hAnsi="宋体" w:cs="宋体"/>
                <w:bCs/>
                <w:kern w:val="0"/>
                <w:szCs w:val="21"/>
                <w:lang w:val="zh-CN"/>
              </w:rPr>
              <w:t>中医推拿手法，</w:t>
            </w:r>
            <w:r>
              <w:rPr>
                <w:rFonts w:hint="eastAsia" w:ascii="宋体" w:hAnsi="宋体" w:cs="宋体"/>
                <w:bCs/>
                <w:kern w:val="0"/>
                <w:szCs w:val="21"/>
              </w:rPr>
              <w:t>进行背部经络按摩</w:t>
            </w:r>
            <w:r>
              <w:rPr>
                <w:rFonts w:hint="eastAsia" w:ascii="宋体" w:hAnsi="宋体" w:cs="宋体"/>
                <w:bCs/>
                <w:kern w:val="0"/>
                <w:szCs w:val="21"/>
                <w:lang w:val="zh-CN"/>
              </w:rPr>
              <w:t>；</w:t>
            </w:r>
          </w:p>
          <w:p w14:paraId="1D8E830F">
            <w:pPr>
              <w:autoSpaceDE w:val="0"/>
              <w:autoSpaceDN w:val="0"/>
              <w:spacing w:line="0" w:lineRule="atLeast"/>
              <w:rPr>
                <w:rFonts w:ascii="宋体" w:hAnsi="宋体" w:cs="宋体"/>
                <w:bCs/>
                <w:kern w:val="0"/>
                <w:szCs w:val="21"/>
                <w:lang w:val="zh-CN"/>
              </w:rPr>
            </w:pPr>
            <w:r>
              <w:rPr>
                <w:rFonts w:hint="eastAsia" w:ascii="宋体" w:hAnsi="宋体" w:cs="宋体"/>
                <w:bCs/>
                <w:kern w:val="0"/>
                <w:szCs w:val="21"/>
                <w:lang w:val="zh-CN"/>
              </w:rPr>
              <w:t>（</w:t>
            </w:r>
            <w:r>
              <w:rPr>
                <w:rFonts w:hint="eastAsia" w:ascii="宋体" w:hAnsi="宋体" w:cs="宋体"/>
                <w:bCs/>
                <w:kern w:val="0"/>
                <w:szCs w:val="21"/>
              </w:rPr>
              <w:t>9</w:t>
            </w:r>
            <w:r>
              <w:rPr>
                <w:rFonts w:hint="eastAsia" w:ascii="宋体" w:hAnsi="宋体" w:cs="宋体"/>
                <w:bCs/>
                <w:kern w:val="0"/>
                <w:szCs w:val="21"/>
                <w:lang w:val="zh-CN"/>
              </w:rPr>
              <w:t>）掌握循经按摩的具体操作方法，循经按摩时能注意力道、方向和顺序，按照十四经络的循行路线进行按摩；</w:t>
            </w:r>
          </w:p>
          <w:p w14:paraId="7C4C293B">
            <w:pPr>
              <w:autoSpaceDE w:val="0"/>
              <w:autoSpaceDN w:val="0"/>
              <w:spacing w:line="0" w:lineRule="atLeast"/>
              <w:rPr>
                <w:rFonts w:hint="eastAsia" w:ascii="宋体" w:hAnsi="宋体" w:eastAsia="宋体" w:cs="宋体"/>
                <w:szCs w:val="21"/>
                <w:lang w:val="en-US" w:eastAsia="zh-CN"/>
              </w:rPr>
            </w:pPr>
            <w:r>
              <w:rPr>
                <w:rFonts w:hint="eastAsia" w:ascii="宋体" w:hAnsi="宋体" w:cs="宋体"/>
                <w:bCs/>
                <w:kern w:val="0"/>
                <w:szCs w:val="21"/>
                <w:lang w:val="zh-CN"/>
              </w:rPr>
              <w:t>（</w:t>
            </w:r>
            <w:r>
              <w:rPr>
                <w:rFonts w:hint="eastAsia" w:ascii="宋体" w:hAnsi="宋体" w:cs="宋体"/>
                <w:bCs/>
                <w:kern w:val="0"/>
                <w:szCs w:val="21"/>
              </w:rPr>
              <w:t>10</w:t>
            </w:r>
            <w:r>
              <w:rPr>
                <w:rFonts w:hint="eastAsia" w:ascii="宋体" w:hAnsi="宋体" w:cs="宋体"/>
                <w:bCs/>
                <w:kern w:val="0"/>
                <w:szCs w:val="21"/>
                <w:lang w:val="zh-CN"/>
              </w:rPr>
              <w:t>）掌握十四经络的循经按摩，能够刺激相应的穴位和经络，疏通气血、调节脏腑功能</w:t>
            </w:r>
          </w:p>
        </w:tc>
      </w:tr>
      <w:tr w14:paraId="11038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03" w:type="dxa"/>
            <w:noWrap w:val="0"/>
            <w:vAlign w:val="center"/>
          </w:tcPr>
          <w:p w14:paraId="617A6E97">
            <w:pPr>
              <w:widowControl/>
              <w:snapToGrid w:val="0"/>
              <w:spacing w:line="0" w:lineRule="atLeast"/>
              <w:jc w:val="center"/>
              <w:rPr>
                <w:rFonts w:ascii="宋体" w:hAnsi="宋体" w:cs="宋体"/>
                <w:lang w:val="zh-CN"/>
              </w:rPr>
            </w:pPr>
            <w:r>
              <w:rPr>
                <w:rFonts w:hint="eastAsia" w:ascii="宋体" w:hAnsi="宋体" w:cs="宋体"/>
                <w:lang w:val="zh-CN"/>
              </w:rPr>
              <w:t>人物造型设计</w:t>
            </w:r>
          </w:p>
          <w:p w14:paraId="7B57AECE">
            <w:pPr>
              <w:widowControl/>
              <w:snapToGrid w:val="0"/>
              <w:spacing w:line="0" w:lineRule="atLeast"/>
              <w:jc w:val="center"/>
              <w:rPr>
                <w:rFonts w:hint="eastAsia" w:ascii="宋体" w:hAnsi="宋体" w:cs="宋体"/>
                <w:lang w:val="zh-CN"/>
              </w:rPr>
            </w:pPr>
            <w:r>
              <w:rPr>
                <w:rFonts w:hint="eastAsia" w:ascii="宋体" w:hAnsi="宋体" w:cs="宋体"/>
                <w:lang w:val="zh-CN"/>
              </w:rPr>
              <w:t>（</w:t>
            </w:r>
            <w:r>
              <w:rPr>
                <w:rFonts w:hint="eastAsia" w:ascii="宋体" w:hAnsi="宋体" w:cs="宋体"/>
                <w:lang w:val="en-US" w:eastAsia="zh-CN"/>
              </w:rPr>
              <w:t>72</w:t>
            </w:r>
            <w:r>
              <w:rPr>
                <w:rFonts w:hint="eastAsia" w:ascii="宋体" w:hAnsi="宋体" w:cs="宋体"/>
                <w:lang w:val="zh-CN"/>
              </w:rPr>
              <w:t>课时）</w:t>
            </w:r>
          </w:p>
        </w:tc>
        <w:tc>
          <w:tcPr>
            <w:tcW w:w="2807" w:type="dxa"/>
            <w:noWrap w:val="0"/>
            <w:vAlign w:val="center"/>
          </w:tcPr>
          <w:p w14:paraId="42C89BFA">
            <w:pPr>
              <w:autoSpaceDE w:val="0"/>
              <w:autoSpaceDN w:val="0"/>
              <w:spacing w:line="0" w:lineRule="atLeast"/>
              <w:rPr>
                <w:rFonts w:ascii="宋体" w:hAnsi="宋体" w:cs="宋体"/>
                <w:bCs/>
                <w:kern w:val="0"/>
                <w:szCs w:val="21"/>
                <w:lang w:val="zh-CN"/>
              </w:rPr>
            </w:pPr>
            <w:r>
              <w:rPr>
                <w:rFonts w:hint="eastAsia" w:ascii="宋体" w:hAnsi="宋体" w:cs="宋体"/>
                <w:bCs/>
                <w:kern w:val="0"/>
                <w:szCs w:val="21"/>
                <w:lang w:val="zh-CN"/>
              </w:rPr>
              <w:t>（1）人物造型色彩运用；</w:t>
            </w:r>
          </w:p>
          <w:p w14:paraId="2162D39C">
            <w:pPr>
              <w:autoSpaceDE w:val="0"/>
              <w:autoSpaceDN w:val="0"/>
              <w:spacing w:line="0" w:lineRule="atLeast"/>
              <w:rPr>
                <w:rFonts w:ascii="宋体" w:hAnsi="宋体" w:cs="宋体"/>
                <w:bCs/>
                <w:kern w:val="0"/>
                <w:szCs w:val="21"/>
                <w:lang w:val="zh-CN"/>
              </w:rPr>
            </w:pPr>
            <w:r>
              <w:rPr>
                <w:rFonts w:hint="eastAsia" w:ascii="宋体" w:hAnsi="宋体" w:cs="宋体"/>
                <w:bCs/>
                <w:kern w:val="0"/>
                <w:szCs w:val="21"/>
                <w:lang w:val="zh-CN"/>
              </w:rPr>
              <w:t>（2）人物造型服饰搭配；</w:t>
            </w:r>
          </w:p>
          <w:p w14:paraId="0DFF5000">
            <w:pPr>
              <w:autoSpaceDE w:val="0"/>
              <w:autoSpaceDN w:val="0"/>
              <w:spacing w:line="0" w:lineRule="atLeast"/>
              <w:rPr>
                <w:rFonts w:ascii="宋体" w:hAnsi="宋体" w:cs="宋体"/>
                <w:bCs/>
                <w:kern w:val="0"/>
                <w:szCs w:val="21"/>
                <w:lang w:val="zh-CN"/>
              </w:rPr>
            </w:pPr>
            <w:r>
              <w:rPr>
                <w:rFonts w:hint="eastAsia" w:ascii="宋体" w:hAnsi="宋体" w:cs="宋体"/>
                <w:bCs/>
                <w:kern w:val="0"/>
                <w:szCs w:val="21"/>
                <w:lang w:val="zh-CN"/>
              </w:rPr>
              <w:t>（3）生活造型设计；</w:t>
            </w:r>
          </w:p>
          <w:p w14:paraId="4AC2838B">
            <w:pPr>
              <w:autoSpaceDE w:val="0"/>
              <w:autoSpaceDN w:val="0"/>
              <w:spacing w:line="0" w:lineRule="atLeast"/>
              <w:rPr>
                <w:rFonts w:ascii="宋体" w:hAnsi="宋体" w:cs="宋体"/>
                <w:bCs/>
                <w:kern w:val="0"/>
                <w:szCs w:val="21"/>
                <w:lang w:val="zh-CN"/>
              </w:rPr>
            </w:pPr>
            <w:r>
              <w:rPr>
                <w:rFonts w:hint="eastAsia" w:ascii="宋体" w:hAnsi="宋体" w:cs="宋体"/>
                <w:bCs/>
                <w:kern w:val="0"/>
                <w:szCs w:val="21"/>
                <w:lang w:val="zh-CN"/>
              </w:rPr>
              <w:t>（4）新娘造型设计；</w:t>
            </w:r>
          </w:p>
          <w:p w14:paraId="0B1386A9">
            <w:pPr>
              <w:autoSpaceDE w:val="0"/>
              <w:autoSpaceDN w:val="0"/>
              <w:spacing w:line="0" w:lineRule="atLeast"/>
              <w:rPr>
                <w:rFonts w:ascii="宋体" w:hAnsi="宋体" w:cs="宋体"/>
                <w:bCs/>
                <w:kern w:val="0"/>
                <w:szCs w:val="21"/>
                <w:lang w:val="zh-CN"/>
              </w:rPr>
            </w:pPr>
            <w:r>
              <w:rPr>
                <w:rFonts w:hint="eastAsia" w:ascii="宋体" w:hAnsi="宋体" w:cs="宋体"/>
                <w:bCs/>
                <w:kern w:val="0"/>
                <w:szCs w:val="21"/>
                <w:lang w:val="zh-CN"/>
              </w:rPr>
              <w:t>（5）晚宴造型设计；</w:t>
            </w:r>
          </w:p>
          <w:p w14:paraId="4ABB26F9">
            <w:pPr>
              <w:autoSpaceDE w:val="0"/>
              <w:autoSpaceDN w:val="0"/>
              <w:spacing w:line="0" w:lineRule="atLeast"/>
              <w:rPr>
                <w:rFonts w:ascii="宋体" w:hAnsi="宋体" w:cs="宋体"/>
                <w:bCs/>
                <w:kern w:val="0"/>
                <w:szCs w:val="21"/>
                <w:lang w:val="zh-CN"/>
              </w:rPr>
            </w:pPr>
            <w:r>
              <w:rPr>
                <w:rFonts w:hint="eastAsia" w:ascii="宋体" w:hAnsi="宋体" w:cs="宋体"/>
                <w:bCs/>
                <w:kern w:val="0"/>
                <w:szCs w:val="21"/>
                <w:lang w:val="zh-CN"/>
              </w:rPr>
              <w:t>（6）舞台造型化妆；</w:t>
            </w:r>
          </w:p>
          <w:p w14:paraId="7DA8F655">
            <w:pPr>
              <w:autoSpaceDE w:val="0"/>
              <w:autoSpaceDN w:val="0"/>
              <w:spacing w:line="0" w:lineRule="atLeast"/>
              <w:rPr>
                <w:rFonts w:hint="eastAsia" w:ascii="宋体" w:hAnsi="宋体" w:cs="宋体"/>
                <w:bCs/>
                <w:kern w:val="0"/>
                <w:szCs w:val="21"/>
                <w:lang w:val="zh-CN"/>
              </w:rPr>
            </w:pPr>
            <w:r>
              <w:rPr>
                <w:rFonts w:hint="eastAsia" w:ascii="宋体" w:hAnsi="宋体" w:cs="宋体"/>
                <w:bCs/>
                <w:kern w:val="0"/>
                <w:szCs w:val="21"/>
                <w:lang w:val="zh-CN"/>
              </w:rPr>
              <w:t>（7）主题人物造型设计</w:t>
            </w:r>
          </w:p>
        </w:tc>
        <w:tc>
          <w:tcPr>
            <w:tcW w:w="4893" w:type="dxa"/>
            <w:noWrap w:val="0"/>
            <w:vAlign w:val="top"/>
          </w:tcPr>
          <w:p w14:paraId="25150192">
            <w:pPr>
              <w:autoSpaceDE w:val="0"/>
              <w:autoSpaceDN w:val="0"/>
              <w:spacing w:line="0" w:lineRule="atLeast"/>
              <w:rPr>
                <w:rFonts w:ascii="宋体" w:hAnsi="宋体" w:cs="宋体"/>
                <w:bCs/>
                <w:kern w:val="0"/>
                <w:szCs w:val="21"/>
              </w:rPr>
            </w:pPr>
            <w:r>
              <w:rPr>
                <w:rFonts w:hint="eastAsia" w:ascii="宋体" w:hAnsi="宋体" w:cs="宋体"/>
                <w:bCs/>
                <w:kern w:val="0"/>
                <w:szCs w:val="21"/>
                <w:lang w:val="zh-CN"/>
              </w:rPr>
              <w:t>（1）</w:t>
            </w:r>
            <w:r>
              <w:rPr>
                <w:rFonts w:hint="eastAsia" w:ascii="宋体" w:hAnsi="宋体" w:cs="宋体"/>
                <w:bCs/>
                <w:kern w:val="0"/>
                <w:szCs w:val="21"/>
              </w:rPr>
              <w:t>掌握色彩运用原理相关知识，能够分析客情，对客户造型进行色彩设计；</w:t>
            </w:r>
          </w:p>
          <w:p w14:paraId="174DA808">
            <w:pPr>
              <w:autoSpaceDE w:val="0"/>
              <w:autoSpaceDN w:val="0"/>
              <w:spacing w:line="0" w:lineRule="atLeast"/>
              <w:rPr>
                <w:rFonts w:ascii="宋体" w:hAnsi="宋体" w:cs="宋体"/>
                <w:bCs/>
                <w:kern w:val="0"/>
                <w:szCs w:val="21"/>
              </w:rPr>
            </w:pPr>
            <w:r>
              <w:rPr>
                <w:rFonts w:hint="eastAsia" w:ascii="宋体" w:hAnsi="宋体" w:cs="宋体"/>
                <w:bCs/>
                <w:kern w:val="0"/>
                <w:szCs w:val="21"/>
              </w:rPr>
              <w:t>（2）掌握服饰搭配原则相关知识，能够根据客情进行服饰搭配；</w:t>
            </w:r>
          </w:p>
          <w:p w14:paraId="01A7DFB3">
            <w:pPr>
              <w:autoSpaceDE w:val="0"/>
              <w:autoSpaceDN w:val="0"/>
              <w:spacing w:line="0" w:lineRule="atLeast"/>
              <w:rPr>
                <w:rFonts w:ascii="宋体" w:hAnsi="宋体" w:cs="宋体"/>
                <w:bCs/>
                <w:kern w:val="0"/>
                <w:szCs w:val="21"/>
              </w:rPr>
            </w:pPr>
            <w:r>
              <w:rPr>
                <w:rFonts w:hint="eastAsia" w:ascii="宋体" w:hAnsi="宋体" w:cs="宋体"/>
                <w:bCs/>
                <w:kern w:val="0"/>
                <w:szCs w:val="21"/>
              </w:rPr>
              <w:t>（3）掌握生活造型设计方法，能够进行有效沟通，根据客情进行生活造型设计；</w:t>
            </w:r>
          </w:p>
          <w:p w14:paraId="5C8EF009">
            <w:pPr>
              <w:autoSpaceDE w:val="0"/>
              <w:autoSpaceDN w:val="0"/>
              <w:spacing w:line="0" w:lineRule="atLeast"/>
              <w:rPr>
                <w:rFonts w:ascii="宋体" w:hAnsi="宋体" w:cs="宋体"/>
                <w:bCs/>
                <w:kern w:val="0"/>
                <w:szCs w:val="21"/>
              </w:rPr>
            </w:pPr>
            <w:r>
              <w:rPr>
                <w:rFonts w:hint="eastAsia" w:ascii="宋体" w:hAnsi="宋体" w:cs="宋体"/>
                <w:bCs/>
                <w:kern w:val="0"/>
                <w:szCs w:val="21"/>
              </w:rPr>
              <w:t>（4）掌握新娘造型设计方法，能够根据新娘特点和需求进行新娘造型设计；</w:t>
            </w:r>
          </w:p>
          <w:p w14:paraId="4223A87B">
            <w:pPr>
              <w:autoSpaceDE w:val="0"/>
              <w:autoSpaceDN w:val="0"/>
              <w:spacing w:line="0" w:lineRule="atLeast"/>
              <w:rPr>
                <w:rFonts w:ascii="宋体" w:hAnsi="宋体" w:cs="宋体"/>
                <w:bCs/>
                <w:kern w:val="0"/>
                <w:szCs w:val="21"/>
              </w:rPr>
            </w:pPr>
            <w:r>
              <w:rPr>
                <w:rFonts w:hint="eastAsia" w:ascii="宋体" w:hAnsi="宋体" w:cs="宋体"/>
                <w:bCs/>
                <w:kern w:val="0"/>
                <w:szCs w:val="21"/>
              </w:rPr>
              <w:t>（5）掌握人物形象设计TPO原则，能对顾客进行分析，制定造型方案；</w:t>
            </w:r>
          </w:p>
          <w:p w14:paraId="1C0BEB61">
            <w:pPr>
              <w:autoSpaceDE w:val="0"/>
              <w:autoSpaceDN w:val="0"/>
              <w:spacing w:line="0" w:lineRule="atLeast"/>
              <w:rPr>
                <w:rFonts w:ascii="宋体" w:hAnsi="宋体" w:cs="宋体"/>
                <w:bCs/>
                <w:kern w:val="0"/>
                <w:szCs w:val="21"/>
              </w:rPr>
            </w:pPr>
            <w:r>
              <w:rPr>
                <w:rFonts w:hint="eastAsia" w:ascii="宋体" w:hAnsi="宋体" w:cs="宋体"/>
                <w:bCs/>
                <w:kern w:val="0"/>
                <w:szCs w:val="21"/>
              </w:rPr>
              <w:t>（6）掌握晚宴造型设计方法，能够结合客情和TPO原则设计晚宴造型；</w:t>
            </w:r>
          </w:p>
          <w:p w14:paraId="004A6FC7">
            <w:pPr>
              <w:autoSpaceDE w:val="0"/>
              <w:autoSpaceDN w:val="0"/>
              <w:spacing w:line="0" w:lineRule="atLeast"/>
              <w:rPr>
                <w:rFonts w:ascii="宋体" w:hAnsi="宋体" w:cs="宋体"/>
                <w:bCs/>
                <w:kern w:val="0"/>
                <w:szCs w:val="21"/>
              </w:rPr>
            </w:pPr>
            <w:r>
              <w:rPr>
                <w:rFonts w:hint="eastAsia" w:ascii="宋体" w:hAnsi="宋体" w:cs="宋体"/>
                <w:bCs/>
                <w:kern w:val="0"/>
                <w:szCs w:val="21"/>
              </w:rPr>
              <w:t>（7）了解舞台造型特点和设计原则，能够区分舞台造型的种类；</w:t>
            </w:r>
          </w:p>
          <w:p w14:paraId="1DE58EE9">
            <w:pPr>
              <w:autoSpaceDE w:val="0"/>
              <w:autoSpaceDN w:val="0"/>
              <w:spacing w:line="0" w:lineRule="atLeast"/>
              <w:rPr>
                <w:rFonts w:ascii="宋体" w:hAnsi="宋体" w:cs="宋体"/>
                <w:bCs/>
                <w:kern w:val="0"/>
                <w:szCs w:val="21"/>
              </w:rPr>
            </w:pPr>
            <w:r>
              <w:rPr>
                <w:rFonts w:hint="eastAsia" w:ascii="宋体" w:hAnsi="宋体" w:cs="宋体"/>
                <w:bCs/>
                <w:kern w:val="0"/>
                <w:szCs w:val="21"/>
              </w:rPr>
              <w:t>（8）掌握舞台造型设计方法，能够进行舞台造型的设计；</w:t>
            </w:r>
          </w:p>
          <w:p w14:paraId="58D6E77A">
            <w:pPr>
              <w:autoSpaceDE w:val="0"/>
              <w:autoSpaceDN w:val="0"/>
              <w:spacing w:line="0" w:lineRule="atLeast"/>
              <w:rPr>
                <w:rFonts w:ascii="宋体" w:hAnsi="宋体" w:cs="宋体"/>
                <w:bCs/>
                <w:kern w:val="0"/>
                <w:szCs w:val="21"/>
              </w:rPr>
            </w:pPr>
            <w:r>
              <w:rPr>
                <w:rFonts w:hint="eastAsia" w:ascii="宋体" w:hAnsi="宋体" w:cs="宋体"/>
                <w:bCs/>
                <w:kern w:val="0"/>
                <w:szCs w:val="21"/>
              </w:rPr>
              <w:t>（9）了解主题人物造型设计特点和原则，能够区分不同主题造型；</w:t>
            </w:r>
          </w:p>
          <w:p w14:paraId="3083CEC1">
            <w:pPr>
              <w:autoSpaceDE w:val="0"/>
              <w:autoSpaceDN w:val="0"/>
              <w:spacing w:line="0" w:lineRule="atLeast"/>
              <w:rPr>
                <w:rFonts w:ascii="宋体" w:hAnsi="宋体" w:cs="宋体"/>
                <w:bCs/>
                <w:kern w:val="0"/>
                <w:szCs w:val="21"/>
              </w:rPr>
            </w:pPr>
            <w:r>
              <w:rPr>
                <w:rFonts w:hint="eastAsia" w:ascii="宋体" w:hAnsi="宋体" w:cs="宋体"/>
                <w:bCs/>
                <w:kern w:val="0"/>
                <w:szCs w:val="21"/>
              </w:rPr>
              <w:t>（10）掌握主题人物造型设计方法，能欧完成主题人物造型设计；</w:t>
            </w:r>
          </w:p>
          <w:p w14:paraId="242A4889">
            <w:pPr>
              <w:autoSpaceDE w:val="0"/>
              <w:autoSpaceDN w:val="0"/>
              <w:spacing w:line="0" w:lineRule="atLeast"/>
              <w:rPr>
                <w:rFonts w:hint="eastAsia" w:ascii="宋体" w:hAnsi="宋体" w:cs="宋体"/>
                <w:bCs/>
                <w:kern w:val="0"/>
                <w:szCs w:val="21"/>
                <w:lang w:val="zh-CN"/>
              </w:rPr>
            </w:pPr>
            <w:r>
              <w:rPr>
                <w:rFonts w:hint="eastAsia" w:ascii="宋体" w:hAnsi="宋体" w:cs="宋体"/>
                <w:bCs/>
                <w:kern w:val="0"/>
                <w:szCs w:val="21"/>
              </w:rPr>
              <w:t>（11）能够对主题造型设计作品进行评价，完成主题造型作品的展示</w:t>
            </w:r>
          </w:p>
        </w:tc>
      </w:tr>
    </w:tbl>
    <w:p w14:paraId="00E0F8A6">
      <w:pPr>
        <w:spacing w:line="400" w:lineRule="exact"/>
        <w:rPr>
          <w:rFonts w:hint="eastAsia" w:ascii="宋体" w:hAnsi="宋体" w:cs="仿宋"/>
          <w:b/>
          <w:sz w:val="24"/>
          <w:szCs w:val="22"/>
        </w:rPr>
      </w:pPr>
      <w:r>
        <w:rPr>
          <w:rFonts w:hint="eastAsia" w:ascii="宋体" w:hAnsi="宋体" w:cs="仿宋"/>
          <w:b/>
          <w:sz w:val="24"/>
          <w:szCs w:val="22"/>
        </w:rPr>
        <w:t>七、教学安排</w:t>
      </w:r>
    </w:p>
    <w:p w14:paraId="1E0E854F">
      <w:pPr>
        <w:spacing w:line="400" w:lineRule="exact"/>
        <w:ind w:firstLine="482" w:firstLineChars="200"/>
        <w:rPr>
          <w:rFonts w:hint="eastAsia" w:ascii="宋体" w:hAnsi="宋体" w:cs="仿宋"/>
          <w:b/>
          <w:sz w:val="24"/>
          <w:szCs w:val="22"/>
        </w:rPr>
      </w:pPr>
      <w:r>
        <w:rPr>
          <w:rFonts w:hint="eastAsia" w:ascii="宋体" w:hAnsi="宋体" w:cs="仿宋"/>
          <w:b/>
          <w:sz w:val="24"/>
          <w:szCs w:val="22"/>
        </w:rPr>
        <w:t>（一）教学时间安排</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1181"/>
        <w:gridCol w:w="784"/>
        <w:gridCol w:w="4504"/>
        <w:gridCol w:w="1025"/>
        <w:gridCol w:w="991"/>
      </w:tblGrid>
      <w:tr w14:paraId="69BA0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pct"/>
            <w:vMerge w:val="restart"/>
            <w:noWrap w:val="0"/>
            <w:vAlign w:val="center"/>
          </w:tcPr>
          <w:p w14:paraId="482411FE">
            <w:pPr>
              <w:snapToGrid w:val="0"/>
              <w:spacing w:line="0" w:lineRule="atLeast"/>
              <w:jc w:val="center"/>
              <w:rPr>
                <w:rFonts w:hint="eastAsia" w:ascii="宋体" w:hAnsi="宋体"/>
                <w:b/>
                <w:szCs w:val="21"/>
              </w:rPr>
            </w:pPr>
            <w:r>
              <w:rPr>
                <w:rFonts w:hint="eastAsia" w:ascii="宋体" w:hAnsi="宋体"/>
                <w:b/>
                <w:szCs w:val="21"/>
              </w:rPr>
              <w:t>学期</w:t>
            </w:r>
          </w:p>
        </w:tc>
        <w:tc>
          <w:tcPr>
            <w:tcW w:w="598" w:type="pct"/>
            <w:vMerge w:val="restart"/>
            <w:noWrap w:val="0"/>
            <w:vAlign w:val="center"/>
          </w:tcPr>
          <w:p w14:paraId="45348642">
            <w:pPr>
              <w:snapToGrid w:val="0"/>
              <w:spacing w:line="0" w:lineRule="atLeast"/>
              <w:jc w:val="center"/>
              <w:rPr>
                <w:rFonts w:hint="eastAsia" w:ascii="宋体" w:hAnsi="宋体"/>
                <w:b/>
                <w:szCs w:val="21"/>
              </w:rPr>
            </w:pPr>
            <w:r>
              <w:rPr>
                <w:rFonts w:hint="eastAsia" w:ascii="宋体" w:hAnsi="宋体"/>
                <w:b/>
                <w:szCs w:val="21"/>
              </w:rPr>
              <w:t>学期</w:t>
            </w:r>
          </w:p>
          <w:p w14:paraId="2469200D">
            <w:pPr>
              <w:snapToGrid w:val="0"/>
              <w:spacing w:line="0" w:lineRule="atLeast"/>
              <w:jc w:val="center"/>
              <w:rPr>
                <w:rFonts w:hint="eastAsia" w:ascii="宋体" w:hAnsi="宋体"/>
                <w:b/>
                <w:szCs w:val="21"/>
              </w:rPr>
            </w:pPr>
            <w:r>
              <w:rPr>
                <w:rFonts w:hint="eastAsia" w:ascii="宋体" w:hAnsi="宋体"/>
                <w:b/>
                <w:szCs w:val="21"/>
              </w:rPr>
              <w:t>周数</w:t>
            </w:r>
          </w:p>
        </w:tc>
        <w:tc>
          <w:tcPr>
            <w:tcW w:w="2678" w:type="pct"/>
            <w:gridSpan w:val="2"/>
            <w:noWrap w:val="0"/>
            <w:vAlign w:val="center"/>
          </w:tcPr>
          <w:p w14:paraId="046F43DD">
            <w:pPr>
              <w:snapToGrid w:val="0"/>
              <w:spacing w:line="0" w:lineRule="atLeast"/>
              <w:jc w:val="center"/>
              <w:rPr>
                <w:rFonts w:hint="eastAsia" w:ascii="宋体" w:hAnsi="宋体"/>
                <w:b/>
                <w:szCs w:val="21"/>
              </w:rPr>
            </w:pPr>
            <w:r>
              <w:rPr>
                <w:rFonts w:hint="eastAsia" w:ascii="宋体" w:hAnsi="宋体"/>
                <w:b/>
                <w:szCs w:val="21"/>
              </w:rPr>
              <w:t>教学周数</w:t>
            </w:r>
          </w:p>
        </w:tc>
        <w:tc>
          <w:tcPr>
            <w:tcW w:w="519" w:type="pct"/>
            <w:vMerge w:val="restart"/>
            <w:noWrap w:val="0"/>
            <w:vAlign w:val="center"/>
          </w:tcPr>
          <w:p w14:paraId="71B74212">
            <w:pPr>
              <w:snapToGrid w:val="0"/>
              <w:spacing w:line="0" w:lineRule="atLeast"/>
              <w:jc w:val="center"/>
              <w:rPr>
                <w:rFonts w:hint="eastAsia" w:ascii="宋体" w:hAnsi="宋体"/>
                <w:b/>
                <w:szCs w:val="21"/>
              </w:rPr>
            </w:pPr>
            <w:r>
              <w:rPr>
                <w:rFonts w:hint="eastAsia" w:ascii="宋体" w:hAnsi="宋体"/>
                <w:b/>
                <w:szCs w:val="21"/>
              </w:rPr>
              <w:t>考试</w:t>
            </w:r>
          </w:p>
          <w:p w14:paraId="0149D584">
            <w:pPr>
              <w:snapToGrid w:val="0"/>
              <w:spacing w:line="0" w:lineRule="atLeast"/>
              <w:jc w:val="center"/>
              <w:rPr>
                <w:rFonts w:hint="eastAsia" w:ascii="宋体" w:hAnsi="宋体"/>
                <w:b/>
                <w:szCs w:val="21"/>
              </w:rPr>
            </w:pPr>
            <w:r>
              <w:rPr>
                <w:rFonts w:hint="eastAsia" w:ascii="宋体" w:hAnsi="宋体"/>
                <w:b/>
                <w:szCs w:val="21"/>
              </w:rPr>
              <w:t>周数</w:t>
            </w:r>
          </w:p>
        </w:tc>
        <w:tc>
          <w:tcPr>
            <w:tcW w:w="502" w:type="pct"/>
            <w:vMerge w:val="restart"/>
            <w:noWrap w:val="0"/>
            <w:vAlign w:val="center"/>
          </w:tcPr>
          <w:p w14:paraId="102AD0D5">
            <w:pPr>
              <w:snapToGrid w:val="0"/>
              <w:spacing w:line="0" w:lineRule="atLeast"/>
              <w:jc w:val="center"/>
              <w:rPr>
                <w:rFonts w:hint="eastAsia" w:ascii="宋体" w:hAnsi="宋体"/>
                <w:b/>
                <w:szCs w:val="21"/>
              </w:rPr>
            </w:pPr>
            <w:r>
              <w:rPr>
                <w:rFonts w:hint="eastAsia" w:ascii="宋体" w:hAnsi="宋体"/>
                <w:b/>
                <w:szCs w:val="21"/>
              </w:rPr>
              <w:t>机动</w:t>
            </w:r>
          </w:p>
          <w:p w14:paraId="324D41B1">
            <w:pPr>
              <w:snapToGrid w:val="0"/>
              <w:spacing w:line="0" w:lineRule="atLeast"/>
              <w:jc w:val="center"/>
              <w:rPr>
                <w:rFonts w:hint="eastAsia" w:ascii="宋体" w:hAnsi="宋体"/>
                <w:b/>
                <w:szCs w:val="21"/>
              </w:rPr>
            </w:pPr>
            <w:r>
              <w:rPr>
                <w:rFonts w:hint="eastAsia" w:ascii="宋体" w:hAnsi="宋体"/>
                <w:b/>
                <w:szCs w:val="21"/>
              </w:rPr>
              <w:t>周数</w:t>
            </w:r>
          </w:p>
        </w:tc>
      </w:tr>
      <w:tr w14:paraId="3AEC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pct"/>
            <w:vMerge w:val="continue"/>
            <w:noWrap w:val="0"/>
            <w:vAlign w:val="center"/>
          </w:tcPr>
          <w:p w14:paraId="074D7940">
            <w:pPr>
              <w:snapToGrid w:val="0"/>
              <w:spacing w:line="0" w:lineRule="atLeast"/>
              <w:jc w:val="center"/>
              <w:rPr>
                <w:rFonts w:hint="eastAsia" w:ascii="宋体" w:hAnsi="宋体" w:cs="宋体"/>
                <w:w w:val="80"/>
                <w:szCs w:val="21"/>
              </w:rPr>
            </w:pPr>
          </w:p>
        </w:tc>
        <w:tc>
          <w:tcPr>
            <w:tcW w:w="598" w:type="pct"/>
            <w:vMerge w:val="continue"/>
            <w:noWrap w:val="0"/>
            <w:vAlign w:val="center"/>
          </w:tcPr>
          <w:p w14:paraId="45A9F201">
            <w:pPr>
              <w:snapToGrid w:val="0"/>
              <w:spacing w:line="0" w:lineRule="atLeast"/>
              <w:jc w:val="center"/>
              <w:rPr>
                <w:rFonts w:hint="eastAsia" w:ascii="宋体" w:hAnsi="宋体" w:cs="宋体"/>
                <w:w w:val="80"/>
                <w:szCs w:val="21"/>
              </w:rPr>
            </w:pPr>
          </w:p>
        </w:tc>
        <w:tc>
          <w:tcPr>
            <w:tcW w:w="397" w:type="pct"/>
            <w:noWrap w:val="0"/>
            <w:vAlign w:val="center"/>
          </w:tcPr>
          <w:p w14:paraId="6DE276E6">
            <w:pPr>
              <w:snapToGrid w:val="0"/>
              <w:spacing w:line="0" w:lineRule="atLeast"/>
              <w:jc w:val="center"/>
              <w:rPr>
                <w:rFonts w:hint="eastAsia" w:ascii="宋体" w:hAnsi="宋体"/>
                <w:b/>
                <w:szCs w:val="21"/>
              </w:rPr>
            </w:pPr>
            <w:r>
              <w:rPr>
                <w:rFonts w:hint="eastAsia" w:ascii="宋体" w:hAnsi="宋体"/>
                <w:b/>
                <w:szCs w:val="21"/>
              </w:rPr>
              <w:t>周数</w:t>
            </w:r>
          </w:p>
        </w:tc>
        <w:tc>
          <w:tcPr>
            <w:tcW w:w="2281" w:type="pct"/>
            <w:noWrap w:val="0"/>
            <w:vAlign w:val="center"/>
          </w:tcPr>
          <w:p w14:paraId="1E28721B">
            <w:pPr>
              <w:snapToGrid w:val="0"/>
              <w:spacing w:line="0" w:lineRule="atLeast"/>
              <w:jc w:val="center"/>
              <w:rPr>
                <w:rFonts w:hint="eastAsia" w:ascii="宋体" w:hAnsi="宋体"/>
                <w:b/>
                <w:szCs w:val="21"/>
              </w:rPr>
            </w:pPr>
            <w:r>
              <w:rPr>
                <w:rFonts w:hint="eastAsia" w:ascii="宋体" w:hAnsi="宋体"/>
                <w:b/>
                <w:szCs w:val="21"/>
              </w:rPr>
              <w:t>其中：综合性实践教学及教育活动周数</w:t>
            </w:r>
          </w:p>
        </w:tc>
        <w:tc>
          <w:tcPr>
            <w:tcW w:w="519" w:type="pct"/>
            <w:vMerge w:val="continue"/>
            <w:noWrap w:val="0"/>
            <w:vAlign w:val="center"/>
          </w:tcPr>
          <w:p w14:paraId="787BB0E3">
            <w:pPr>
              <w:snapToGrid w:val="0"/>
              <w:spacing w:line="0" w:lineRule="atLeast"/>
              <w:jc w:val="center"/>
              <w:rPr>
                <w:rFonts w:hint="eastAsia" w:ascii="宋体" w:hAnsi="宋体" w:cs="宋体"/>
                <w:w w:val="80"/>
                <w:szCs w:val="21"/>
              </w:rPr>
            </w:pPr>
          </w:p>
        </w:tc>
        <w:tc>
          <w:tcPr>
            <w:tcW w:w="502" w:type="pct"/>
            <w:vMerge w:val="continue"/>
            <w:noWrap w:val="0"/>
            <w:vAlign w:val="center"/>
          </w:tcPr>
          <w:p w14:paraId="0B0362F6">
            <w:pPr>
              <w:snapToGrid w:val="0"/>
              <w:spacing w:line="0" w:lineRule="atLeast"/>
              <w:jc w:val="center"/>
              <w:rPr>
                <w:rFonts w:hint="eastAsia" w:ascii="宋体" w:hAnsi="宋体" w:cs="宋体"/>
                <w:w w:val="80"/>
                <w:szCs w:val="21"/>
              </w:rPr>
            </w:pPr>
          </w:p>
        </w:tc>
      </w:tr>
      <w:tr w14:paraId="69AF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pct"/>
            <w:noWrap w:val="0"/>
            <w:vAlign w:val="center"/>
          </w:tcPr>
          <w:p w14:paraId="37F38F38">
            <w:pPr>
              <w:spacing w:line="0" w:lineRule="atLeast"/>
              <w:jc w:val="center"/>
              <w:rPr>
                <w:rFonts w:hint="eastAsia" w:ascii="宋体" w:hAnsi="宋体"/>
                <w:szCs w:val="21"/>
              </w:rPr>
            </w:pPr>
            <w:r>
              <w:rPr>
                <w:rFonts w:hint="eastAsia" w:ascii="宋体" w:hAnsi="宋体"/>
                <w:szCs w:val="21"/>
              </w:rPr>
              <w:t>一</w:t>
            </w:r>
          </w:p>
        </w:tc>
        <w:tc>
          <w:tcPr>
            <w:tcW w:w="598" w:type="pct"/>
            <w:noWrap w:val="0"/>
            <w:vAlign w:val="center"/>
          </w:tcPr>
          <w:p w14:paraId="26348FD4">
            <w:pPr>
              <w:spacing w:line="0" w:lineRule="atLeast"/>
              <w:jc w:val="center"/>
              <w:rPr>
                <w:rFonts w:hint="eastAsia" w:ascii="宋体" w:hAnsi="宋体"/>
                <w:szCs w:val="21"/>
              </w:rPr>
            </w:pPr>
            <w:r>
              <w:rPr>
                <w:rFonts w:hint="eastAsia" w:ascii="宋体" w:hAnsi="宋体"/>
                <w:szCs w:val="21"/>
              </w:rPr>
              <w:t>20</w:t>
            </w:r>
          </w:p>
        </w:tc>
        <w:tc>
          <w:tcPr>
            <w:tcW w:w="397" w:type="pct"/>
            <w:noWrap w:val="0"/>
            <w:vAlign w:val="center"/>
          </w:tcPr>
          <w:p w14:paraId="26964AD1">
            <w:pPr>
              <w:spacing w:line="0" w:lineRule="atLeast"/>
              <w:jc w:val="center"/>
              <w:rPr>
                <w:rFonts w:hint="eastAsia" w:ascii="宋体" w:hAnsi="宋体"/>
                <w:szCs w:val="21"/>
              </w:rPr>
            </w:pPr>
            <w:r>
              <w:rPr>
                <w:rFonts w:hint="eastAsia" w:ascii="宋体" w:hAnsi="宋体"/>
                <w:szCs w:val="21"/>
              </w:rPr>
              <w:t>18</w:t>
            </w:r>
          </w:p>
        </w:tc>
        <w:tc>
          <w:tcPr>
            <w:tcW w:w="2280" w:type="pct"/>
            <w:noWrap w:val="0"/>
            <w:vAlign w:val="center"/>
          </w:tcPr>
          <w:p w14:paraId="1C5549CE">
            <w:pPr>
              <w:snapToGrid w:val="0"/>
              <w:spacing w:line="0" w:lineRule="atLeast"/>
              <w:jc w:val="left"/>
              <w:rPr>
                <w:rFonts w:hint="eastAsia" w:ascii="宋体" w:hAnsi="宋体" w:cs="宋体"/>
                <w:kern w:val="0"/>
                <w:szCs w:val="21"/>
              </w:rPr>
            </w:pPr>
            <w:r>
              <w:rPr>
                <w:rFonts w:hint="eastAsia" w:ascii="宋体" w:hAnsi="宋体" w:cs="宋体"/>
                <w:kern w:val="0"/>
                <w:szCs w:val="21"/>
              </w:rPr>
              <w:t>1（军训）</w:t>
            </w:r>
          </w:p>
          <w:p w14:paraId="10AAE5C5">
            <w:pPr>
              <w:spacing w:line="0" w:lineRule="atLeast"/>
              <w:rPr>
                <w:rFonts w:hint="eastAsia" w:ascii="宋体" w:hAnsi="宋体"/>
                <w:szCs w:val="21"/>
              </w:rPr>
            </w:pPr>
            <w:r>
              <w:rPr>
                <w:rFonts w:hint="eastAsia" w:ascii="宋体" w:hAnsi="宋体" w:cs="宋体"/>
                <w:kern w:val="0"/>
                <w:szCs w:val="21"/>
              </w:rPr>
              <w:t>1（入学教育及专业认知实习）</w:t>
            </w:r>
          </w:p>
        </w:tc>
        <w:tc>
          <w:tcPr>
            <w:tcW w:w="519" w:type="pct"/>
            <w:noWrap w:val="0"/>
            <w:vAlign w:val="center"/>
          </w:tcPr>
          <w:p w14:paraId="044F7522">
            <w:pPr>
              <w:spacing w:line="0" w:lineRule="atLeast"/>
              <w:jc w:val="center"/>
              <w:rPr>
                <w:rFonts w:hint="eastAsia" w:ascii="宋体" w:hAnsi="宋体"/>
                <w:szCs w:val="21"/>
              </w:rPr>
            </w:pPr>
            <w:r>
              <w:rPr>
                <w:rFonts w:hint="eastAsia" w:ascii="宋体" w:hAnsi="宋体"/>
                <w:szCs w:val="21"/>
              </w:rPr>
              <w:t>1</w:t>
            </w:r>
          </w:p>
        </w:tc>
        <w:tc>
          <w:tcPr>
            <w:tcW w:w="502" w:type="pct"/>
            <w:noWrap w:val="0"/>
            <w:vAlign w:val="center"/>
          </w:tcPr>
          <w:p w14:paraId="6B6AF630">
            <w:pPr>
              <w:spacing w:line="0" w:lineRule="atLeast"/>
              <w:jc w:val="center"/>
              <w:rPr>
                <w:rFonts w:hint="eastAsia" w:ascii="宋体" w:hAnsi="宋体"/>
                <w:szCs w:val="21"/>
              </w:rPr>
            </w:pPr>
            <w:r>
              <w:rPr>
                <w:rFonts w:hint="eastAsia" w:ascii="宋体" w:hAnsi="宋体"/>
                <w:szCs w:val="21"/>
              </w:rPr>
              <w:t>1</w:t>
            </w:r>
          </w:p>
        </w:tc>
      </w:tr>
      <w:tr w14:paraId="77C21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pct"/>
            <w:noWrap w:val="0"/>
            <w:vAlign w:val="center"/>
          </w:tcPr>
          <w:p w14:paraId="2C15859A">
            <w:pPr>
              <w:spacing w:line="0" w:lineRule="atLeast"/>
              <w:jc w:val="center"/>
              <w:rPr>
                <w:rFonts w:hint="eastAsia" w:ascii="宋体" w:hAnsi="宋体"/>
                <w:szCs w:val="21"/>
              </w:rPr>
            </w:pPr>
            <w:r>
              <w:rPr>
                <w:rFonts w:hint="eastAsia" w:ascii="宋体" w:hAnsi="宋体"/>
                <w:szCs w:val="21"/>
              </w:rPr>
              <w:t>二</w:t>
            </w:r>
          </w:p>
        </w:tc>
        <w:tc>
          <w:tcPr>
            <w:tcW w:w="598" w:type="pct"/>
            <w:noWrap w:val="0"/>
            <w:vAlign w:val="center"/>
          </w:tcPr>
          <w:p w14:paraId="370F2DF2">
            <w:pPr>
              <w:spacing w:line="0" w:lineRule="atLeast"/>
              <w:jc w:val="center"/>
              <w:rPr>
                <w:rFonts w:hint="eastAsia" w:ascii="宋体" w:hAnsi="宋体"/>
                <w:szCs w:val="21"/>
              </w:rPr>
            </w:pPr>
            <w:r>
              <w:rPr>
                <w:rFonts w:hint="eastAsia" w:ascii="宋体" w:hAnsi="宋体"/>
                <w:szCs w:val="21"/>
              </w:rPr>
              <w:t>20</w:t>
            </w:r>
          </w:p>
        </w:tc>
        <w:tc>
          <w:tcPr>
            <w:tcW w:w="397" w:type="pct"/>
            <w:noWrap w:val="0"/>
            <w:vAlign w:val="center"/>
          </w:tcPr>
          <w:p w14:paraId="64E8F612">
            <w:pPr>
              <w:spacing w:line="0" w:lineRule="atLeast"/>
              <w:jc w:val="center"/>
              <w:rPr>
                <w:rFonts w:hint="eastAsia" w:ascii="宋体" w:hAnsi="宋体"/>
                <w:szCs w:val="21"/>
              </w:rPr>
            </w:pPr>
            <w:r>
              <w:rPr>
                <w:rFonts w:hint="eastAsia" w:ascii="宋体" w:hAnsi="宋体"/>
                <w:szCs w:val="21"/>
              </w:rPr>
              <w:t>18</w:t>
            </w:r>
          </w:p>
        </w:tc>
        <w:tc>
          <w:tcPr>
            <w:tcW w:w="2280" w:type="pct"/>
            <w:noWrap w:val="0"/>
            <w:vAlign w:val="center"/>
          </w:tcPr>
          <w:p w14:paraId="62C4A5AF">
            <w:pPr>
              <w:spacing w:line="0" w:lineRule="atLeast"/>
              <w:rPr>
                <w:rFonts w:ascii="宋体" w:hAnsi="宋体"/>
                <w:szCs w:val="21"/>
              </w:rPr>
            </w:pPr>
            <w:r>
              <w:rPr>
                <w:rFonts w:hint="eastAsia" w:ascii="宋体" w:hAnsi="宋体"/>
                <w:szCs w:val="21"/>
              </w:rPr>
              <w:t>/</w:t>
            </w:r>
          </w:p>
        </w:tc>
        <w:tc>
          <w:tcPr>
            <w:tcW w:w="519" w:type="pct"/>
            <w:noWrap w:val="0"/>
            <w:vAlign w:val="center"/>
          </w:tcPr>
          <w:p w14:paraId="67473219">
            <w:pPr>
              <w:spacing w:line="0" w:lineRule="atLeast"/>
              <w:jc w:val="center"/>
              <w:rPr>
                <w:rFonts w:hint="eastAsia" w:ascii="宋体" w:hAnsi="宋体"/>
                <w:szCs w:val="21"/>
              </w:rPr>
            </w:pPr>
            <w:r>
              <w:rPr>
                <w:rFonts w:hint="eastAsia" w:ascii="宋体" w:hAnsi="宋体"/>
                <w:szCs w:val="21"/>
              </w:rPr>
              <w:t>1</w:t>
            </w:r>
          </w:p>
        </w:tc>
        <w:tc>
          <w:tcPr>
            <w:tcW w:w="502" w:type="pct"/>
            <w:noWrap w:val="0"/>
            <w:vAlign w:val="center"/>
          </w:tcPr>
          <w:p w14:paraId="5E16785C">
            <w:pPr>
              <w:spacing w:line="0" w:lineRule="atLeast"/>
              <w:jc w:val="center"/>
              <w:rPr>
                <w:rFonts w:hint="eastAsia" w:ascii="宋体" w:hAnsi="宋体"/>
                <w:szCs w:val="21"/>
              </w:rPr>
            </w:pPr>
            <w:r>
              <w:rPr>
                <w:rFonts w:hint="eastAsia" w:ascii="宋体" w:hAnsi="宋体"/>
                <w:szCs w:val="21"/>
              </w:rPr>
              <w:t>1</w:t>
            </w:r>
          </w:p>
        </w:tc>
      </w:tr>
      <w:tr w14:paraId="1B2B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pct"/>
            <w:noWrap w:val="0"/>
            <w:vAlign w:val="center"/>
          </w:tcPr>
          <w:p w14:paraId="7801A5E2">
            <w:pPr>
              <w:spacing w:line="0" w:lineRule="atLeast"/>
              <w:jc w:val="center"/>
              <w:rPr>
                <w:rFonts w:hint="eastAsia" w:ascii="宋体" w:hAnsi="宋体"/>
                <w:szCs w:val="21"/>
              </w:rPr>
            </w:pPr>
            <w:r>
              <w:rPr>
                <w:rFonts w:hint="eastAsia" w:ascii="宋体" w:hAnsi="宋体"/>
                <w:szCs w:val="21"/>
              </w:rPr>
              <w:t>三</w:t>
            </w:r>
          </w:p>
        </w:tc>
        <w:tc>
          <w:tcPr>
            <w:tcW w:w="598" w:type="pct"/>
            <w:noWrap w:val="0"/>
            <w:vAlign w:val="center"/>
          </w:tcPr>
          <w:p w14:paraId="3D7B13FA">
            <w:pPr>
              <w:spacing w:line="0" w:lineRule="atLeast"/>
              <w:jc w:val="center"/>
              <w:rPr>
                <w:rFonts w:hint="eastAsia" w:ascii="宋体" w:hAnsi="宋体"/>
                <w:szCs w:val="21"/>
              </w:rPr>
            </w:pPr>
            <w:r>
              <w:rPr>
                <w:rFonts w:hint="eastAsia" w:ascii="宋体" w:hAnsi="宋体"/>
                <w:szCs w:val="21"/>
              </w:rPr>
              <w:t>20</w:t>
            </w:r>
          </w:p>
        </w:tc>
        <w:tc>
          <w:tcPr>
            <w:tcW w:w="397" w:type="pct"/>
            <w:noWrap w:val="0"/>
            <w:vAlign w:val="center"/>
          </w:tcPr>
          <w:p w14:paraId="007BFEC7">
            <w:pPr>
              <w:spacing w:line="0" w:lineRule="atLeast"/>
              <w:jc w:val="center"/>
              <w:rPr>
                <w:rFonts w:hint="eastAsia" w:ascii="宋体" w:hAnsi="宋体"/>
                <w:szCs w:val="21"/>
              </w:rPr>
            </w:pPr>
            <w:r>
              <w:rPr>
                <w:rFonts w:hint="eastAsia" w:ascii="宋体" w:hAnsi="宋体"/>
                <w:szCs w:val="21"/>
              </w:rPr>
              <w:t>18</w:t>
            </w:r>
          </w:p>
        </w:tc>
        <w:tc>
          <w:tcPr>
            <w:tcW w:w="2280" w:type="pct"/>
            <w:noWrap w:val="0"/>
            <w:vAlign w:val="center"/>
          </w:tcPr>
          <w:p w14:paraId="07960973">
            <w:pPr>
              <w:spacing w:line="0" w:lineRule="atLeast"/>
              <w:rPr>
                <w:rFonts w:hint="eastAsia" w:ascii="宋体" w:hAnsi="宋体"/>
                <w:szCs w:val="21"/>
              </w:rPr>
            </w:pPr>
            <w:r>
              <w:rPr>
                <w:rFonts w:hint="eastAsia" w:ascii="宋体" w:hAnsi="宋体"/>
                <w:szCs w:val="21"/>
              </w:rPr>
              <w:t>/</w:t>
            </w:r>
          </w:p>
        </w:tc>
        <w:tc>
          <w:tcPr>
            <w:tcW w:w="519" w:type="pct"/>
            <w:noWrap w:val="0"/>
            <w:vAlign w:val="center"/>
          </w:tcPr>
          <w:p w14:paraId="53C314A5">
            <w:pPr>
              <w:spacing w:line="0" w:lineRule="atLeast"/>
              <w:jc w:val="center"/>
              <w:rPr>
                <w:rFonts w:hint="eastAsia" w:ascii="宋体" w:hAnsi="宋体"/>
                <w:szCs w:val="21"/>
              </w:rPr>
            </w:pPr>
            <w:r>
              <w:rPr>
                <w:rFonts w:hint="eastAsia" w:ascii="宋体" w:hAnsi="宋体"/>
                <w:szCs w:val="21"/>
              </w:rPr>
              <w:t>1</w:t>
            </w:r>
          </w:p>
        </w:tc>
        <w:tc>
          <w:tcPr>
            <w:tcW w:w="502" w:type="pct"/>
            <w:noWrap w:val="0"/>
            <w:vAlign w:val="center"/>
          </w:tcPr>
          <w:p w14:paraId="6C4CE45B">
            <w:pPr>
              <w:spacing w:line="0" w:lineRule="atLeast"/>
              <w:jc w:val="center"/>
              <w:rPr>
                <w:rFonts w:hint="eastAsia" w:ascii="宋体" w:hAnsi="宋体"/>
                <w:szCs w:val="21"/>
              </w:rPr>
            </w:pPr>
            <w:r>
              <w:rPr>
                <w:rFonts w:hint="eastAsia" w:ascii="宋体" w:hAnsi="宋体"/>
                <w:szCs w:val="21"/>
              </w:rPr>
              <w:t>1</w:t>
            </w:r>
          </w:p>
        </w:tc>
      </w:tr>
      <w:tr w14:paraId="77133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pct"/>
            <w:noWrap w:val="0"/>
            <w:vAlign w:val="center"/>
          </w:tcPr>
          <w:p w14:paraId="1596FE50">
            <w:pPr>
              <w:spacing w:line="0" w:lineRule="atLeast"/>
              <w:jc w:val="center"/>
              <w:rPr>
                <w:rFonts w:hint="eastAsia" w:ascii="宋体" w:hAnsi="宋体"/>
                <w:szCs w:val="21"/>
              </w:rPr>
            </w:pPr>
            <w:r>
              <w:rPr>
                <w:rFonts w:hint="eastAsia" w:ascii="宋体" w:hAnsi="宋体"/>
                <w:szCs w:val="21"/>
              </w:rPr>
              <w:t>四</w:t>
            </w:r>
          </w:p>
        </w:tc>
        <w:tc>
          <w:tcPr>
            <w:tcW w:w="598" w:type="pct"/>
            <w:noWrap w:val="0"/>
            <w:vAlign w:val="center"/>
          </w:tcPr>
          <w:p w14:paraId="46094B96">
            <w:pPr>
              <w:spacing w:line="0" w:lineRule="atLeast"/>
              <w:jc w:val="center"/>
              <w:rPr>
                <w:rFonts w:hint="eastAsia" w:ascii="宋体" w:hAnsi="宋体"/>
                <w:szCs w:val="21"/>
              </w:rPr>
            </w:pPr>
            <w:r>
              <w:rPr>
                <w:rFonts w:hint="eastAsia" w:ascii="宋体" w:hAnsi="宋体"/>
                <w:szCs w:val="21"/>
              </w:rPr>
              <w:t>20</w:t>
            </w:r>
          </w:p>
        </w:tc>
        <w:tc>
          <w:tcPr>
            <w:tcW w:w="397" w:type="pct"/>
            <w:noWrap w:val="0"/>
            <w:vAlign w:val="center"/>
          </w:tcPr>
          <w:p w14:paraId="3575DA3C">
            <w:pPr>
              <w:spacing w:line="0" w:lineRule="atLeast"/>
              <w:jc w:val="center"/>
              <w:rPr>
                <w:rFonts w:hint="eastAsia" w:ascii="宋体" w:hAnsi="宋体"/>
                <w:szCs w:val="21"/>
              </w:rPr>
            </w:pPr>
            <w:r>
              <w:rPr>
                <w:rFonts w:hint="eastAsia" w:ascii="宋体" w:hAnsi="宋体"/>
                <w:szCs w:val="21"/>
              </w:rPr>
              <w:t>18</w:t>
            </w:r>
          </w:p>
        </w:tc>
        <w:tc>
          <w:tcPr>
            <w:tcW w:w="2280" w:type="pct"/>
            <w:noWrap w:val="0"/>
            <w:vAlign w:val="center"/>
          </w:tcPr>
          <w:p w14:paraId="03CCFC28">
            <w:pPr>
              <w:spacing w:line="0" w:lineRule="atLeast"/>
              <w:rPr>
                <w:rFonts w:hint="eastAsia" w:ascii="宋体" w:hAnsi="宋体"/>
                <w:szCs w:val="21"/>
              </w:rPr>
            </w:pPr>
            <w:r>
              <w:rPr>
                <w:rFonts w:hint="eastAsia" w:ascii="宋体" w:hAnsi="宋体"/>
                <w:szCs w:val="21"/>
              </w:rPr>
              <w:t>/</w:t>
            </w:r>
          </w:p>
        </w:tc>
        <w:tc>
          <w:tcPr>
            <w:tcW w:w="519" w:type="pct"/>
            <w:noWrap w:val="0"/>
            <w:vAlign w:val="center"/>
          </w:tcPr>
          <w:p w14:paraId="1D22FC48">
            <w:pPr>
              <w:spacing w:line="0" w:lineRule="atLeast"/>
              <w:jc w:val="center"/>
              <w:rPr>
                <w:rFonts w:hint="eastAsia" w:ascii="宋体" w:hAnsi="宋体"/>
                <w:szCs w:val="21"/>
              </w:rPr>
            </w:pPr>
            <w:r>
              <w:rPr>
                <w:rFonts w:hint="eastAsia" w:ascii="宋体" w:hAnsi="宋体"/>
                <w:szCs w:val="21"/>
              </w:rPr>
              <w:t>1</w:t>
            </w:r>
          </w:p>
        </w:tc>
        <w:tc>
          <w:tcPr>
            <w:tcW w:w="502" w:type="pct"/>
            <w:noWrap w:val="0"/>
            <w:vAlign w:val="center"/>
          </w:tcPr>
          <w:p w14:paraId="1979AA85">
            <w:pPr>
              <w:spacing w:line="0" w:lineRule="atLeast"/>
              <w:jc w:val="center"/>
              <w:rPr>
                <w:rFonts w:hint="eastAsia" w:ascii="宋体" w:hAnsi="宋体"/>
                <w:szCs w:val="21"/>
              </w:rPr>
            </w:pPr>
            <w:r>
              <w:rPr>
                <w:rFonts w:hint="eastAsia" w:ascii="宋体" w:hAnsi="宋体"/>
                <w:szCs w:val="21"/>
              </w:rPr>
              <w:t>1</w:t>
            </w:r>
          </w:p>
        </w:tc>
      </w:tr>
      <w:tr w14:paraId="3D32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pct"/>
            <w:noWrap w:val="0"/>
            <w:vAlign w:val="center"/>
          </w:tcPr>
          <w:p w14:paraId="5232E001">
            <w:pPr>
              <w:spacing w:line="0" w:lineRule="atLeast"/>
              <w:jc w:val="center"/>
              <w:rPr>
                <w:rFonts w:hint="eastAsia" w:ascii="宋体" w:hAnsi="宋体"/>
                <w:szCs w:val="21"/>
              </w:rPr>
            </w:pPr>
            <w:r>
              <w:rPr>
                <w:rFonts w:hint="eastAsia" w:ascii="宋体" w:hAnsi="宋体"/>
                <w:szCs w:val="21"/>
              </w:rPr>
              <w:t>五</w:t>
            </w:r>
          </w:p>
        </w:tc>
        <w:tc>
          <w:tcPr>
            <w:tcW w:w="598" w:type="pct"/>
            <w:noWrap w:val="0"/>
            <w:vAlign w:val="center"/>
          </w:tcPr>
          <w:p w14:paraId="1FE015CF">
            <w:pPr>
              <w:spacing w:line="0" w:lineRule="atLeast"/>
              <w:jc w:val="center"/>
              <w:rPr>
                <w:rFonts w:hint="eastAsia" w:ascii="宋体" w:hAnsi="宋体"/>
                <w:szCs w:val="21"/>
              </w:rPr>
            </w:pPr>
            <w:r>
              <w:rPr>
                <w:rFonts w:hint="eastAsia" w:ascii="宋体" w:hAnsi="宋体"/>
                <w:szCs w:val="21"/>
              </w:rPr>
              <w:t>20</w:t>
            </w:r>
          </w:p>
        </w:tc>
        <w:tc>
          <w:tcPr>
            <w:tcW w:w="397" w:type="pct"/>
            <w:noWrap w:val="0"/>
            <w:vAlign w:val="center"/>
          </w:tcPr>
          <w:p w14:paraId="2BE86D3F">
            <w:pPr>
              <w:spacing w:line="0" w:lineRule="atLeast"/>
              <w:jc w:val="center"/>
              <w:rPr>
                <w:rFonts w:hint="eastAsia" w:ascii="宋体" w:hAnsi="宋体"/>
                <w:szCs w:val="21"/>
              </w:rPr>
            </w:pPr>
            <w:r>
              <w:rPr>
                <w:rFonts w:hint="eastAsia" w:ascii="宋体" w:hAnsi="宋体"/>
                <w:szCs w:val="21"/>
              </w:rPr>
              <w:t>18</w:t>
            </w:r>
          </w:p>
        </w:tc>
        <w:tc>
          <w:tcPr>
            <w:tcW w:w="2280" w:type="pct"/>
            <w:noWrap w:val="0"/>
            <w:vAlign w:val="center"/>
          </w:tcPr>
          <w:p w14:paraId="687F1C82">
            <w:pPr>
              <w:spacing w:line="0" w:lineRule="atLeast"/>
              <w:rPr>
                <w:rFonts w:hint="eastAsia" w:ascii="宋体" w:hAnsi="宋体"/>
                <w:szCs w:val="21"/>
              </w:rPr>
            </w:pPr>
            <w:r>
              <w:rPr>
                <w:rFonts w:hint="eastAsia" w:ascii="宋体" w:hAnsi="宋体"/>
                <w:szCs w:val="21"/>
              </w:rPr>
              <w:t>/</w:t>
            </w:r>
          </w:p>
        </w:tc>
        <w:tc>
          <w:tcPr>
            <w:tcW w:w="519" w:type="pct"/>
            <w:noWrap w:val="0"/>
            <w:vAlign w:val="center"/>
          </w:tcPr>
          <w:p w14:paraId="028059D0">
            <w:pPr>
              <w:spacing w:line="0" w:lineRule="atLeast"/>
              <w:jc w:val="center"/>
              <w:rPr>
                <w:rFonts w:hint="eastAsia" w:ascii="宋体" w:hAnsi="宋体"/>
                <w:szCs w:val="21"/>
              </w:rPr>
            </w:pPr>
            <w:r>
              <w:rPr>
                <w:rFonts w:hint="eastAsia" w:ascii="宋体" w:hAnsi="宋体"/>
                <w:szCs w:val="21"/>
              </w:rPr>
              <w:t>1</w:t>
            </w:r>
          </w:p>
        </w:tc>
        <w:tc>
          <w:tcPr>
            <w:tcW w:w="502" w:type="pct"/>
            <w:noWrap w:val="0"/>
            <w:vAlign w:val="center"/>
          </w:tcPr>
          <w:p w14:paraId="7F314ABE">
            <w:pPr>
              <w:spacing w:line="0" w:lineRule="atLeast"/>
              <w:jc w:val="center"/>
              <w:rPr>
                <w:rFonts w:hint="eastAsia" w:ascii="宋体" w:hAnsi="宋体"/>
                <w:szCs w:val="21"/>
              </w:rPr>
            </w:pPr>
            <w:r>
              <w:rPr>
                <w:rFonts w:hint="eastAsia" w:ascii="宋体" w:hAnsi="宋体"/>
                <w:szCs w:val="21"/>
              </w:rPr>
              <w:t>1</w:t>
            </w:r>
          </w:p>
        </w:tc>
      </w:tr>
      <w:tr w14:paraId="375E4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 w:type="pct"/>
            <w:vMerge w:val="restart"/>
            <w:noWrap w:val="0"/>
            <w:vAlign w:val="center"/>
          </w:tcPr>
          <w:p w14:paraId="4EFEB4C9">
            <w:pPr>
              <w:spacing w:line="0" w:lineRule="atLeast"/>
              <w:jc w:val="center"/>
              <w:rPr>
                <w:rFonts w:hint="eastAsia" w:ascii="宋体" w:hAnsi="宋体"/>
                <w:szCs w:val="21"/>
              </w:rPr>
            </w:pPr>
            <w:r>
              <w:rPr>
                <w:rFonts w:hint="eastAsia" w:ascii="宋体" w:hAnsi="宋体"/>
                <w:szCs w:val="21"/>
              </w:rPr>
              <w:t>六</w:t>
            </w:r>
          </w:p>
        </w:tc>
        <w:tc>
          <w:tcPr>
            <w:tcW w:w="598" w:type="pct"/>
            <w:vMerge w:val="restart"/>
            <w:noWrap w:val="0"/>
            <w:vAlign w:val="center"/>
          </w:tcPr>
          <w:p w14:paraId="1E6414DD">
            <w:pPr>
              <w:spacing w:line="0" w:lineRule="atLeast"/>
              <w:jc w:val="center"/>
              <w:rPr>
                <w:rFonts w:hint="eastAsia" w:ascii="宋体" w:hAnsi="宋体"/>
                <w:szCs w:val="21"/>
              </w:rPr>
            </w:pPr>
            <w:r>
              <w:rPr>
                <w:rFonts w:hint="eastAsia" w:ascii="宋体" w:hAnsi="宋体"/>
                <w:szCs w:val="21"/>
              </w:rPr>
              <w:t>20</w:t>
            </w:r>
          </w:p>
        </w:tc>
        <w:tc>
          <w:tcPr>
            <w:tcW w:w="397" w:type="pct"/>
            <w:vMerge w:val="restart"/>
            <w:noWrap w:val="0"/>
            <w:vAlign w:val="center"/>
          </w:tcPr>
          <w:p w14:paraId="137BB9B9">
            <w:pPr>
              <w:spacing w:line="0" w:lineRule="atLeast"/>
              <w:jc w:val="center"/>
              <w:rPr>
                <w:rFonts w:hint="eastAsia" w:ascii="宋体" w:hAnsi="宋体"/>
                <w:szCs w:val="21"/>
              </w:rPr>
            </w:pPr>
            <w:r>
              <w:rPr>
                <w:rFonts w:hint="eastAsia" w:ascii="宋体" w:hAnsi="宋体"/>
                <w:szCs w:val="21"/>
              </w:rPr>
              <w:t>20</w:t>
            </w:r>
          </w:p>
        </w:tc>
        <w:tc>
          <w:tcPr>
            <w:tcW w:w="2280" w:type="pct"/>
            <w:noWrap w:val="0"/>
            <w:vAlign w:val="center"/>
          </w:tcPr>
          <w:p w14:paraId="134E0213">
            <w:pPr>
              <w:spacing w:line="0" w:lineRule="atLeast"/>
              <w:rPr>
                <w:rFonts w:hint="eastAsia" w:ascii="宋体" w:hAnsi="宋体"/>
                <w:szCs w:val="21"/>
              </w:rPr>
            </w:pPr>
            <w:r>
              <w:rPr>
                <w:rFonts w:hint="eastAsia" w:ascii="宋体" w:hAnsi="宋体"/>
                <w:szCs w:val="21"/>
                <w:lang w:val="zh-CN"/>
              </w:rPr>
              <w:t>1</w:t>
            </w:r>
            <w:r>
              <w:rPr>
                <w:rFonts w:hint="eastAsia" w:ascii="宋体" w:hAnsi="宋体"/>
                <w:szCs w:val="21"/>
                <w:lang w:val="en-US" w:eastAsia="zh-CN"/>
              </w:rPr>
              <w:t>9</w:t>
            </w:r>
            <w:r>
              <w:rPr>
                <w:rFonts w:hint="eastAsia" w:ascii="宋体" w:hAnsi="宋体"/>
                <w:szCs w:val="21"/>
                <w:lang w:val="zh-CN"/>
              </w:rPr>
              <w:t>（顶岗实习）</w:t>
            </w:r>
          </w:p>
        </w:tc>
        <w:tc>
          <w:tcPr>
            <w:tcW w:w="519" w:type="pct"/>
            <w:vMerge w:val="restart"/>
            <w:noWrap w:val="0"/>
            <w:vAlign w:val="center"/>
          </w:tcPr>
          <w:p w14:paraId="49A27E8A">
            <w:pPr>
              <w:spacing w:line="0" w:lineRule="atLeast"/>
              <w:jc w:val="center"/>
              <w:rPr>
                <w:rFonts w:ascii="宋体" w:hAnsi="宋体"/>
                <w:szCs w:val="21"/>
              </w:rPr>
            </w:pPr>
            <w:r>
              <w:rPr>
                <w:rFonts w:hint="eastAsia" w:ascii="宋体" w:hAnsi="宋体"/>
                <w:szCs w:val="21"/>
              </w:rPr>
              <w:t>/</w:t>
            </w:r>
          </w:p>
        </w:tc>
        <w:tc>
          <w:tcPr>
            <w:tcW w:w="502" w:type="pct"/>
            <w:vMerge w:val="restart"/>
            <w:noWrap w:val="0"/>
            <w:vAlign w:val="center"/>
          </w:tcPr>
          <w:p w14:paraId="3E40DE82">
            <w:pPr>
              <w:spacing w:line="0" w:lineRule="atLeast"/>
              <w:jc w:val="center"/>
              <w:rPr>
                <w:rFonts w:hint="eastAsia" w:ascii="宋体" w:hAnsi="宋体"/>
                <w:szCs w:val="21"/>
              </w:rPr>
            </w:pPr>
            <w:r>
              <w:rPr>
                <w:rFonts w:hint="eastAsia" w:ascii="宋体" w:hAnsi="宋体"/>
                <w:szCs w:val="21"/>
              </w:rPr>
              <w:t>/</w:t>
            </w:r>
          </w:p>
        </w:tc>
      </w:tr>
      <w:tr w14:paraId="0173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pct"/>
            <w:vMerge w:val="continue"/>
            <w:noWrap w:val="0"/>
            <w:vAlign w:val="center"/>
          </w:tcPr>
          <w:p w14:paraId="1015B158">
            <w:pPr>
              <w:spacing w:line="0" w:lineRule="atLeast"/>
              <w:jc w:val="center"/>
              <w:rPr>
                <w:rFonts w:hint="eastAsia" w:ascii="宋体" w:hAnsi="宋体"/>
                <w:szCs w:val="21"/>
              </w:rPr>
            </w:pPr>
          </w:p>
        </w:tc>
        <w:tc>
          <w:tcPr>
            <w:tcW w:w="598" w:type="pct"/>
            <w:vMerge w:val="continue"/>
            <w:noWrap w:val="0"/>
            <w:vAlign w:val="center"/>
          </w:tcPr>
          <w:p w14:paraId="5284D5A8">
            <w:pPr>
              <w:spacing w:line="0" w:lineRule="atLeast"/>
              <w:rPr>
                <w:rFonts w:hint="eastAsia" w:ascii="宋体" w:hAnsi="宋体"/>
                <w:szCs w:val="21"/>
              </w:rPr>
            </w:pPr>
          </w:p>
        </w:tc>
        <w:tc>
          <w:tcPr>
            <w:tcW w:w="397" w:type="pct"/>
            <w:vMerge w:val="continue"/>
            <w:noWrap w:val="0"/>
            <w:vAlign w:val="center"/>
          </w:tcPr>
          <w:p w14:paraId="0B56D531">
            <w:pPr>
              <w:spacing w:line="0" w:lineRule="atLeast"/>
              <w:jc w:val="center"/>
              <w:rPr>
                <w:rFonts w:hint="eastAsia" w:ascii="宋体" w:hAnsi="宋体"/>
                <w:szCs w:val="21"/>
              </w:rPr>
            </w:pPr>
          </w:p>
        </w:tc>
        <w:tc>
          <w:tcPr>
            <w:tcW w:w="2281" w:type="pct"/>
            <w:noWrap w:val="0"/>
            <w:vAlign w:val="center"/>
          </w:tcPr>
          <w:p w14:paraId="5A2F0274">
            <w:pPr>
              <w:spacing w:line="0" w:lineRule="atLeast"/>
              <w:rPr>
                <w:rFonts w:hint="eastAsia" w:ascii="宋体" w:hAnsi="宋体"/>
                <w:szCs w:val="21"/>
              </w:rPr>
            </w:pPr>
            <w:r>
              <w:rPr>
                <w:rFonts w:hint="eastAsia" w:ascii="宋体" w:hAnsi="宋体"/>
                <w:szCs w:val="21"/>
                <w:lang w:val="en-US" w:eastAsia="zh-CN"/>
              </w:rPr>
              <w:t>1</w:t>
            </w:r>
            <w:r>
              <w:rPr>
                <w:rFonts w:hint="eastAsia" w:ascii="宋体" w:hAnsi="宋体" w:cs="宋体"/>
                <w:kern w:val="0"/>
                <w:szCs w:val="21"/>
                <w:lang w:val="zh-CN"/>
              </w:rPr>
              <w:t>(毕业考核、毕业教育)</w:t>
            </w:r>
          </w:p>
        </w:tc>
        <w:tc>
          <w:tcPr>
            <w:tcW w:w="519" w:type="pct"/>
            <w:vMerge w:val="continue"/>
            <w:noWrap w:val="0"/>
            <w:vAlign w:val="top"/>
          </w:tcPr>
          <w:p w14:paraId="5E1E9A73">
            <w:pPr>
              <w:spacing w:line="0" w:lineRule="atLeast"/>
              <w:jc w:val="center"/>
              <w:rPr>
                <w:rFonts w:hint="eastAsia" w:ascii="宋体" w:hAnsi="宋体"/>
                <w:szCs w:val="21"/>
              </w:rPr>
            </w:pPr>
          </w:p>
        </w:tc>
        <w:tc>
          <w:tcPr>
            <w:tcW w:w="502" w:type="pct"/>
            <w:vMerge w:val="continue"/>
            <w:noWrap w:val="0"/>
            <w:vAlign w:val="top"/>
          </w:tcPr>
          <w:p w14:paraId="7BF3AEF8">
            <w:pPr>
              <w:spacing w:line="0" w:lineRule="atLeast"/>
              <w:jc w:val="center"/>
              <w:rPr>
                <w:rFonts w:hint="eastAsia" w:ascii="宋体" w:hAnsi="宋体"/>
                <w:szCs w:val="21"/>
              </w:rPr>
            </w:pPr>
          </w:p>
        </w:tc>
      </w:tr>
      <w:tr w14:paraId="4672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pct"/>
            <w:noWrap w:val="0"/>
            <w:vAlign w:val="center"/>
          </w:tcPr>
          <w:p w14:paraId="5EABB343">
            <w:pPr>
              <w:spacing w:line="0" w:lineRule="atLeast"/>
              <w:jc w:val="center"/>
              <w:rPr>
                <w:rFonts w:hint="eastAsia" w:ascii="宋体" w:hAnsi="宋体"/>
                <w:szCs w:val="21"/>
              </w:rPr>
            </w:pPr>
            <w:r>
              <w:rPr>
                <w:rFonts w:hint="eastAsia" w:ascii="宋体" w:hAnsi="宋体"/>
                <w:szCs w:val="21"/>
              </w:rPr>
              <w:t>总计</w:t>
            </w:r>
          </w:p>
        </w:tc>
        <w:tc>
          <w:tcPr>
            <w:tcW w:w="598" w:type="pct"/>
            <w:noWrap w:val="0"/>
            <w:vAlign w:val="center"/>
          </w:tcPr>
          <w:p w14:paraId="50BDA728">
            <w:pPr>
              <w:spacing w:line="0" w:lineRule="atLeast"/>
              <w:jc w:val="center"/>
              <w:rPr>
                <w:rFonts w:hint="eastAsia" w:ascii="宋体" w:hAnsi="宋体"/>
                <w:szCs w:val="21"/>
              </w:rPr>
            </w:pPr>
            <w:r>
              <w:rPr>
                <w:rFonts w:hint="eastAsia" w:ascii="宋体" w:hAnsi="宋体"/>
                <w:szCs w:val="21"/>
              </w:rPr>
              <w:t>120</w:t>
            </w:r>
          </w:p>
        </w:tc>
        <w:tc>
          <w:tcPr>
            <w:tcW w:w="397" w:type="pct"/>
            <w:noWrap w:val="0"/>
            <w:vAlign w:val="center"/>
          </w:tcPr>
          <w:p w14:paraId="5F04665F">
            <w:pPr>
              <w:spacing w:line="0" w:lineRule="atLeast"/>
              <w:jc w:val="center"/>
              <w:rPr>
                <w:rFonts w:hint="eastAsia" w:ascii="宋体" w:hAnsi="宋体"/>
                <w:szCs w:val="21"/>
              </w:rPr>
            </w:pPr>
            <w:r>
              <w:rPr>
                <w:rFonts w:hint="eastAsia" w:ascii="宋体" w:hAnsi="宋体"/>
                <w:szCs w:val="21"/>
              </w:rPr>
              <w:t>110</w:t>
            </w:r>
          </w:p>
        </w:tc>
        <w:tc>
          <w:tcPr>
            <w:tcW w:w="2281" w:type="pct"/>
            <w:noWrap w:val="0"/>
            <w:vAlign w:val="center"/>
          </w:tcPr>
          <w:p w14:paraId="2F560F32">
            <w:pPr>
              <w:spacing w:line="0" w:lineRule="atLeast"/>
              <w:jc w:val="center"/>
              <w:rPr>
                <w:rFonts w:hint="eastAsia" w:ascii="宋体" w:hAnsi="宋体" w:eastAsia="宋体"/>
                <w:szCs w:val="21"/>
                <w:lang w:eastAsia="zh-CN"/>
              </w:rPr>
            </w:pPr>
            <w:r>
              <w:rPr>
                <w:rFonts w:hint="eastAsia" w:ascii="宋体" w:hAnsi="宋体"/>
                <w:szCs w:val="21"/>
              </w:rPr>
              <w:t>2</w:t>
            </w:r>
            <w:r>
              <w:rPr>
                <w:rFonts w:hint="eastAsia" w:ascii="宋体" w:hAnsi="宋体"/>
                <w:szCs w:val="21"/>
                <w:lang w:val="en-US" w:eastAsia="zh-CN"/>
              </w:rPr>
              <w:t>2</w:t>
            </w:r>
          </w:p>
        </w:tc>
        <w:tc>
          <w:tcPr>
            <w:tcW w:w="519" w:type="pct"/>
            <w:noWrap w:val="0"/>
            <w:vAlign w:val="center"/>
          </w:tcPr>
          <w:p w14:paraId="31C9B0B5">
            <w:pPr>
              <w:spacing w:line="0" w:lineRule="atLeast"/>
              <w:jc w:val="center"/>
              <w:rPr>
                <w:rFonts w:hint="eastAsia" w:ascii="宋体" w:hAnsi="宋体"/>
                <w:szCs w:val="21"/>
              </w:rPr>
            </w:pPr>
            <w:r>
              <w:rPr>
                <w:rFonts w:hint="eastAsia" w:ascii="宋体" w:hAnsi="宋体"/>
                <w:szCs w:val="21"/>
              </w:rPr>
              <w:t>5</w:t>
            </w:r>
          </w:p>
        </w:tc>
        <w:tc>
          <w:tcPr>
            <w:tcW w:w="502" w:type="pct"/>
            <w:noWrap w:val="0"/>
            <w:vAlign w:val="center"/>
          </w:tcPr>
          <w:p w14:paraId="74A53020">
            <w:pPr>
              <w:spacing w:line="0" w:lineRule="atLeast"/>
              <w:jc w:val="center"/>
              <w:rPr>
                <w:rFonts w:hint="eastAsia" w:ascii="宋体" w:hAnsi="宋体"/>
                <w:szCs w:val="21"/>
              </w:rPr>
            </w:pPr>
            <w:r>
              <w:rPr>
                <w:rFonts w:hint="eastAsia" w:ascii="宋体" w:hAnsi="宋体"/>
                <w:szCs w:val="21"/>
              </w:rPr>
              <w:t>5</w:t>
            </w:r>
          </w:p>
        </w:tc>
      </w:tr>
    </w:tbl>
    <w:p w14:paraId="07477662">
      <w:pPr>
        <w:spacing w:line="400" w:lineRule="exact"/>
        <w:rPr>
          <w:rFonts w:hint="eastAsia" w:ascii="宋体" w:hAnsi="宋体" w:cs="仿宋"/>
          <w:b/>
          <w:sz w:val="24"/>
          <w:szCs w:val="22"/>
        </w:rPr>
      </w:pPr>
    </w:p>
    <w:p w14:paraId="2EF6FA4C">
      <w:pPr>
        <w:pStyle w:val="6"/>
        <w:rPr>
          <w:rFonts w:hint="eastAsia" w:ascii="宋体" w:hAnsi="宋体" w:cs="仿宋"/>
          <w:b/>
          <w:sz w:val="24"/>
          <w:szCs w:val="22"/>
        </w:rPr>
      </w:pPr>
    </w:p>
    <w:p w14:paraId="5A2C660B">
      <w:pPr>
        <w:rPr>
          <w:rFonts w:hint="eastAsia"/>
        </w:rPr>
      </w:pPr>
    </w:p>
    <w:p w14:paraId="52AD7505">
      <w:pPr>
        <w:spacing w:line="400" w:lineRule="exact"/>
        <w:rPr>
          <w:rFonts w:hint="eastAsia" w:ascii="宋体" w:hAnsi="宋体" w:cs="仿宋"/>
          <w:b/>
          <w:sz w:val="24"/>
          <w:szCs w:val="22"/>
        </w:rPr>
      </w:pPr>
      <w:r>
        <w:rPr>
          <w:rFonts w:hint="eastAsia" w:ascii="宋体" w:hAnsi="宋体" w:cs="仿宋"/>
          <w:b/>
          <w:sz w:val="24"/>
          <w:szCs w:val="22"/>
        </w:rPr>
        <w:t>（二）教学进程安排</w:t>
      </w:r>
    </w:p>
    <w:tbl>
      <w:tblPr>
        <w:tblStyle w:val="4"/>
        <w:tblW w:w="52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857"/>
        <w:gridCol w:w="761"/>
        <w:gridCol w:w="1812"/>
        <w:gridCol w:w="745"/>
        <w:gridCol w:w="823"/>
        <w:gridCol w:w="679"/>
        <w:gridCol w:w="650"/>
        <w:gridCol w:w="617"/>
        <w:gridCol w:w="637"/>
        <w:gridCol w:w="629"/>
        <w:gridCol w:w="618"/>
        <w:gridCol w:w="954"/>
      </w:tblGrid>
      <w:tr w14:paraId="17D56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05" w:type="pct"/>
            <w:gridSpan w:val="2"/>
            <w:vMerge w:val="restart"/>
            <w:noWrap w:val="0"/>
            <w:vAlign w:val="center"/>
          </w:tcPr>
          <w:p w14:paraId="67AFA3B7">
            <w:pPr>
              <w:spacing w:line="0" w:lineRule="atLeast"/>
              <w:jc w:val="center"/>
              <w:rPr>
                <w:rFonts w:ascii="宋体" w:hAnsi="宋体" w:cs="宋体"/>
                <w:b/>
                <w:bCs/>
                <w:kern w:val="0"/>
                <w:szCs w:val="21"/>
              </w:rPr>
            </w:pPr>
            <w:r>
              <w:rPr>
                <w:rFonts w:hint="eastAsia" w:ascii="宋体" w:hAnsi="宋体" w:cs="宋体"/>
                <w:b/>
                <w:bCs/>
                <w:kern w:val="0"/>
                <w:szCs w:val="21"/>
              </w:rPr>
              <w:t>课程类别</w:t>
            </w:r>
          </w:p>
        </w:tc>
        <w:tc>
          <w:tcPr>
            <w:tcW w:w="366" w:type="pct"/>
            <w:vMerge w:val="restart"/>
            <w:noWrap w:val="0"/>
            <w:vAlign w:val="center"/>
          </w:tcPr>
          <w:p w14:paraId="3140948E">
            <w:pPr>
              <w:widowControl/>
              <w:spacing w:line="0" w:lineRule="atLeast"/>
              <w:jc w:val="center"/>
              <w:rPr>
                <w:rFonts w:ascii="宋体" w:hAnsi="宋体" w:cs="宋体"/>
                <w:b/>
                <w:bCs/>
                <w:kern w:val="0"/>
                <w:szCs w:val="21"/>
              </w:rPr>
            </w:pPr>
            <w:r>
              <w:rPr>
                <w:rFonts w:ascii="宋体" w:hAnsi="宋体" w:cs="宋体"/>
                <w:b/>
                <w:bCs/>
                <w:kern w:val="0"/>
                <w:szCs w:val="21"/>
              </w:rPr>
              <w:t>课程</w:t>
            </w:r>
          </w:p>
          <w:p w14:paraId="709C8FCE">
            <w:pPr>
              <w:widowControl/>
              <w:spacing w:line="0" w:lineRule="atLeast"/>
              <w:jc w:val="center"/>
              <w:rPr>
                <w:rFonts w:ascii="宋体" w:hAnsi="宋体" w:cs="宋体"/>
                <w:b/>
                <w:bCs/>
                <w:kern w:val="0"/>
                <w:szCs w:val="21"/>
              </w:rPr>
            </w:pPr>
            <w:r>
              <w:rPr>
                <w:rFonts w:ascii="宋体" w:hAnsi="宋体" w:cs="宋体"/>
                <w:b/>
                <w:bCs/>
                <w:kern w:val="0"/>
                <w:szCs w:val="21"/>
              </w:rPr>
              <w:t>性质</w:t>
            </w:r>
          </w:p>
        </w:tc>
        <w:tc>
          <w:tcPr>
            <w:tcW w:w="871" w:type="pct"/>
            <w:vMerge w:val="restart"/>
            <w:noWrap w:val="0"/>
            <w:vAlign w:val="center"/>
          </w:tcPr>
          <w:p w14:paraId="74E9CA43">
            <w:pPr>
              <w:spacing w:line="0" w:lineRule="atLeast"/>
              <w:jc w:val="center"/>
              <w:rPr>
                <w:rFonts w:ascii="宋体" w:hAnsi="宋体" w:cs="宋体"/>
                <w:b/>
                <w:bCs/>
                <w:kern w:val="0"/>
                <w:szCs w:val="21"/>
              </w:rPr>
            </w:pPr>
            <w:r>
              <w:rPr>
                <w:rFonts w:hint="eastAsia" w:ascii="宋体" w:hAnsi="宋体" w:cs="宋体"/>
                <w:b/>
                <w:bCs/>
                <w:kern w:val="0"/>
                <w:szCs w:val="21"/>
              </w:rPr>
              <w:t>课程名称</w:t>
            </w:r>
          </w:p>
        </w:tc>
        <w:tc>
          <w:tcPr>
            <w:tcW w:w="358" w:type="pct"/>
            <w:vMerge w:val="restart"/>
            <w:noWrap w:val="0"/>
            <w:vAlign w:val="center"/>
          </w:tcPr>
          <w:p w14:paraId="224911AB">
            <w:pPr>
              <w:spacing w:line="0" w:lineRule="atLeast"/>
              <w:jc w:val="center"/>
              <w:rPr>
                <w:rFonts w:ascii="宋体" w:hAnsi="宋体" w:cs="宋体"/>
                <w:b/>
                <w:bCs/>
                <w:kern w:val="0"/>
                <w:szCs w:val="21"/>
              </w:rPr>
            </w:pPr>
            <w:r>
              <w:rPr>
                <w:rFonts w:hint="eastAsia" w:ascii="宋体" w:hAnsi="宋体" w:cs="宋体"/>
                <w:b/>
                <w:bCs/>
                <w:kern w:val="0"/>
                <w:szCs w:val="21"/>
              </w:rPr>
              <w:t>学时</w:t>
            </w:r>
          </w:p>
        </w:tc>
        <w:tc>
          <w:tcPr>
            <w:tcW w:w="395" w:type="pct"/>
            <w:vMerge w:val="restart"/>
            <w:noWrap w:val="0"/>
            <w:vAlign w:val="center"/>
          </w:tcPr>
          <w:p w14:paraId="1FBB83C9">
            <w:pPr>
              <w:spacing w:line="0" w:lineRule="atLeast"/>
              <w:jc w:val="center"/>
              <w:rPr>
                <w:rFonts w:ascii="宋体" w:hAnsi="宋体" w:cs="宋体"/>
                <w:b/>
                <w:bCs/>
                <w:kern w:val="0"/>
                <w:szCs w:val="21"/>
              </w:rPr>
            </w:pPr>
            <w:r>
              <w:rPr>
                <w:rFonts w:hint="eastAsia" w:ascii="宋体" w:hAnsi="宋体" w:cs="宋体"/>
                <w:b/>
                <w:bCs/>
                <w:kern w:val="0"/>
                <w:szCs w:val="21"/>
              </w:rPr>
              <w:t>学分</w:t>
            </w:r>
          </w:p>
        </w:tc>
        <w:tc>
          <w:tcPr>
            <w:tcW w:w="1842" w:type="pct"/>
            <w:gridSpan w:val="6"/>
            <w:noWrap w:val="0"/>
            <w:vAlign w:val="center"/>
          </w:tcPr>
          <w:p w14:paraId="553B6C31">
            <w:pPr>
              <w:widowControl/>
              <w:spacing w:line="0" w:lineRule="atLeast"/>
              <w:jc w:val="center"/>
              <w:rPr>
                <w:rFonts w:ascii="宋体" w:hAnsi="宋体" w:cs="宋体"/>
                <w:b/>
                <w:bCs/>
                <w:kern w:val="0"/>
                <w:szCs w:val="21"/>
              </w:rPr>
            </w:pPr>
            <w:r>
              <w:rPr>
                <w:rFonts w:ascii="宋体" w:hAnsi="宋体" w:cs="宋体"/>
                <w:b/>
                <w:bCs/>
                <w:kern w:val="0"/>
                <w:szCs w:val="21"/>
              </w:rPr>
              <w:t>学期</w:t>
            </w:r>
          </w:p>
        </w:tc>
        <w:tc>
          <w:tcPr>
            <w:tcW w:w="459" w:type="pct"/>
            <w:vMerge w:val="restart"/>
            <w:noWrap w:val="0"/>
            <w:vAlign w:val="center"/>
          </w:tcPr>
          <w:p w14:paraId="4E4B443D">
            <w:pPr>
              <w:widowControl/>
              <w:spacing w:line="0" w:lineRule="atLeast"/>
              <w:jc w:val="center"/>
              <w:rPr>
                <w:rFonts w:hint="eastAsia" w:ascii="宋体" w:hAnsi="宋体" w:eastAsia="宋体" w:cs="宋体"/>
                <w:b/>
                <w:bCs/>
                <w:kern w:val="0"/>
                <w:szCs w:val="21"/>
                <w:lang w:val="en-US" w:eastAsia="zh-CN"/>
              </w:rPr>
            </w:pPr>
            <w:r>
              <w:rPr>
                <w:rFonts w:hint="eastAsia" w:ascii="宋体" w:hAnsi="宋体" w:cs="宋体"/>
                <w:b/>
                <w:bCs/>
                <w:kern w:val="0"/>
                <w:szCs w:val="21"/>
                <w:lang w:val="en-US" w:eastAsia="zh-CN"/>
              </w:rPr>
              <w:t>课时比</w:t>
            </w:r>
          </w:p>
        </w:tc>
      </w:tr>
      <w:tr w14:paraId="477EC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5" w:type="pct"/>
            <w:gridSpan w:val="2"/>
            <w:vMerge w:val="continue"/>
            <w:noWrap w:val="0"/>
            <w:vAlign w:val="center"/>
          </w:tcPr>
          <w:p w14:paraId="738D90B2">
            <w:pPr>
              <w:spacing w:line="0" w:lineRule="atLeast"/>
              <w:jc w:val="center"/>
              <w:rPr>
                <w:rFonts w:ascii="宋体" w:hAnsi="宋体" w:cs="宋体"/>
                <w:b/>
                <w:bCs/>
                <w:kern w:val="0"/>
                <w:szCs w:val="21"/>
              </w:rPr>
            </w:pPr>
          </w:p>
        </w:tc>
        <w:tc>
          <w:tcPr>
            <w:tcW w:w="366" w:type="pct"/>
            <w:vMerge w:val="continue"/>
            <w:noWrap w:val="0"/>
            <w:vAlign w:val="center"/>
          </w:tcPr>
          <w:p w14:paraId="4102FB67">
            <w:pPr>
              <w:widowControl/>
              <w:spacing w:line="0" w:lineRule="atLeast"/>
              <w:jc w:val="center"/>
              <w:rPr>
                <w:rFonts w:ascii="宋体" w:hAnsi="宋体" w:cs="宋体"/>
                <w:b/>
                <w:bCs/>
                <w:kern w:val="0"/>
                <w:szCs w:val="21"/>
              </w:rPr>
            </w:pPr>
          </w:p>
        </w:tc>
        <w:tc>
          <w:tcPr>
            <w:tcW w:w="871" w:type="pct"/>
            <w:vMerge w:val="continue"/>
            <w:noWrap w:val="0"/>
            <w:vAlign w:val="center"/>
          </w:tcPr>
          <w:p w14:paraId="7D261A2E">
            <w:pPr>
              <w:widowControl/>
              <w:spacing w:line="0" w:lineRule="atLeast"/>
              <w:jc w:val="center"/>
              <w:rPr>
                <w:rFonts w:ascii="宋体" w:hAnsi="宋体" w:cs="宋体"/>
                <w:b/>
                <w:bCs/>
                <w:kern w:val="0"/>
                <w:szCs w:val="21"/>
              </w:rPr>
            </w:pPr>
          </w:p>
        </w:tc>
        <w:tc>
          <w:tcPr>
            <w:tcW w:w="358" w:type="pct"/>
            <w:vMerge w:val="continue"/>
            <w:noWrap w:val="0"/>
            <w:vAlign w:val="center"/>
          </w:tcPr>
          <w:p w14:paraId="41B27632">
            <w:pPr>
              <w:widowControl/>
              <w:spacing w:line="0" w:lineRule="atLeast"/>
              <w:jc w:val="center"/>
              <w:rPr>
                <w:rFonts w:ascii="宋体" w:hAnsi="宋体" w:cs="宋体"/>
                <w:b/>
                <w:bCs/>
                <w:kern w:val="0"/>
                <w:szCs w:val="21"/>
              </w:rPr>
            </w:pPr>
          </w:p>
        </w:tc>
        <w:tc>
          <w:tcPr>
            <w:tcW w:w="395" w:type="pct"/>
            <w:vMerge w:val="continue"/>
            <w:noWrap w:val="0"/>
            <w:vAlign w:val="center"/>
          </w:tcPr>
          <w:p w14:paraId="5CEB9117">
            <w:pPr>
              <w:widowControl/>
              <w:spacing w:line="0" w:lineRule="atLeast"/>
              <w:jc w:val="center"/>
              <w:rPr>
                <w:rFonts w:ascii="宋体" w:hAnsi="宋体" w:cs="宋体"/>
                <w:b/>
                <w:bCs/>
                <w:kern w:val="0"/>
                <w:szCs w:val="21"/>
              </w:rPr>
            </w:pPr>
          </w:p>
        </w:tc>
        <w:tc>
          <w:tcPr>
            <w:tcW w:w="326" w:type="pct"/>
            <w:noWrap w:val="0"/>
            <w:vAlign w:val="center"/>
          </w:tcPr>
          <w:p w14:paraId="7076E843">
            <w:pPr>
              <w:widowControl/>
              <w:spacing w:line="0" w:lineRule="atLeast"/>
              <w:jc w:val="center"/>
              <w:rPr>
                <w:rFonts w:ascii="宋体" w:hAnsi="宋体" w:cs="宋体"/>
                <w:b/>
                <w:bCs/>
                <w:kern w:val="0"/>
                <w:szCs w:val="21"/>
              </w:rPr>
            </w:pPr>
            <w:r>
              <w:rPr>
                <w:rFonts w:hint="eastAsia" w:ascii="宋体" w:hAnsi="宋体" w:cs="宋体"/>
                <w:b/>
                <w:bCs/>
                <w:kern w:val="0"/>
                <w:szCs w:val="21"/>
              </w:rPr>
              <w:t>1</w:t>
            </w:r>
          </w:p>
        </w:tc>
        <w:tc>
          <w:tcPr>
            <w:tcW w:w="312" w:type="pct"/>
            <w:noWrap w:val="0"/>
            <w:vAlign w:val="center"/>
          </w:tcPr>
          <w:p w14:paraId="23729CE7">
            <w:pPr>
              <w:widowControl/>
              <w:spacing w:line="0" w:lineRule="atLeast"/>
              <w:jc w:val="center"/>
              <w:rPr>
                <w:rFonts w:ascii="宋体" w:hAnsi="宋体" w:cs="宋体"/>
                <w:b/>
                <w:bCs/>
                <w:kern w:val="0"/>
                <w:szCs w:val="21"/>
              </w:rPr>
            </w:pPr>
            <w:r>
              <w:rPr>
                <w:rFonts w:hint="eastAsia" w:ascii="宋体" w:hAnsi="宋体" w:cs="宋体"/>
                <w:b/>
                <w:bCs/>
                <w:kern w:val="0"/>
                <w:szCs w:val="21"/>
              </w:rPr>
              <w:t>2</w:t>
            </w:r>
          </w:p>
        </w:tc>
        <w:tc>
          <w:tcPr>
            <w:tcW w:w="296" w:type="pct"/>
            <w:noWrap w:val="0"/>
            <w:vAlign w:val="center"/>
          </w:tcPr>
          <w:p w14:paraId="78FB930C">
            <w:pPr>
              <w:widowControl/>
              <w:spacing w:line="0" w:lineRule="atLeast"/>
              <w:jc w:val="center"/>
              <w:rPr>
                <w:rFonts w:ascii="宋体" w:hAnsi="宋体" w:cs="宋体"/>
                <w:b/>
                <w:bCs/>
                <w:kern w:val="0"/>
                <w:szCs w:val="21"/>
              </w:rPr>
            </w:pPr>
            <w:r>
              <w:rPr>
                <w:rFonts w:hint="eastAsia" w:ascii="宋体" w:hAnsi="宋体" w:cs="宋体"/>
                <w:b/>
                <w:bCs/>
                <w:kern w:val="0"/>
                <w:szCs w:val="21"/>
              </w:rPr>
              <w:t>3</w:t>
            </w:r>
          </w:p>
        </w:tc>
        <w:tc>
          <w:tcPr>
            <w:tcW w:w="306" w:type="pct"/>
            <w:noWrap w:val="0"/>
            <w:vAlign w:val="center"/>
          </w:tcPr>
          <w:p w14:paraId="3800232B">
            <w:pPr>
              <w:widowControl/>
              <w:spacing w:line="0" w:lineRule="atLeast"/>
              <w:jc w:val="center"/>
              <w:rPr>
                <w:rFonts w:ascii="宋体" w:hAnsi="宋体" w:cs="宋体"/>
                <w:b/>
                <w:bCs/>
                <w:kern w:val="0"/>
                <w:szCs w:val="21"/>
              </w:rPr>
            </w:pPr>
            <w:r>
              <w:rPr>
                <w:rFonts w:hint="eastAsia" w:ascii="宋体" w:hAnsi="宋体" w:cs="宋体"/>
                <w:b/>
                <w:bCs/>
                <w:kern w:val="0"/>
                <w:szCs w:val="21"/>
              </w:rPr>
              <w:t>4</w:t>
            </w:r>
          </w:p>
        </w:tc>
        <w:tc>
          <w:tcPr>
            <w:tcW w:w="302" w:type="pct"/>
            <w:noWrap w:val="0"/>
            <w:vAlign w:val="center"/>
          </w:tcPr>
          <w:p w14:paraId="1614A50D">
            <w:pPr>
              <w:widowControl/>
              <w:spacing w:line="0" w:lineRule="atLeast"/>
              <w:jc w:val="center"/>
              <w:rPr>
                <w:rFonts w:ascii="宋体" w:hAnsi="宋体" w:cs="宋体"/>
                <w:b/>
                <w:bCs/>
                <w:kern w:val="0"/>
                <w:szCs w:val="21"/>
              </w:rPr>
            </w:pPr>
            <w:r>
              <w:rPr>
                <w:rFonts w:hint="eastAsia" w:ascii="宋体" w:hAnsi="宋体" w:cs="宋体"/>
                <w:b/>
                <w:bCs/>
                <w:kern w:val="0"/>
                <w:szCs w:val="21"/>
              </w:rPr>
              <w:t>5</w:t>
            </w:r>
          </w:p>
        </w:tc>
        <w:tc>
          <w:tcPr>
            <w:tcW w:w="297" w:type="pct"/>
            <w:noWrap w:val="0"/>
            <w:vAlign w:val="center"/>
          </w:tcPr>
          <w:p w14:paraId="7E03A8C1">
            <w:pPr>
              <w:widowControl/>
              <w:spacing w:line="0" w:lineRule="atLeast"/>
              <w:jc w:val="center"/>
              <w:rPr>
                <w:rFonts w:ascii="宋体" w:hAnsi="宋体" w:cs="宋体"/>
                <w:b/>
                <w:bCs/>
                <w:kern w:val="0"/>
                <w:szCs w:val="21"/>
              </w:rPr>
            </w:pPr>
            <w:r>
              <w:rPr>
                <w:rFonts w:hint="eastAsia" w:ascii="宋体" w:hAnsi="宋体" w:cs="宋体"/>
                <w:b/>
                <w:bCs/>
                <w:kern w:val="0"/>
                <w:szCs w:val="21"/>
              </w:rPr>
              <w:t>6</w:t>
            </w:r>
          </w:p>
        </w:tc>
        <w:tc>
          <w:tcPr>
            <w:tcW w:w="459" w:type="pct"/>
            <w:vMerge w:val="continue"/>
            <w:noWrap w:val="0"/>
            <w:vAlign w:val="center"/>
          </w:tcPr>
          <w:p w14:paraId="291E33B8">
            <w:pPr>
              <w:widowControl/>
              <w:spacing w:line="0" w:lineRule="atLeast"/>
              <w:jc w:val="center"/>
              <w:rPr>
                <w:rFonts w:hint="eastAsia" w:ascii="宋体" w:hAnsi="宋体" w:cs="宋体"/>
                <w:b/>
                <w:bCs/>
                <w:kern w:val="0"/>
                <w:szCs w:val="21"/>
              </w:rPr>
            </w:pPr>
          </w:p>
        </w:tc>
      </w:tr>
      <w:tr w14:paraId="28FB8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5" w:type="pct"/>
            <w:gridSpan w:val="2"/>
            <w:vMerge w:val="restart"/>
            <w:noWrap w:val="0"/>
            <w:vAlign w:val="center"/>
          </w:tcPr>
          <w:p w14:paraId="76DB189D">
            <w:pPr>
              <w:widowControl/>
              <w:spacing w:line="0" w:lineRule="atLeast"/>
              <w:jc w:val="center"/>
              <w:rPr>
                <w:rFonts w:hint="eastAsia" w:ascii="宋体" w:hAnsi="宋体" w:cs="宋体"/>
                <w:b/>
                <w:color w:val="auto"/>
                <w:kern w:val="0"/>
                <w:szCs w:val="21"/>
              </w:rPr>
            </w:pPr>
            <w:r>
              <w:rPr>
                <w:rFonts w:hint="eastAsia" w:ascii="宋体" w:hAnsi="宋体" w:cs="宋体"/>
                <w:b/>
                <w:color w:val="auto"/>
                <w:kern w:val="0"/>
                <w:szCs w:val="21"/>
              </w:rPr>
              <w:t>公共基础</w:t>
            </w:r>
          </w:p>
          <w:p w14:paraId="6B2DCE3F">
            <w:pPr>
              <w:widowControl/>
              <w:spacing w:line="0" w:lineRule="atLeast"/>
              <w:jc w:val="center"/>
              <w:rPr>
                <w:rFonts w:ascii="宋体" w:hAnsi="宋体" w:cs="宋体"/>
                <w:b/>
                <w:color w:val="auto"/>
                <w:kern w:val="0"/>
                <w:szCs w:val="21"/>
              </w:rPr>
            </w:pPr>
            <w:r>
              <w:rPr>
                <w:rFonts w:hint="eastAsia" w:ascii="宋体" w:hAnsi="宋体" w:cs="宋体"/>
                <w:b/>
                <w:color w:val="auto"/>
                <w:kern w:val="0"/>
                <w:szCs w:val="21"/>
              </w:rPr>
              <w:t>课程</w:t>
            </w:r>
          </w:p>
        </w:tc>
        <w:tc>
          <w:tcPr>
            <w:tcW w:w="366" w:type="pct"/>
            <w:vMerge w:val="restart"/>
            <w:noWrap w:val="0"/>
            <w:vAlign w:val="center"/>
          </w:tcPr>
          <w:p w14:paraId="69A3A124">
            <w:pPr>
              <w:spacing w:line="0" w:lineRule="atLeast"/>
              <w:jc w:val="center"/>
              <w:rPr>
                <w:rFonts w:ascii="宋体" w:hAnsi="宋体" w:cs="仿宋"/>
                <w:color w:val="auto"/>
                <w:kern w:val="0"/>
                <w:szCs w:val="21"/>
              </w:rPr>
            </w:pPr>
            <w:r>
              <w:rPr>
                <w:rFonts w:ascii="宋体" w:hAnsi="宋体" w:cs="仿宋"/>
                <w:color w:val="auto"/>
                <w:kern w:val="0"/>
                <w:szCs w:val="21"/>
              </w:rPr>
              <w:t>必修</w:t>
            </w:r>
          </w:p>
          <w:p w14:paraId="543397F7">
            <w:pPr>
              <w:spacing w:line="0" w:lineRule="atLeast"/>
              <w:jc w:val="center"/>
              <w:rPr>
                <w:rFonts w:ascii="宋体" w:hAnsi="宋体" w:cs="宋体"/>
                <w:bCs/>
                <w:color w:val="auto"/>
                <w:kern w:val="0"/>
                <w:szCs w:val="21"/>
              </w:rPr>
            </w:pPr>
            <w:r>
              <w:rPr>
                <w:rFonts w:ascii="宋体" w:hAnsi="宋体" w:cs="仿宋"/>
                <w:color w:val="auto"/>
                <w:kern w:val="0"/>
                <w:szCs w:val="21"/>
              </w:rPr>
              <w:t>课程</w:t>
            </w:r>
          </w:p>
        </w:tc>
        <w:tc>
          <w:tcPr>
            <w:tcW w:w="871" w:type="pct"/>
            <w:noWrap w:val="0"/>
            <w:vAlign w:val="center"/>
          </w:tcPr>
          <w:p w14:paraId="304A3726">
            <w:pPr>
              <w:widowControl/>
              <w:snapToGrid w:val="0"/>
              <w:spacing w:line="0" w:lineRule="atLeast"/>
              <w:jc w:val="center"/>
              <w:rPr>
                <w:rFonts w:hint="eastAsia" w:ascii="宋体" w:hAnsi="宋体" w:cs="仿宋"/>
                <w:color w:val="auto"/>
                <w:kern w:val="0"/>
                <w:szCs w:val="21"/>
              </w:rPr>
            </w:pPr>
            <w:r>
              <w:rPr>
                <w:rFonts w:hint="eastAsia" w:ascii="宋体" w:hAnsi="宋体" w:cs="仿宋"/>
                <w:color w:val="auto"/>
                <w:kern w:val="0"/>
                <w:szCs w:val="21"/>
              </w:rPr>
              <w:t>思想政治</w:t>
            </w:r>
          </w:p>
        </w:tc>
        <w:tc>
          <w:tcPr>
            <w:tcW w:w="358" w:type="pct"/>
            <w:noWrap w:val="0"/>
            <w:vAlign w:val="center"/>
          </w:tcPr>
          <w:p w14:paraId="6106CE77">
            <w:pPr>
              <w:widowControl/>
              <w:snapToGrid w:val="0"/>
              <w:spacing w:line="0" w:lineRule="atLeast"/>
              <w:jc w:val="center"/>
              <w:rPr>
                <w:rFonts w:hint="default" w:ascii="宋体" w:hAnsi="宋体" w:eastAsia="宋体" w:cs="仿宋"/>
                <w:color w:val="auto"/>
                <w:kern w:val="0"/>
                <w:szCs w:val="21"/>
                <w:lang w:val="en-US" w:eastAsia="zh-CN"/>
              </w:rPr>
            </w:pPr>
            <w:r>
              <w:rPr>
                <w:rFonts w:hint="eastAsia" w:ascii="宋体" w:hAnsi="宋体" w:cs="仿宋"/>
                <w:kern w:val="0"/>
                <w:szCs w:val="21"/>
                <w:lang w:val="en-US" w:eastAsia="zh-CN"/>
              </w:rPr>
              <w:t>176</w:t>
            </w:r>
          </w:p>
        </w:tc>
        <w:tc>
          <w:tcPr>
            <w:tcW w:w="395" w:type="pct"/>
            <w:noWrap w:val="0"/>
            <w:vAlign w:val="center"/>
          </w:tcPr>
          <w:p w14:paraId="77C58C81">
            <w:pPr>
              <w:widowControl/>
              <w:spacing w:line="0" w:lineRule="atLeast"/>
              <w:jc w:val="center"/>
              <w:textAlignment w:val="center"/>
              <w:rPr>
                <w:rFonts w:hint="default" w:ascii="宋体" w:hAnsi="宋体" w:eastAsia="宋体" w:cs="仿宋"/>
                <w:color w:val="auto"/>
                <w:kern w:val="0"/>
                <w:szCs w:val="21"/>
                <w:lang w:val="en-US" w:eastAsia="zh-CN"/>
              </w:rPr>
            </w:pPr>
            <w:r>
              <w:rPr>
                <w:rFonts w:hint="eastAsia" w:ascii="宋体" w:hAnsi="宋体" w:cs="宋体"/>
                <w:kern w:val="0"/>
                <w:sz w:val="22"/>
                <w:szCs w:val="22"/>
                <w:lang w:val="en-US" w:eastAsia="zh-CN" w:bidi="ar"/>
              </w:rPr>
              <w:t>10</w:t>
            </w:r>
          </w:p>
        </w:tc>
        <w:tc>
          <w:tcPr>
            <w:tcW w:w="326" w:type="pct"/>
            <w:noWrap w:val="0"/>
            <w:vAlign w:val="center"/>
          </w:tcPr>
          <w:p w14:paraId="1950A70C">
            <w:pPr>
              <w:spacing w:line="0" w:lineRule="atLeast"/>
              <w:jc w:val="center"/>
              <w:rPr>
                <w:rFonts w:hint="eastAsia" w:ascii="宋体" w:hAnsi="宋体" w:eastAsia="宋体" w:cs="仿宋"/>
                <w:color w:val="auto"/>
                <w:kern w:val="0"/>
                <w:szCs w:val="21"/>
                <w:lang w:eastAsia="zh-CN"/>
              </w:rPr>
            </w:pPr>
            <w:r>
              <w:rPr>
                <w:rFonts w:hint="eastAsia" w:ascii="宋体" w:hAnsi="宋体" w:cs="宋体"/>
                <w:bCs/>
                <w:kern w:val="0"/>
                <w:szCs w:val="21"/>
                <w:lang w:val="en-US" w:eastAsia="zh-CN"/>
              </w:rPr>
              <w:t>2</w:t>
            </w:r>
          </w:p>
        </w:tc>
        <w:tc>
          <w:tcPr>
            <w:tcW w:w="312" w:type="pct"/>
            <w:noWrap w:val="0"/>
            <w:vAlign w:val="center"/>
          </w:tcPr>
          <w:p w14:paraId="63FA3999">
            <w:pPr>
              <w:spacing w:line="0" w:lineRule="atLeast"/>
              <w:jc w:val="center"/>
              <w:rPr>
                <w:rFonts w:hint="eastAsia" w:ascii="宋体" w:hAnsi="宋体" w:cs="仿宋"/>
                <w:color w:val="auto"/>
                <w:kern w:val="0"/>
                <w:szCs w:val="21"/>
              </w:rPr>
            </w:pPr>
            <w:r>
              <w:rPr>
                <w:rFonts w:hint="eastAsia" w:ascii="宋体" w:hAnsi="宋体" w:cs="宋体"/>
                <w:bCs/>
                <w:kern w:val="0"/>
                <w:szCs w:val="21"/>
                <w:lang w:val="en-US" w:eastAsia="zh-CN"/>
              </w:rPr>
              <w:t>2</w:t>
            </w:r>
          </w:p>
        </w:tc>
        <w:tc>
          <w:tcPr>
            <w:tcW w:w="296" w:type="pct"/>
            <w:noWrap w:val="0"/>
            <w:vAlign w:val="center"/>
          </w:tcPr>
          <w:p w14:paraId="036ED7A6">
            <w:pPr>
              <w:spacing w:line="0" w:lineRule="atLeast"/>
              <w:jc w:val="center"/>
              <w:rPr>
                <w:rFonts w:hint="eastAsia" w:ascii="宋体" w:hAnsi="宋体" w:cs="仿宋"/>
                <w:color w:val="auto"/>
                <w:kern w:val="0"/>
                <w:szCs w:val="21"/>
              </w:rPr>
            </w:pPr>
            <w:r>
              <w:rPr>
                <w:rFonts w:hint="eastAsia" w:ascii="宋体" w:hAnsi="宋体" w:cs="宋体"/>
                <w:bCs/>
                <w:kern w:val="0"/>
                <w:szCs w:val="21"/>
                <w:lang w:val="en-US" w:eastAsia="zh-CN"/>
              </w:rPr>
              <w:t>2</w:t>
            </w:r>
          </w:p>
        </w:tc>
        <w:tc>
          <w:tcPr>
            <w:tcW w:w="306" w:type="pct"/>
            <w:noWrap w:val="0"/>
            <w:vAlign w:val="center"/>
          </w:tcPr>
          <w:p w14:paraId="2256B258">
            <w:pPr>
              <w:spacing w:line="0" w:lineRule="atLeast"/>
              <w:jc w:val="center"/>
              <w:rPr>
                <w:rFonts w:hint="eastAsia" w:ascii="宋体" w:hAnsi="宋体" w:cs="仿宋"/>
                <w:color w:val="auto"/>
                <w:kern w:val="0"/>
                <w:szCs w:val="21"/>
              </w:rPr>
            </w:pPr>
            <w:r>
              <w:rPr>
                <w:rFonts w:hint="eastAsia" w:ascii="宋体" w:hAnsi="宋体" w:cs="宋体"/>
                <w:bCs/>
                <w:kern w:val="0"/>
                <w:szCs w:val="21"/>
                <w:lang w:val="en-US" w:eastAsia="zh-CN"/>
              </w:rPr>
              <w:t>2</w:t>
            </w:r>
          </w:p>
        </w:tc>
        <w:tc>
          <w:tcPr>
            <w:tcW w:w="302" w:type="pct"/>
            <w:noWrap w:val="0"/>
            <w:vAlign w:val="center"/>
          </w:tcPr>
          <w:p w14:paraId="252AE7B8">
            <w:pPr>
              <w:spacing w:line="300" w:lineRule="exact"/>
              <w:jc w:val="center"/>
              <w:rPr>
                <w:rFonts w:hint="eastAsia" w:ascii="宋体" w:hAnsi="宋体" w:eastAsia="宋体" w:cs="宋体"/>
                <w:color w:val="auto"/>
                <w:kern w:val="2"/>
                <w:sz w:val="21"/>
                <w:szCs w:val="21"/>
                <w:lang w:val="en-US" w:eastAsia="en-US" w:bidi="ar-SA"/>
              </w:rPr>
            </w:pPr>
            <w:r>
              <w:rPr>
                <w:rFonts w:hint="eastAsia" w:ascii="宋体" w:hAnsi="宋体" w:eastAsia="宋体" w:cs="宋体"/>
                <w:color w:val="auto"/>
                <w:sz w:val="21"/>
                <w:szCs w:val="21"/>
                <w:lang w:val="en-US" w:eastAsia="zh-CN" w:bidi="ar-SA"/>
              </w:rPr>
              <w:t>2</w:t>
            </w:r>
          </w:p>
        </w:tc>
        <w:tc>
          <w:tcPr>
            <w:tcW w:w="297" w:type="pct"/>
            <w:noWrap w:val="0"/>
            <w:vAlign w:val="center"/>
          </w:tcPr>
          <w:p w14:paraId="131BDF5D">
            <w:pPr>
              <w:widowControl/>
              <w:spacing w:line="0" w:lineRule="atLeast"/>
              <w:rPr>
                <w:rFonts w:hint="eastAsia" w:ascii="宋体" w:hAnsi="宋体" w:cs="仿宋"/>
                <w:color w:val="auto"/>
                <w:kern w:val="0"/>
                <w:szCs w:val="21"/>
              </w:rPr>
            </w:pPr>
          </w:p>
        </w:tc>
        <w:tc>
          <w:tcPr>
            <w:tcW w:w="459" w:type="pct"/>
            <w:vMerge w:val="restart"/>
            <w:noWrap w:val="0"/>
            <w:vAlign w:val="center"/>
          </w:tcPr>
          <w:p w14:paraId="0CF2237A">
            <w:pPr>
              <w:widowControl/>
              <w:spacing w:line="0" w:lineRule="atLeast"/>
              <w:jc w:val="center"/>
              <w:rPr>
                <w:rFonts w:hint="default" w:ascii="宋体" w:hAnsi="宋体" w:eastAsia="宋体" w:cs="仿宋"/>
                <w:kern w:val="0"/>
                <w:szCs w:val="21"/>
                <w:lang w:val="en-US" w:eastAsia="zh-CN"/>
              </w:rPr>
            </w:pPr>
            <w:r>
              <w:rPr>
                <w:rFonts w:hint="eastAsia" w:ascii="宋体" w:hAnsi="宋体" w:cs="仿宋"/>
                <w:kern w:val="0"/>
                <w:szCs w:val="21"/>
                <w:lang w:val="en-US" w:eastAsia="zh-CN"/>
              </w:rPr>
              <w:t>40%</w:t>
            </w:r>
          </w:p>
        </w:tc>
      </w:tr>
      <w:tr w14:paraId="450E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5" w:type="pct"/>
            <w:gridSpan w:val="2"/>
            <w:vMerge w:val="continue"/>
            <w:noWrap w:val="0"/>
            <w:vAlign w:val="center"/>
          </w:tcPr>
          <w:p w14:paraId="54E04982">
            <w:pPr>
              <w:widowControl/>
              <w:spacing w:line="0" w:lineRule="atLeast"/>
              <w:jc w:val="center"/>
              <w:rPr>
                <w:rFonts w:ascii="宋体" w:hAnsi="宋体" w:cs="宋体"/>
                <w:b/>
                <w:color w:val="auto"/>
                <w:kern w:val="0"/>
                <w:szCs w:val="21"/>
              </w:rPr>
            </w:pPr>
          </w:p>
        </w:tc>
        <w:tc>
          <w:tcPr>
            <w:tcW w:w="366" w:type="pct"/>
            <w:vMerge w:val="continue"/>
            <w:noWrap w:val="0"/>
            <w:vAlign w:val="center"/>
          </w:tcPr>
          <w:p w14:paraId="4C09298F">
            <w:pPr>
              <w:widowControl/>
              <w:spacing w:line="0" w:lineRule="atLeast"/>
              <w:jc w:val="center"/>
              <w:rPr>
                <w:rFonts w:ascii="宋体" w:hAnsi="宋体" w:cs="宋体"/>
                <w:bCs/>
                <w:color w:val="auto"/>
                <w:kern w:val="0"/>
                <w:szCs w:val="21"/>
              </w:rPr>
            </w:pPr>
          </w:p>
        </w:tc>
        <w:tc>
          <w:tcPr>
            <w:tcW w:w="871" w:type="pct"/>
            <w:noWrap w:val="0"/>
            <w:vAlign w:val="center"/>
          </w:tcPr>
          <w:p w14:paraId="07160B4D">
            <w:pPr>
              <w:widowControl/>
              <w:snapToGrid w:val="0"/>
              <w:spacing w:line="0" w:lineRule="atLeast"/>
              <w:jc w:val="center"/>
              <w:rPr>
                <w:rFonts w:hint="eastAsia" w:ascii="宋体" w:hAnsi="宋体" w:cs="仿宋"/>
                <w:color w:val="auto"/>
                <w:kern w:val="0"/>
                <w:szCs w:val="21"/>
              </w:rPr>
            </w:pPr>
            <w:r>
              <w:rPr>
                <w:rFonts w:hint="eastAsia" w:ascii="宋体" w:hAnsi="宋体" w:cs="仿宋"/>
                <w:color w:val="auto"/>
                <w:kern w:val="0"/>
                <w:szCs w:val="21"/>
              </w:rPr>
              <w:t>语文</w:t>
            </w:r>
          </w:p>
        </w:tc>
        <w:tc>
          <w:tcPr>
            <w:tcW w:w="358" w:type="pct"/>
            <w:noWrap w:val="0"/>
            <w:vAlign w:val="center"/>
          </w:tcPr>
          <w:p w14:paraId="28702592">
            <w:pPr>
              <w:widowControl/>
              <w:snapToGrid w:val="0"/>
              <w:spacing w:line="0" w:lineRule="atLeast"/>
              <w:jc w:val="center"/>
              <w:rPr>
                <w:rFonts w:hint="default" w:ascii="宋体" w:hAnsi="宋体" w:eastAsia="宋体" w:cs="仿宋"/>
                <w:color w:val="auto"/>
                <w:kern w:val="0"/>
                <w:szCs w:val="21"/>
                <w:lang w:val="en-US" w:eastAsia="zh-CN"/>
              </w:rPr>
            </w:pPr>
            <w:r>
              <w:rPr>
                <w:rFonts w:hint="eastAsia" w:ascii="宋体" w:hAnsi="宋体" w:eastAsia="宋体" w:cs="仿宋"/>
                <w:kern w:val="0"/>
                <w:szCs w:val="21"/>
                <w:lang w:val="en-US" w:eastAsia="zh-CN"/>
              </w:rPr>
              <w:t>248</w:t>
            </w:r>
          </w:p>
        </w:tc>
        <w:tc>
          <w:tcPr>
            <w:tcW w:w="395" w:type="pct"/>
            <w:noWrap w:val="0"/>
            <w:vAlign w:val="center"/>
          </w:tcPr>
          <w:p w14:paraId="1E8A2618">
            <w:pPr>
              <w:widowControl/>
              <w:spacing w:line="0" w:lineRule="atLeast"/>
              <w:jc w:val="center"/>
              <w:textAlignment w:val="center"/>
              <w:rPr>
                <w:rFonts w:hint="eastAsia" w:ascii="宋体" w:hAnsi="宋体" w:eastAsia="宋体" w:cs="仿宋"/>
                <w:color w:val="auto"/>
                <w:kern w:val="0"/>
                <w:szCs w:val="21"/>
                <w:lang w:val="en-US" w:eastAsia="zh-CN"/>
              </w:rPr>
            </w:pPr>
            <w:r>
              <w:rPr>
                <w:rFonts w:hint="eastAsia" w:ascii="宋体" w:hAnsi="宋体" w:cs="宋体"/>
                <w:kern w:val="0"/>
                <w:sz w:val="22"/>
                <w:szCs w:val="22"/>
                <w:lang w:bidi="ar"/>
              </w:rPr>
              <w:t>1</w:t>
            </w:r>
            <w:r>
              <w:rPr>
                <w:rFonts w:hint="eastAsia" w:ascii="宋体" w:hAnsi="宋体" w:cs="宋体"/>
                <w:kern w:val="0"/>
                <w:sz w:val="22"/>
                <w:szCs w:val="22"/>
                <w:lang w:val="en-US" w:eastAsia="zh-CN" w:bidi="ar"/>
              </w:rPr>
              <w:t>4</w:t>
            </w:r>
          </w:p>
        </w:tc>
        <w:tc>
          <w:tcPr>
            <w:tcW w:w="326" w:type="pct"/>
            <w:noWrap w:val="0"/>
            <w:vAlign w:val="center"/>
          </w:tcPr>
          <w:p w14:paraId="51C691FF">
            <w:pPr>
              <w:spacing w:line="0" w:lineRule="atLeast"/>
              <w:jc w:val="center"/>
              <w:rPr>
                <w:rFonts w:hint="eastAsia" w:ascii="宋体" w:hAnsi="宋体" w:cs="仿宋"/>
                <w:color w:val="auto"/>
                <w:kern w:val="0"/>
                <w:szCs w:val="21"/>
              </w:rPr>
            </w:pPr>
            <w:r>
              <w:rPr>
                <w:rFonts w:hint="eastAsia" w:ascii="宋体" w:hAnsi="宋体" w:cs="宋体"/>
                <w:bCs/>
                <w:kern w:val="0"/>
                <w:szCs w:val="21"/>
                <w:lang w:val="en-US" w:eastAsia="zh-CN"/>
              </w:rPr>
              <w:t>2</w:t>
            </w:r>
          </w:p>
        </w:tc>
        <w:tc>
          <w:tcPr>
            <w:tcW w:w="312" w:type="pct"/>
            <w:noWrap w:val="0"/>
            <w:vAlign w:val="center"/>
          </w:tcPr>
          <w:p w14:paraId="6124E6B6">
            <w:pPr>
              <w:spacing w:line="0" w:lineRule="atLeast"/>
              <w:jc w:val="center"/>
              <w:rPr>
                <w:rFonts w:hint="eastAsia" w:ascii="宋体" w:hAnsi="宋体" w:cs="仿宋"/>
                <w:color w:val="auto"/>
                <w:kern w:val="0"/>
                <w:szCs w:val="21"/>
              </w:rPr>
            </w:pPr>
            <w:r>
              <w:rPr>
                <w:rFonts w:hint="eastAsia" w:ascii="宋体" w:hAnsi="宋体" w:cs="宋体"/>
                <w:bCs/>
                <w:kern w:val="0"/>
                <w:szCs w:val="21"/>
                <w:lang w:val="en-US" w:eastAsia="zh-CN"/>
              </w:rPr>
              <w:t>2</w:t>
            </w:r>
          </w:p>
        </w:tc>
        <w:tc>
          <w:tcPr>
            <w:tcW w:w="296" w:type="pct"/>
            <w:noWrap w:val="0"/>
            <w:vAlign w:val="center"/>
          </w:tcPr>
          <w:p w14:paraId="33D00622">
            <w:pPr>
              <w:spacing w:line="0" w:lineRule="atLeast"/>
              <w:jc w:val="center"/>
              <w:rPr>
                <w:rFonts w:hint="eastAsia" w:ascii="宋体" w:hAnsi="宋体" w:cs="仿宋"/>
                <w:color w:val="auto"/>
                <w:kern w:val="0"/>
                <w:szCs w:val="21"/>
              </w:rPr>
            </w:pPr>
            <w:r>
              <w:rPr>
                <w:rFonts w:hint="eastAsia" w:ascii="宋体" w:hAnsi="宋体" w:cs="宋体"/>
                <w:bCs/>
                <w:kern w:val="0"/>
                <w:szCs w:val="21"/>
                <w:lang w:val="en-US" w:eastAsia="zh-CN"/>
              </w:rPr>
              <w:t>2</w:t>
            </w:r>
          </w:p>
        </w:tc>
        <w:tc>
          <w:tcPr>
            <w:tcW w:w="306" w:type="pct"/>
            <w:noWrap w:val="0"/>
            <w:vAlign w:val="center"/>
          </w:tcPr>
          <w:p w14:paraId="7F0AC43A">
            <w:pPr>
              <w:spacing w:line="0" w:lineRule="atLeast"/>
              <w:jc w:val="center"/>
              <w:rPr>
                <w:rFonts w:hint="eastAsia" w:ascii="宋体" w:hAnsi="宋体" w:cs="仿宋"/>
                <w:color w:val="auto"/>
                <w:kern w:val="0"/>
                <w:szCs w:val="21"/>
              </w:rPr>
            </w:pPr>
            <w:r>
              <w:rPr>
                <w:rFonts w:hint="eastAsia" w:ascii="宋体" w:hAnsi="宋体" w:cs="宋体"/>
                <w:bCs/>
                <w:kern w:val="0"/>
                <w:szCs w:val="21"/>
                <w:lang w:val="en-US" w:eastAsia="zh-CN"/>
              </w:rPr>
              <w:t>4</w:t>
            </w:r>
          </w:p>
        </w:tc>
        <w:tc>
          <w:tcPr>
            <w:tcW w:w="302" w:type="pct"/>
            <w:noWrap w:val="0"/>
            <w:vAlign w:val="center"/>
          </w:tcPr>
          <w:p w14:paraId="4F37035F">
            <w:pPr>
              <w:spacing w:line="300" w:lineRule="exact"/>
              <w:jc w:val="center"/>
              <w:rPr>
                <w:rFonts w:hint="eastAsia" w:ascii="宋体" w:hAnsi="宋体" w:eastAsia="宋体" w:cs="宋体"/>
                <w:color w:val="auto"/>
                <w:kern w:val="2"/>
                <w:sz w:val="21"/>
                <w:szCs w:val="21"/>
                <w:lang w:val="en-US" w:eastAsia="en-US" w:bidi="ar-SA"/>
              </w:rPr>
            </w:pPr>
            <w:r>
              <w:rPr>
                <w:rFonts w:hint="eastAsia" w:ascii="宋体" w:hAnsi="宋体" w:eastAsia="宋体" w:cs="宋体"/>
                <w:color w:val="auto"/>
                <w:sz w:val="21"/>
                <w:szCs w:val="21"/>
                <w:lang w:val="en-US" w:eastAsia="zh-CN" w:bidi="ar-SA"/>
              </w:rPr>
              <w:t>4</w:t>
            </w:r>
          </w:p>
        </w:tc>
        <w:tc>
          <w:tcPr>
            <w:tcW w:w="297" w:type="pct"/>
            <w:noWrap w:val="0"/>
            <w:vAlign w:val="center"/>
          </w:tcPr>
          <w:p w14:paraId="70F4FFC5">
            <w:pPr>
              <w:widowControl/>
              <w:spacing w:line="0" w:lineRule="atLeast"/>
              <w:jc w:val="center"/>
              <w:rPr>
                <w:rFonts w:hint="eastAsia" w:ascii="宋体" w:hAnsi="宋体" w:cs="仿宋"/>
                <w:color w:val="auto"/>
                <w:kern w:val="0"/>
                <w:szCs w:val="21"/>
              </w:rPr>
            </w:pPr>
          </w:p>
        </w:tc>
        <w:tc>
          <w:tcPr>
            <w:tcW w:w="459" w:type="pct"/>
            <w:vMerge w:val="continue"/>
            <w:noWrap w:val="0"/>
            <w:vAlign w:val="center"/>
          </w:tcPr>
          <w:p w14:paraId="63286E27">
            <w:pPr>
              <w:widowControl/>
              <w:spacing w:line="0" w:lineRule="atLeast"/>
              <w:jc w:val="center"/>
              <w:rPr>
                <w:rFonts w:hint="eastAsia" w:ascii="宋体" w:hAnsi="宋体" w:cs="仿宋"/>
                <w:kern w:val="0"/>
                <w:szCs w:val="21"/>
              </w:rPr>
            </w:pPr>
          </w:p>
        </w:tc>
      </w:tr>
      <w:tr w14:paraId="2574F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5" w:type="pct"/>
            <w:gridSpan w:val="2"/>
            <w:vMerge w:val="continue"/>
            <w:noWrap w:val="0"/>
            <w:vAlign w:val="center"/>
          </w:tcPr>
          <w:p w14:paraId="7F97008C">
            <w:pPr>
              <w:widowControl/>
              <w:spacing w:line="0" w:lineRule="atLeast"/>
              <w:jc w:val="center"/>
              <w:rPr>
                <w:rFonts w:ascii="宋体" w:hAnsi="宋体" w:cs="宋体"/>
                <w:b/>
                <w:color w:val="auto"/>
                <w:kern w:val="0"/>
                <w:szCs w:val="21"/>
              </w:rPr>
            </w:pPr>
          </w:p>
        </w:tc>
        <w:tc>
          <w:tcPr>
            <w:tcW w:w="366" w:type="pct"/>
            <w:vMerge w:val="continue"/>
            <w:noWrap w:val="0"/>
            <w:vAlign w:val="center"/>
          </w:tcPr>
          <w:p w14:paraId="7FF974DF">
            <w:pPr>
              <w:widowControl/>
              <w:spacing w:line="0" w:lineRule="atLeast"/>
              <w:jc w:val="center"/>
              <w:rPr>
                <w:rFonts w:ascii="宋体" w:hAnsi="宋体" w:cs="宋体"/>
                <w:bCs/>
                <w:color w:val="auto"/>
                <w:kern w:val="0"/>
                <w:szCs w:val="21"/>
              </w:rPr>
            </w:pPr>
          </w:p>
        </w:tc>
        <w:tc>
          <w:tcPr>
            <w:tcW w:w="871" w:type="pct"/>
            <w:noWrap w:val="0"/>
            <w:vAlign w:val="center"/>
          </w:tcPr>
          <w:p w14:paraId="39FFBDE7">
            <w:pPr>
              <w:widowControl/>
              <w:snapToGrid w:val="0"/>
              <w:spacing w:line="0" w:lineRule="atLeast"/>
              <w:jc w:val="center"/>
              <w:rPr>
                <w:rFonts w:ascii="宋体" w:hAnsi="宋体" w:cs="仿宋"/>
                <w:color w:val="auto"/>
                <w:kern w:val="0"/>
                <w:szCs w:val="21"/>
              </w:rPr>
            </w:pPr>
            <w:r>
              <w:rPr>
                <w:rFonts w:hint="eastAsia" w:ascii="宋体" w:hAnsi="宋体" w:cs="仿宋"/>
                <w:color w:val="auto"/>
                <w:kern w:val="0"/>
                <w:szCs w:val="21"/>
              </w:rPr>
              <w:t>历史</w:t>
            </w:r>
          </w:p>
        </w:tc>
        <w:tc>
          <w:tcPr>
            <w:tcW w:w="358" w:type="pct"/>
            <w:noWrap w:val="0"/>
            <w:vAlign w:val="center"/>
          </w:tcPr>
          <w:p w14:paraId="748C2B90">
            <w:pPr>
              <w:widowControl/>
              <w:snapToGrid w:val="0"/>
              <w:spacing w:line="0" w:lineRule="atLeast"/>
              <w:jc w:val="center"/>
              <w:rPr>
                <w:rFonts w:hint="default" w:ascii="宋体" w:hAnsi="宋体" w:eastAsia="宋体" w:cs="仿宋"/>
                <w:color w:val="auto"/>
                <w:kern w:val="0"/>
                <w:szCs w:val="21"/>
                <w:lang w:val="en-US" w:eastAsia="zh-CN"/>
              </w:rPr>
            </w:pPr>
            <w:r>
              <w:rPr>
                <w:rFonts w:hint="eastAsia" w:ascii="宋体" w:hAnsi="宋体" w:cs="仿宋"/>
                <w:kern w:val="0"/>
                <w:szCs w:val="21"/>
                <w:lang w:val="en-US" w:eastAsia="zh-CN"/>
              </w:rPr>
              <w:t>104</w:t>
            </w:r>
          </w:p>
        </w:tc>
        <w:tc>
          <w:tcPr>
            <w:tcW w:w="395" w:type="pct"/>
            <w:noWrap w:val="0"/>
            <w:vAlign w:val="center"/>
          </w:tcPr>
          <w:p w14:paraId="721A4850">
            <w:pPr>
              <w:widowControl/>
              <w:snapToGrid w:val="0"/>
              <w:spacing w:line="0" w:lineRule="atLeast"/>
              <w:jc w:val="center"/>
              <w:rPr>
                <w:rFonts w:hint="eastAsia" w:ascii="宋体" w:hAnsi="宋体" w:eastAsia="宋体" w:cs="仿宋"/>
                <w:color w:val="auto"/>
                <w:kern w:val="0"/>
                <w:szCs w:val="21"/>
                <w:lang w:eastAsia="zh-CN"/>
              </w:rPr>
            </w:pPr>
            <w:r>
              <w:rPr>
                <w:rFonts w:hint="eastAsia" w:ascii="宋体" w:hAnsi="宋体" w:cs="仿宋"/>
                <w:kern w:val="0"/>
                <w:szCs w:val="21"/>
                <w:lang w:val="en-US" w:eastAsia="zh-CN"/>
              </w:rPr>
              <w:t>6</w:t>
            </w:r>
          </w:p>
        </w:tc>
        <w:tc>
          <w:tcPr>
            <w:tcW w:w="326" w:type="pct"/>
            <w:noWrap w:val="0"/>
            <w:vAlign w:val="center"/>
          </w:tcPr>
          <w:p w14:paraId="3C99B0C7">
            <w:pPr>
              <w:widowControl/>
              <w:snapToGrid w:val="0"/>
              <w:spacing w:line="0" w:lineRule="atLeast"/>
              <w:jc w:val="center"/>
              <w:rPr>
                <w:rFonts w:hint="eastAsia" w:ascii="宋体" w:hAnsi="宋体" w:cs="仿宋"/>
                <w:color w:val="auto"/>
                <w:kern w:val="0"/>
                <w:szCs w:val="21"/>
              </w:rPr>
            </w:pPr>
            <w:r>
              <w:rPr>
                <w:rFonts w:hint="eastAsia" w:ascii="宋体" w:hAnsi="宋体" w:cs="宋体"/>
                <w:bCs/>
                <w:kern w:val="0"/>
                <w:szCs w:val="21"/>
                <w:lang w:val="en-US" w:eastAsia="zh-CN"/>
              </w:rPr>
              <w:t>2</w:t>
            </w:r>
          </w:p>
        </w:tc>
        <w:tc>
          <w:tcPr>
            <w:tcW w:w="312" w:type="pct"/>
            <w:noWrap w:val="0"/>
            <w:vAlign w:val="center"/>
          </w:tcPr>
          <w:p w14:paraId="72C2251F">
            <w:pPr>
              <w:widowControl/>
              <w:snapToGrid w:val="0"/>
              <w:spacing w:line="0" w:lineRule="atLeast"/>
              <w:jc w:val="center"/>
              <w:rPr>
                <w:rFonts w:hint="eastAsia" w:ascii="宋体" w:hAnsi="宋体" w:cs="仿宋"/>
                <w:color w:val="auto"/>
                <w:kern w:val="0"/>
                <w:szCs w:val="21"/>
              </w:rPr>
            </w:pPr>
            <w:r>
              <w:rPr>
                <w:rFonts w:hint="eastAsia" w:ascii="宋体" w:hAnsi="宋体" w:cs="宋体"/>
                <w:bCs/>
                <w:kern w:val="0"/>
                <w:szCs w:val="21"/>
                <w:lang w:val="en-US" w:eastAsia="zh-CN"/>
              </w:rPr>
              <w:t>2</w:t>
            </w:r>
          </w:p>
        </w:tc>
        <w:tc>
          <w:tcPr>
            <w:tcW w:w="296" w:type="pct"/>
            <w:noWrap w:val="0"/>
            <w:vAlign w:val="center"/>
          </w:tcPr>
          <w:p w14:paraId="3CAEBF21">
            <w:pPr>
              <w:widowControl/>
              <w:snapToGrid w:val="0"/>
              <w:spacing w:line="0" w:lineRule="atLeast"/>
              <w:jc w:val="center"/>
              <w:rPr>
                <w:rFonts w:hint="eastAsia" w:ascii="宋体" w:hAnsi="宋体" w:cs="仿宋"/>
                <w:color w:val="auto"/>
                <w:kern w:val="0"/>
                <w:szCs w:val="21"/>
              </w:rPr>
            </w:pPr>
          </w:p>
        </w:tc>
        <w:tc>
          <w:tcPr>
            <w:tcW w:w="306" w:type="pct"/>
            <w:noWrap w:val="0"/>
            <w:vAlign w:val="center"/>
          </w:tcPr>
          <w:p w14:paraId="713567BF">
            <w:pPr>
              <w:widowControl/>
              <w:snapToGrid w:val="0"/>
              <w:spacing w:line="0" w:lineRule="atLeast"/>
              <w:jc w:val="center"/>
              <w:rPr>
                <w:rFonts w:hint="eastAsia" w:ascii="宋体" w:hAnsi="宋体" w:cs="仿宋"/>
                <w:color w:val="auto"/>
                <w:kern w:val="0"/>
                <w:szCs w:val="21"/>
              </w:rPr>
            </w:pPr>
          </w:p>
        </w:tc>
        <w:tc>
          <w:tcPr>
            <w:tcW w:w="302" w:type="pct"/>
            <w:noWrap w:val="0"/>
            <w:vAlign w:val="center"/>
          </w:tcPr>
          <w:p w14:paraId="1C8B064D">
            <w:pPr>
              <w:spacing w:line="300" w:lineRule="exact"/>
              <w:jc w:val="center"/>
              <w:rPr>
                <w:rFonts w:hint="eastAsia" w:ascii="宋体" w:hAnsi="宋体" w:eastAsia="宋体" w:cs="宋体"/>
                <w:color w:val="auto"/>
                <w:kern w:val="2"/>
                <w:sz w:val="21"/>
                <w:szCs w:val="21"/>
                <w:lang w:val="en-US" w:eastAsia="en-US" w:bidi="ar-SA"/>
              </w:rPr>
            </w:pPr>
            <w:r>
              <w:rPr>
                <w:rFonts w:hint="eastAsia" w:ascii="宋体" w:hAnsi="宋体" w:eastAsia="宋体" w:cs="宋体"/>
                <w:color w:val="auto"/>
                <w:sz w:val="21"/>
                <w:szCs w:val="21"/>
                <w:lang w:val="en-US" w:eastAsia="zh-CN" w:bidi="ar-SA"/>
              </w:rPr>
              <w:t>2</w:t>
            </w:r>
          </w:p>
        </w:tc>
        <w:tc>
          <w:tcPr>
            <w:tcW w:w="297" w:type="pct"/>
            <w:noWrap w:val="0"/>
            <w:vAlign w:val="center"/>
          </w:tcPr>
          <w:p w14:paraId="19F37724">
            <w:pPr>
              <w:widowControl/>
              <w:spacing w:line="0" w:lineRule="atLeast"/>
              <w:jc w:val="center"/>
              <w:rPr>
                <w:rFonts w:hint="eastAsia" w:ascii="宋体" w:hAnsi="宋体" w:cs="仿宋"/>
                <w:color w:val="auto"/>
                <w:kern w:val="0"/>
                <w:szCs w:val="21"/>
              </w:rPr>
            </w:pPr>
          </w:p>
        </w:tc>
        <w:tc>
          <w:tcPr>
            <w:tcW w:w="459" w:type="pct"/>
            <w:vMerge w:val="continue"/>
            <w:noWrap w:val="0"/>
            <w:vAlign w:val="center"/>
          </w:tcPr>
          <w:p w14:paraId="1AA01A39">
            <w:pPr>
              <w:widowControl/>
              <w:spacing w:line="0" w:lineRule="atLeast"/>
              <w:jc w:val="center"/>
              <w:rPr>
                <w:rFonts w:hint="eastAsia" w:ascii="宋体" w:hAnsi="宋体" w:cs="仿宋"/>
                <w:kern w:val="0"/>
                <w:szCs w:val="21"/>
              </w:rPr>
            </w:pPr>
          </w:p>
        </w:tc>
      </w:tr>
      <w:tr w14:paraId="39C2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5" w:type="pct"/>
            <w:gridSpan w:val="2"/>
            <w:vMerge w:val="continue"/>
            <w:noWrap w:val="0"/>
            <w:vAlign w:val="center"/>
          </w:tcPr>
          <w:p w14:paraId="0EB3C813">
            <w:pPr>
              <w:widowControl/>
              <w:spacing w:line="0" w:lineRule="atLeast"/>
              <w:jc w:val="center"/>
              <w:rPr>
                <w:rFonts w:ascii="宋体" w:hAnsi="宋体" w:cs="宋体"/>
                <w:b/>
                <w:color w:val="auto"/>
                <w:kern w:val="0"/>
                <w:szCs w:val="21"/>
              </w:rPr>
            </w:pPr>
          </w:p>
        </w:tc>
        <w:tc>
          <w:tcPr>
            <w:tcW w:w="366" w:type="pct"/>
            <w:vMerge w:val="continue"/>
            <w:noWrap w:val="0"/>
            <w:vAlign w:val="center"/>
          </w:tcPr>
          <w:p w14:paraId="694BEE61">
            <w:pPr>
              <w:widowControl/>
              <w:spacing w:line="0" w:lineRule="atLeast"/>
              <w:jc w:val="center"/>
              <w:rPr>
                <w:rFonts w:ascii="宋体" w:hAnsi="宋体" w:cs="宋体"/>
                <w:bCs/>
                <w:color w:val="auto"/>
                <w:kern w:val="0"/>
                <w:szCs w:val="21"/>
              </w:rPr>
            </w:pPr>
          </w:p>
        </w:tc>
        <w:tc>
          <w:tcPr>
            <w:tcW w:w="871" w:type="pct"/>
            <w:noWrap w:val="0"/>
            <w:vAlign w:val="center"/>
          </w:tcPr>
          <w:p w14:paraId="155EC8EA">
            <w:pPr>
              <w:widowControl/>
              <w:snapToGrid w:val="0"/>
              <w:spacing w:line="0" w:lineRule="atLeast"/>
              <w:jc w:val="center"/>
              <w:rPr>
                <w:rFonts w:hint="eastAsia" w:ascii="宋体" w:hAnsi="宋体" w:cs="仿宋"/>
                <w:color w:val="auto"/>
                <w:kern w:val="0"/>
                <w:szCs w:val="21"/>
              </w:rPr>
            </w:pPr>
            <w:r>
              <w:rPr>
                <w:rFonts w:hint="eastAsia" w:ascii="宋体" w:hAnsi="宋体" w:cs="仿宋"/>
                <w:color w:val="auto"/>
                <w:kern w:val="0"/>
                <w:szCs w:val="21"/>
              </w:rPr>
              <w:t>数学</w:t>
            </w:r>
          </w:p>
        </w:tc>
        <w:tc>
          <w:tcPr>
            <w:tcW w:w="358" w:type="pct"/>
            <w:noWrap w:val="0"/>
            <w:vAlign w:val="center"/>
          </w:tcPr>
          <w:p w14:paraId="42FA7F11">
            <w:pPr>
              <w:widowControl/>
              <w:snapToGrid w:val="0"/>
              <w:spacing w:line="0" w:lineRule="atLeast"/>
              <w:jc w:val="center"/>
              <w:rPr>
                <w:rFonts w:hint="default" w:ascii="宋体" w:hAnsi="宋体" w:eastAsia="宋体" w:cs="仿宋"/>
                <w:color w:val="auto"/>
                <w:kern w:val="0"/>
                <w:szCs w:val="21"/>
                <w:lang w:val="en-US" w:eastAsia="zh-CN"/>
              </w:rPr>
            </w:pPr>
            <w:r>
              <w:rPr>
                <w:rFonts w:hint="eastAsia" w:ascii="宋体" w:hAnsi="宋体" w:cs="仿宋"/>
                <w:kern w:val="0"/>
                <w:szCs w:val="21"/>
                <w:lang w:val="en-US" w:eastAsia="zh-CN"/>
              </w:rPr>
              <w:t>212</w:t>
            </w:r>
          </w:p>
        </w:tc>
        <w:tc>
          <w:tcPr>
            <w:tcW w:w="395" w:type="pct"/>
            <w:noWrap w:val="0"/>
            <w:vAlign w:val="center"/>
          </w:tcPr>
          <w:p w14:paraId="000B1275">
            <w:pPr>
              <w:widowControl/>
              <w:spacing w:line="0" w:lineRule="atLeast"/>
              <w:jc w:val="center"/>
              <w:textAlignment w:val="center"/>
              <w:rPr>
                <w:rFonts w:hint="default" w:ascii="宋体" w:hAnsi="宋体" w:eastAsia="宋体" w:cs="仿宋"/>
                <w:color w:val="auto"/>
                <w:kern w:val="0"/>
                <w:szCs w:val="21"/>
                <w:lang w:val="en-US" w:eastAsia="zh-CN"/>
              </w:rPr>
            </w:pPr>
            <w:r>
              <w:rPr>
                <w:rFonts w:hint="eastAsia" w:ascii="宋体" w:hAnsi="宋体" w:cs="宋体"/>
                <w:kern w:val="0"/>
                <w:sz w:val="22"/>
                <w:szCs w:val="22"/>
                <w:lang w:val="en-US" w:eastAsia="zh-CN" w:bidi="ar"/>
              </w:rPr>
              <w:t>12</w:t>
            </w:r>
          </w:p>
        </w:tc>
        <w:tc>
          <w:tcPr>
            <w:tcW w:w="326" w:type="pct"/>
            <w:noWrap w:val="0"/>
            <w:vAlign w:val="center"/>
          </w:tcPr>
          <w:p w14:paraId="021B76D4">
            <w:pPr>
              <w:widowControl/>
              <w:snapToGrid w:val="0"/>
              <w:spacing w:line="0" w:lineRule="atLeast"/>
              <w:jc w:val="center"/>
              <w:rPr>
                <w:rFonts w:hint="eastAsia" w:ascii="宋体" w:hAnsi="宋体" w:cs="仿宋"/>
                <w:color w:val="auto"/>
                <w:kern w:val="0"/>
                <w:szCs w:val="21"/>
              </w:rPr>
            </w:pPr>
            <w:r>
              <w:rPr>
                <w:rFonts w:hint="eastAsia" w:ascii="宋体" w:hAnsi="宋体" w:cs="宋体"/>
                <w:bCs/>
                <w:kern w:val="0"/>
                <w:szCs w:val="21"/>
                <w:lang w:val="en-US" w:eastAsia="zh-CN"/>
              </w:rPr>
              <w:t>2</w:t>
            </w:r>
          </w:p>
        </w:tc>
        <w:tc>
          <w:tcPr>
            <w:tcW w:w="312" w:type="pct"/>
            <w:noWrap w:val="0"/>
            <w:vAlign w:val="center"/>
          </w:tcPr>
          <w:p w14:paraId="1FF4772E">
            <w:pPr>
              <w:widowControl/>
              <w:snapToGrid w:val="0"/>
              <w:spacing w:line="0" w:lineRule="atLeast"/>
              <w:jc w:val="center"/>
              <w:rPr>
                <w:rFonts w:hint="eastAsia" w:ascii="宋体" w:hAnsi="宋体" w:cs="仿宋"/>
                <w:color w:val="auto"/>
                <w:kern w:val="0"/>
                <w:szCs w:val="21"/>
              </w:rPr>
            </w:pPr>
            <w:r>
              <w:rPr>
                <w:rFonts w:hint="eastAsia" w:ascii="宋体" w:hAnsi="宋体" w:cs="宋体"/>
                <w:bCs/>
                <w:kern w:val="0"/>
                <w:szCs w:val="21"/>
                <w:lang w:val="en-US" w:eastAsia="zh-CN"/>
              </w:rPr>
              <w:t>2</w:t>
            </w:r>
          </w:p>
        </w:tc>
        <w:tc>
          <w:tcPr>
            <w:tcW w:w="296" w:type="pct"/>
            <w:noWrap w:val="0"/>
            <w:vAlign w:val="center"/>
          </w:tcPr>
          <w:p w14:paraId="208D6BA4">
            <w:pPr>
              <w:widowControl/>
              <w:snapToGrid w:val="0"/>
              <w:spacing w:line="0" w:lineRule="atLeast"/>
              <w:jc w:val="center"/>
              <w:rPr>
                <w:rFonts w:hint="eastAsia" w:ascii="宋体" w:hAnsi="宋体" w:cs="仿宋"/>
                <w:color w:val="auto"/>
                <w:kern w:val="0"/>
                <w:szCs w:val="21"/>
              </w:rPr>
            </w:pPr>
            <w:r>
              <w:rPr>
                <w:rFonts w:hint="eastAsia" w:ascii="宋体" w:hAnsi="宋体" w:cs="宋体"/>
                <w:bCs/>
                <w:kern w:val="0"/>
                <w:szCs w:val="21"/>
                <w:lang w:val="en-US" w:eastAsia="zh-CN"/>
              </w:rPr>
              <w:t>2</w:t>
            </w:r>
          </w:p>
        </w:tc>
        <w:tc>
          <w:tcPr>
            <w:tcW w:w="306" w:type="pct"/>
            <w:noWrap w:val="0"/>
            <w:vAlign w:val="center"/>
          </w:tcPr>
          <w:p w14:paraId="79DD5E07">
            <w:pPr>
              <w:widowControl/>
              <w:snapToGrid w:val="0"/>
              <w:spacing w:line="0" w:lineRule="atLeast"/>
              <w:jc w:val="center"/>
              <w:rPr>
                <w:rFonts w:hint="eastAsia" w:ascii="宋体" w:hAnsi="宋体" w:cs="仿宋"/>
                <w:color w:val="auto"/>
                <w:kern w:val="0"/>
                <w:szCs w:val="21"/>
              </w:rPr>
            </w:pPr>
            <w:r>
              <w:rPr>
                <w:rFonts w:hint="eastAsia" w:ascii="宋体" w:hAnsi="宋体" w:cs="宋体"/>
                <w:bCs/>
                <w:kern w:val="0"/>
                <w:szCs w:val="21"/>
                <w:lang w:val="en-US" w:eastAsia="zh-CN"/>
              </w:rPr>
              <w:t>2</w:t>
            </w:r>
          </w:p>
        </w:tc>
        <w:tc>
          <w:tcPr>
            <w:tcW w:w="302" w:type="pct"/>
            <w:noWrap w:val="0"/>
            <w:vAlign w:val="center"/>
          </w:tcPr>
          <w:p w14:paraId="5FBB189D">
            <w:pPr>
              <w:spacing w:line="300" w:lineRule="exact"/>
              <w:jc w:val="center"/>
              <w:rPr>
                <w:rFonts w:hint="eastAsia" w:ascii="宋体" w:hAnsi="宋体" w:eastAsia="宋体" w:cs="宋体"/>
                <w:color w:val="auto"/>
                <w:kern w:val="2"/>
                <w:sz w:val="21"/>
                <w:szCs w:val="21"/>
                <w:lang w:val="en-US" w:eastAsia="en-US" w:bidi="ar-SA"/>
              </w:rPr>
            </w:pPr>
            <w:r>
              <w:rPr>
                <w:rFonts w:hint="eastAsia" w:ascii="宋体" w:hAnsi="宋体" w:eastAsia="宋体" w:cs="宋体"/>
                <w:color w:val="auto"/>
                <w:sz w:val="21"/>
                <w:szCs w:val="21"/>
                <w:lang w:val="en-US" w:eastAsia="zh-CN" w:bidi="ar-SA"/>
              </w:rPr>
              <w:t>4</w:t>
            </w:r>
          </w:p>
        </w:tc>
        <w:tc>
          <w:tcPr>
            <w:tcW w:w="297" w:type="pct"/>
            <w:noWrap w:val="0"/>
            <w:vAlign w:val="center"/>
          </w:tcPr>
          <w:p w14:paraId="65035414">
            <w:pPr>
              <w:widowControl/>
              <w:snapToGrid w:val="0"/>
              <w:spacing w:line="0" w:lineRule="atLeast"/>
              <w:jc w:val="center"/>
              <w:rPr>
                <w:rFonts w:hint="eastAsia" w:ascii="宋体" w:hAnsi="宋体" w:cs="仿宋"/>
                <w:color w:val="auto"/>
                <w:kern w:val="0"/>
                <w:szCs w:val="21"/>
              </w:rPr>
            </w:pPr>
          </w:p>
        </w:tc>
        <w:tc>
          <w:tcPr>
            <w:tcW w:w="459" w:type="pct"/>
            <w:vMerge w:val="continue"/>
            <w:noWrap w:val="0"/>
            <w:vAlign w:val="center"/>
          </w:tcPr>
          <w:p w14:paraId="627BB2FD">
            <w:pPr>
              <w:widowControl/>
              <w:snapToGrid w:val="0"/>
              <w:spacing w:line="0" w:lineRule="atLeast"/>
              <w:jc w:val="center"/>
              <w:rPr>
                <w:rFonts w:hint="eastAsia" w:ascii="宋体" w:hAnsi="宋体" w:cs="仿宋"/>
                <w:kern w:val="0"/>
                <w:szCs w:val="21"/>
              </w:rPr>
            </w:pPr>
          </w:p>
        </w:tc>
      </w:tr>
      <w:tr w14:paraId="6AB29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5" w:type="pct"/>
            <w:gridSpan w:val="2"/>
            <w:vMerge w:val="continue"/>
            <w:noWrap w:val="0"/>
            <w:vAlign w:val="center"/>
          </w:tcPr>
          <w:p w14:paraId="1B678BD1">
            <w:pPr>
              <w:widowControl/>
              <w:spacing w:line="0" w:lineRule="atLeast"/>
              <w:jc w:val="center"/>
              <w:rPr>
                <w:rFonts w:ascii="宋体" w:hAnsi="宋体" w:cs="宋体"/>
                <w:b/>
                <w:color w:val="auto"/>
                <w:kern w:val="0"/>
                <w:szCs w:val="21"/>
              </w:rPr>
            </w:pPr>
          </w:p>
        </w:tc>
        <w:tc>
          <w:tcPr>
            <w:tcW w:w="366" w:type="pct"/>
            <w:vMerge w:val="continue"/>
            <w:noWrap w:val="0"/>
            <w:vAlign w:val="center"/>
          </w:tcPr>
          <w:p w14:paraId="16BCCAB2">
            <w:pPr>
              <w:widowControl/>
              <w:spacing w:line="0" w:lineRule="atLeast"/>
              <w:jc w:val="center"/>
              <w:rPr>
                <w:rFonts w:ascii="宋体" w:hAnsi="宋体" w:cs="宋体"/>
                <w:bCs/>
                <w:color w:val="auto"/>
                <w:kern w:val="0"/>
                <w:szCs w:val="21"/>
              </w:rPr>
            </w:pPr>
          </w:p>
        </w:tc>
        <w:tc>
          <w:tcPr>
            <w:tcW w:w="871" w:type="pct"/>
            <w:noWrap w:val="0"/>
            <w:vAlign w:val="center"/>
          </w:tcPr>
          <w:p w14:paraId="5F804D2A">
            <w:pPr>
              <w:widowControl/>
              <w:snapToGrid w:val="0"/>
              <w:spacing w:line="0" w:lineRule="atLeast"/>
              <w:jc w:val="center"/>
              <w:rPr>
                <w:rFonts w:hint="eastAsia" w:ascii="宋体" w:hAnsi="宋体" w:cs="仿宋"/>
                <w:color w:val="auto"/>
                <w:kern w:val="0"/>
                <w:szCs w:val="21"/>
              </w:rPr>
            </w:pPr>
            <w:r>
              <w:rPr>
                <w:rFonts w:hint="eastAsia" w:ascii="宋体" w:hAnsi="宋体" w:cs="仿宋"/>
                <w:color w:val="auto"/>
                <w:kern w:val="0"/>
                <w:szCs w:val="21"/>
              </w:rPr>
              <w:t>英语</w:t>
            </w:r>
          </w:p>
        </w:tc>
        <w:tc>
          <w:tcPr>
            <w:tcW w:w="358" w:type="pct"/>
            <w:noWrap w:val="0"/>
            <w:vAlign w:val="center"/>
          </w:tcPr>
          <w:p w14:paraId="72CF8A74">
            <w:pPr>
              <w:widowControl/>
              <w:snapToGrid w:val="0"/>
              <w:spacing w:line="0" w:lineRule="atLeast"/>
              <w:jc w:val="center"/>
              <w:rPr>
                <w:rFonts w:hint="default" w:ascii="宋体" w:hAnsi="宋体" w:eastAsia="宋体" w:cs="仿宋"/>
                <w:color w:val="auto"/>
                <w:kern w:val="0"/>
                <w:szCs w:val="21"/>
                <w:lang w:val="en-US" w:eastAsia="zh-CN"/>
              </w:rPr>
            </w:pPr>
            <w:r>
              <w:rPr>
                <w:rFonts w:hint="eastAsia" w:ascii="宋体" w:hAnsi="宋体" w:cs="仿宋"/>
                <w:kern w:val="0"/>
                <w:szCs w:val="21"/>
                <w:lang w:val="en-US" w:eastAsia="zh-CN"/>
              </w:rPr>
              <w:t>212</w:t>
            </w:r>
          </w:p>
        </w:tc>
        <w:tc>
          <w:tcPr>
            <w:tcW w:w="395" w:type="pct"/>
            <w:noWrap w:val="0"/>
            <w:vAlign w:val="center"/>
          </w:tcPr>
          <w:p w14:paraId="2A747060">
            <w:pPr>
              <w:widowControl/>
              <w:spacing w:line="0" w:lineRule="atLeast"/>
              <w:jc w:val="center"/>
              <w:textAlignment w:val="center"/>
              <w:rPr>
                <w:rFonts w:hint="default" w:ascii="宋体" w:hAnsi="宋体" w:eastAsia="宋体" w:cs="仿宋"/>
                <w:color w:val="auto"/>
                <w:kern w:val="0"/>
                <w:szCs w:val="21"/>
                <w:lang w:val="en-US" w:eastAsia="zh-CN"/>
              </w:rPr>
            </w:pPr>
            <w:r>
              <w:rPr>
                <w:rFonts w:hint="eastAsia" w:ascii="宋体" w:hAnsi="宋体" w:cs="仿宋"/>
                <w:kern w:val="0"/>
                <w:szCs w:val="21"/>
                <w:lang w:val="en-US" w:eastAsia="zh-CN"/>
              </w:rPr>
              <w:t>12</w:t>
            </w:r>
          </w:p>
        </w:tc>
        <w:tc>
          <w:tcPr>
            <w:tcW w:w="326" w:type="pct"/>
            <w:noWrap w:val="0"/>
            <w:vAlign w:val="center"/>
          </w:tcPr>
          <w:p w14:paraId="31099DB4">
            <w:pPr>
              <w:widowControl/>
              <w:snapToGrid w:val="0"/>
              <w:spacing w:line="0" w:lineRule="atLeast"/>
              <w:jc w:val="center"/>
              <w:rPr>
                <w:rFonts w:hint="eastAsia" w:ascii="宋体" w:hAnsi="宋体" w:cs="仿宋"/>
                <w:color w:val="auto"/>
                <w:kern w:val="0"/>
                <w:szCs w:val="21"/>
              </w:rPr>
            </w:pPr>
            <w:r>
              <w:rPr>
                <w:rFonts w:hint="eastAsia" w:ascii="宋体" w:hAnsi="宋体" w:cs="宋体"/>
                <w:bCs/>
                <w:kern w:val="0"/>
                <w:szCs w:val="21"/>
                <w:lang w:val="en-US" w:eastAsia="zh-CN"/>
              </w:rPr>
              <w:t>2</w:t>
            </w:r>
          </w:p>
        </w:tc>
        <w:tc>
          <w:tcPr>
            <w:tcW w:w="312" w:type="pct"/>
            <w:noWrap w:val="0"/>
            <w:vAlign w:val="center"/>
          </w:tcPr>
          <w:p w14:paraId="5A6E8E81">
            <w:pPr>
              <w:widowControl/>
              <w:snapToGrid w:val="0"/>
              <w:spacing w:line="0" w:lineRule="atLeast"/>
              <w:jc w:val="center"/>
              <w:rPr>
                <w:rFonts w:hint="eastAsia" w:ascii="宋体" w:hAnsi="宋体" w:cs="仿宋"/>
                <w:color w:val="auto"/>
                <w:kern w:val="0"/>
                <w:szCs w:val="21"/>
              </w:rPr>
            </w:pPr>
            <w:r>
              <w:rPr>
                <w:rFonts w:hint="eastAsia" w:ascii="宋体" w:hAnsi="宋体" w:cs="宋体"/>
                <w:bCs/>
                <w:kern w:val="0"/>
                <w:szCs w:val="21"/>
                <w:lang w:val="en-US" w:eastAsia="zh-CN"/>
              </w:rPr>
              <w:t>2</w:t>
            </w:r>
          </w:p>
        </w:tc>
        <w:tc>
          <w:tcPr>
            <w:tcW w:w="296" w:type="pct"/>
            <w:noWrap w:val="0"/>
            <w:vAlign w:val="center"/>
          </w:tcPr>
          <w:p w14:paraId="59574891">
            <w:pPr>
              <w:widowControl/>
              <w:snapToGrid w:val="0"/>
              <w:spacing w:line="0" w:lineRule="atLeast"/>
              <w:jc w:val="center"/>
              <w:rPr>
                <w:rFonts w:hint="eastAsia" w:ascii="宋体" w:hAnsi="宋体" w:cs="仿宋"/>
                <w:color w:val="auto"/>
                <w:kern w:val="0"/>
                <w:szCs w:val="21"/>
              </w:rPr>
            </w:pPr>
            <w:r>
              <w:rPr>
                <w:rFonts w:hint="eastAsia" w:ascii="宋体" w:hAnsi="宋体" w:cs="宋体"/>
                <w:bCs/>
                <w:kern w:val="0"/>
                <w:szCs w:val="21"/>
                <w:lang w:val="en-US" w:eastAsia="zh-CN"/>
              </w:rPr>
              <w:t>2</w:t>
            </w:r>
          </w:p>
        </w:tc>
        <w:tc>
          <w:tcPr>
            <w:tcW w:w="306" w:type="pct"/>
            <w:noWrap w:val="0"/>
            <w:vAlign w:val="center"/>
          </w:tcPr>
          <w:p w14:paraId="4B4851AD">
            <w:pPr>
              <w:widowControl/>
              <w:snapToGrid w:val="0"/>
              <w:spacing w:line="0" w:lineRule="atLeast"/>
              <w:jc w:val="center"/>
              <w:rPr>
                <w:rFonts w:hint="eastAsia" w:ascii="宋体" w:hAnsi="宋体" w:cs="仿宋"/>
                <w:color w:val="auto"/>
                <w:kern w:val="0"/>
                <w:szCs w:val="21"/>
              </w:rPr>
            </w:pPr>
            <w:r>
              <w:rPr>
                <w:rFonts w:hint="eastAsia" w:ascii="宋体" w:hAnsi="宋体" w:cs="宋体"/>
                <w:bCs/>
                <w:kern w:val="0"/>
                <w:szCs w:val="21"/>
                <w:lang w:val="en-US" w:eastAsia="zh-CN"/>
              </w:rPr>
              <w:t>2</w:t>
            </w:r>
          </w:p>
        </w:tc>
        <w:tc>
          <w:tcPr>
            <w:tcW w:w="302" w:type="pct"/>
            <w:noWrap w:val="0"/>
            <w:vAlign w:val="center"/>
          </w:tcPr>
          <w:p w14:paraId="70BE3829">
            <w:pPr>
              <w:spacing w:line="300" w:lineRule="exact"/>
              <w:jc w:val="center"/>
              <w:rPr>
                <w:rFonts w:hint="eastAsia" w:ascii="宋体" w:hAnsi="宋体" w:eastAsia="宋体" w:cs="宋体"/>
                <w:color w:val="auto"/>
                <w:kern w:val="2"/>
                <w:sz w:val="21"/>
                <w:szCs w:val="21"/>
                <w:lang w:val="en-US" w:eastAsia="en-US" w:bidi="ar-SA"/>
              </w:rPr>
            </w:pPr>
            <w:r>
              <w:rPr>
                <w:rFonts w:hint="eastAsia" w:ascii="宋体" w:hAnsi="宋体" w:eastAsia="宋体" w:cs="宋体"/>
                <w:color w:val="auto"/>
                <w:sz w:val="21"/>
                <w:szCs w:val="21"/>
                <w:lang w:val="en-US" w:eastAsia="zh-CN" w:bidi="ar-SA"/>
              </w:rPr>
              <w:t>4</w:t>
            </w:r>
          </w:p>
        </w:tc>
        <w:tc>
          <w:tcPr>
            <w:tcW w:w="297" w:type="pct"/>
            <w:noWrap w:val="0"/>
            <w:vAlign w:val="center"/>
          </w:tcPr>
          <w:p w14:paraId="7C74B351">
            <w:pPr>
              <w:widowControl/>
              <w:snapToGrid w:val="0"/>
              <w:spacing w:line="0" w:lineRule="atLeast"/>
              <w:jc w:val="center"/>
              <w:rPr>
                <w:rFonts w:hint="eastAsia" w:ascii="宋体" w:hAnsi="宋体" w:cs="仿宋"/>
                <w:color w:val="auto"/>
                <w:kern w:val="0"/>
                <w:szCs w:val="21"/>
              </w:rPr>
            </w:pPr>
          </w:p>
        </w:tc>
        <w:tc>
          <w:tcPr>
            <w:tcW w:w="459" w:type="pct"/>
            <w:vMerge w:val="continue"/>
            <w:noWrap w:val="0"/>
            <w:vAlign w:val="center"/>
          </w:tcPr>
          <w:p w14:paraId="5E135AA6">
            <w:pPr>
              <w:widowControl/>
              <w:snapToGrid w:val="0"/>
              <w:spacing w:line="0" w:lineRule="atLeast"/>
              <w:jc w:val="center"/>
              <w:rPr>
                <w:rFonts w:hint="eastAsia" w:ascii="宋体" w:hAnsi="宋体" w:cs="仿宋"/>
                <w:kern w:val="0"/>
                <w:szCs w:val="21"/>
              </w:rPr>
            </w:pPr>
          </w:p>
        </w:tc>
      </w:tr>
      <w:tr w14:paraId="2C804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5" w:type="pct"/>
            <w:gridSpan w:val="2"/>
            <w:vMerge w:val="continue"/>
            <w:noWrap w:val="0"/>
            <w:vAlign w:val="center"/>
          </w:tcPr>
          <w:p w14:paraId="1066F3F2">
            <w:pPr>
              <w:widowControl/>
              <w:spacing w:line="0" w:lineRule="atLeast"/>
              <w:jc w:val="center"/>
              <w:rPr>
                <w:rFonts w:ascii="宋体" w:hAnsi="宋体" w:cs="宋体"/>
                <w:b/>
                <w:color w:val="auto"/>
                <w:kern w:val="0"/>
                <w:szCs w:val="21"/>
              </w:rPr>
            </w:pPr>
          </w:p>
        </w:tc>
        <w:tc>
          <w:tcPr>
            <w:tcW w:w="366" w:type="pct"/>
            <w:vMerge w:val="continue"/>
            <w:noWrap w:val="0"/>
            <w:vAlign w:val="center"/>
          </w:tcPr>
          <w:p w14:paraId="318CA538">
            <w:pPr>
              <w:widowControl/>
              <w:spacing w:line="0" w:lineRule="atLeast"/>
              <w:jc w:val="center"/>
              <w:rPr>
                <w:rFonts w:ascii="宋体" w:hAnsi="宋体" w:cs="宋体"/>
                <w:bCs/>
                <w:color w:val="auto"/>
                <w:kern w:val="0"/>
                <w:szCs w:val="21"/>
              </w:rPr>
            </w:pPr>
          </w:p>
        </w:tc>
        <w:tc>
          <w:tcPr>
            <w:tcW w:w="871" w:type="pct"/>
            <w:noWrap w:val="0"/>
            <w:vAlign w:val="center"/>
          </w:tcPr>
          <w:p w14:paraId="1F42ED61">
            <w:pPr>
              <w:widowControl/>
              <w:snapToGrid w:val="0"/>
              <w:spacing w:line="0" w:lineRule="atLeast"/>
              <w:jc w:val="center"/>
              <w:rPr>
                <w:rFonts w:hint="eastAsia" w:ascii="宋体" w:hAnsi="宋体" w:cs="仿宋"/>
                <w:color w:val="auto"/>
                <w:kern w:val="0"/>
                <w:szCs w:val="21"/>
              </w:rPr>
            </w:pPr>
            <w:r>
              <w:rPr>
                <w:rFonts w:hint="eastAsia" w:ascii="宋体" w:hAnsi="宋体" w:cs="仿宋"/>
                <w:color w:val="auto"/>
                <w:kern w:val="0"/>
                <w:szCs w:val="21"/>
              </w:rPr>
              <w:t>信息技术</w:t>
            </w:r>
          </w:p>
        </w:tc>
        <w:tc>
          <w:tcPr>
            <w:tcW w:w="358" w:type="pct"/>
            <w:noWrap w:val="0"/>
            <w:vAlign w:val="center"/>
          </w:tcPr>
          <w:p w14:paraId="7068E618">
            <w:pPr>
              <w:widowControl/>
              <w:snapToGrid w:val="0"/>
              <w:spacing w:line="0" w:lineRule="atLeast"/>
              <w:jc w:val="center"/>
              <w:rPr>
                <w:rFonts w:hint="default" w:ascii="宋体" w:hAnsi="宋体" w:eastAsia="宋体" w:cs="仿宋"/>
                <w:color w:val="auto"/>
                <w:kern w:val="0"/>
                <w:szCs w:val="21"/>
                <w:lang w:val="en-US" w:eastAsia="zh-CN"/>
              </w:rPr>
            </w:pPr>
            <w:r>
              <w:rPr>
                <w:rFonts w:hint="eastAsia" w:ascii="宋体" w:hAnsi="宋体" w:eastAsia="宋体" w:cs="仿宋"/>
                <w:color w:val="auto"/>
                <w:kern w:val="0"/>
                <w:szCs w:val="21"/>
                <w:lang w:val="en-US" w:eastAsia="zh-CN"/>
              </w:rPr>
              <w:t>32</w:t>
            </w:r>
          </w:p>
        </w:tc>
        <w:tc>
          <w:tcPr>
            <w:tcW w:w="395" w:type="pct"/>
            <w:noWrap w:val="0"/>
            <w:vAlign w:val="center"/>
          </w:tcPr>
          <w:p w14:paraId="355E9A85">
            <w:pPr>
              <w:widowControl/>
              <w:spacing w:line="0" w:lineRule="atLeast"/>
              <w:jc w:val="center"/>
              <w:textAlignment w:val="center"/>
              <w:rPr>
                <w:rFonts w:hint="eastAsia" w:ascii="宋体" w:hAnsi="宋体" w:eastAsia="宋体" w:cs="仿宋"/>
                <w:color w:val="auto"/>
                <w:kern w:val="0"/>
                <w:szCs w:val="21"/>
                <w:lang w:eastAsia="zh-CN"/>
              </w:rPr>
            </w:pPr>
            <w:r>
              <w:rPr>
                <w:rFonts w:hint="eastAsia" w:ascii="宋体" w:hAnsi="宋体" w:cs="仿宋"/>
                <w:color w:val="auto"/>
                <w:kern w:val="0"/>
                <w:szCs w:val="21"/>
                <w:lang w:val="en-US" w:eastAsia="zh-CN"/>
              </w:rPr>
              <w:t>2</w:t>
            </w:r>
          </w:p>
        </w:tc>
        <w:tc>
          <w:tcPr>
            <w:tcW w:w="326" w:type="pct"/>
            <w:noWrap w:val="0"/>
            <w:vAlign w:val="center"/>
          </w:tcPr>
          <w:p w14:paraId="26B74E1F">
            <w:pPr>
              <w:widowControl/>
              <w:snapToGrid w:val="0"/>
              <w:spacing w:line="0" w:lineRule="atLeast"/>
              <w:jc w:val="center"/>
              <w:rPr>
                <w:rFonts w:hint="eastAsia" w:ascii="宋体" w:hAnsi="宋体" w:cs="仿宋"/>
                <w:color w:val="auto"/>
                <w:kern w:val="0"/>
                <w:szCs w:val="21"/>
              </w:rPr>
            </w:pPr>
            <w:r>
              <w:rPr>
                <w:rFonts w:hint="eastAsia" w:ascii="宋体" w:hAnsi="宋体" w:cs="宋体"/>
                <w:bCs/>
                <w:color w:val="auto"/>
                <w:kern w:val="0"/>
                <w:szCs w:val="21"/>
                <w:lang w:val="en-US" w:eastAsia="zh-CN"/>
              </w:rPr>
              <w:t>2</w:t>
            </w:r>
          </w:p>
        </w:tc>
        <w:tc>
          <w:tcPr>
            <w:tcW w:w="312" w:type="pct"/>
            <w:noWrap w:val="0"/>
            <w:vAlign w:val="center"/>
          </w:tcPr>
          <w:p w14:paraId="5B9DFC31">
            <w:pPr>
              <w:widowControl/>
              <w:snapToGrid w:val="0"/>
              <w:spacing w:line="0" w:lineRule="atLeast"/>
              <w:jc w:val="center"/>
              <w:rPr>
                <w:rFonts w:hint="eastAsia" w:ascii="宋体" w:hAnsi="宋体" w:cs="仿宋"/>
                <w:color w:val="auto"/>
                <w:kern w:val="0"/>
                <w:szCs w:val="21"/>
              </w:rPr>
            </w:pPr>
          </w:p>
        </w:tc>
        <w:tc>
          <w:tcPr>
            <w:tcW w:w="296" w:type="pct"/>
            <w:noWrap w:val="0"/>
            <w:vAlign w:val="center"/>
          </w:tcPr>
          <w:p w14:paraId="3A975B9D">
            <w:pPr>
              <w:widowControl/>
              <w:snapToGrid w:val="0"/>
              <w:spacing w:line="0" w:lineRule="atLeast"/>
              <w:jc w:val="center"/>
              <w:rPr>
                <w:rFonts w:hint="eastAsia" w:ascii="宋体" w:hAnsi="宋体" w:cs="仿宋"/>
                <w:color w:val="auto"/>
                <w:kern w:val="0"/>
                <w:szCs w:val="21"/>
              </w:rPr>
            </w:pPr>
          </w:p>
        </w:tc>
        <w:tc>
          <w:tcPr>
            <w:tcW w:w="306" w:type="pct"/>
            <w:noWrap w:val="0"/>
            <w:vAlign w:val="center"/>
          </w:tcPr>
          <w:p w14:paraId="3B225D2F">
            <w:pPr>
              <w:widowControl/>
              <w:snapToGrid w:val="0"/>
              <w:spacing w:line="0" w:lineRule="atLeast"/>
              <w:jc w:val="center"/>
              <w:rPr>
                <w:rFonts w:hint="eastAsia" w:ascii="宋体" w:hAnsi="宋体" w:cs="仿宋"/>
                <w:color w:val="auto"/>
                <w:kern w:val="0"/>
                <w:szCs w:val="21"/>
              </w:rPr>
            </w:pPr>
          </w:p>
        </w:tc>
        <w:tc>
          <w:tcPr>
            <w:tcW w:w="302" w:type="pct"/>
            <w:noWrap w:val="0"/>
            <w:vAlign w:val="center"/>
          </w:tcPr>
          <w:p w14:paraId="5EE78547">
            <w:pPr>
              <w:widowControl/>
              <w:snapToGrid w:val="0"/>
              <w:spacing w:line="0" w:lineRule="atLeast"/>
              <w:jc w:val="center"/>
              <w:rPr>
                <w:rFonts w:hint="eastAsia" w:ascii="宋体" w:hAnsi="宋体" w:cs="仿宋"/>
                <w:color w:val="auto"/>
                <w:kern w:val="0"/>
                <w:szCs w:val="21"/>
              </w:rPr>
            </w:pPr>
          </w:p>
        </w:tc>
        <w:tc>
          <w:tcPr>
            <w:tcW w:w="297" w:type="pct"/>
            <w:noWrap w:val="0"/>
            <w:vAlign w:val="center"/>
          </w:tcPr>
          <w:p w14:paraId="0D4E101F">
            <w:pPr>
              <w:widowControl/>
              <w:snapToGrid w:val="0"/>
              <w:spacing w:line="0" w:lineRule="atLeast"/>
              <w:jc w:val="center"/>
              <w:rPr>
                <w:rFonts w:hint="eastAsia" w:ascii="宋体" w:hAnsi="宋体" w:cs="仿宋"/>
                <w:color w:val="auto"/>
                <w:kern w:val="0"/>
                <w:szCs w:val="21"/>
              </w:rPr>
            </w:pPr>
          </w:p>
        </w:tc>
        <w:tc>
          <w:tcPr>
            <w:tcW w:w="459" w:type="pct"/>
            <w:vMerge w:val="continue"/>
            <w:noWrap w:val="0"/>
            <w:vAlign w:val="center"/>
          </w:tcPr>
          <w:p w14:paraId="03B72037">
            <w:pPr>
              <w:widowControl/>
              <w:snapToGrid w:val="0"/>
              <w:spacing w:line="0" w:lineRule="atLeast"/>
              <w:jc w:val="center"/>
              <w:rPr>
                <w:rFonts w:hint="eastAsia" w:ascii="宋体" w:hAnsi="宋体" w:cs="仿宋"/>
                <w:kern w:val="0"/>
                <w:szCs w:val="21"/>
              </w:rPr>
            </w:pPr>
          </w:p>
        </w:tc>
      </w:tr>
      <w:tr w14:paraId="40D6A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05" w:type="pct"/>
            <w:gridSpan w:val="2"/>
            <w:vMerge w:val="continue"/>
            <w:noWrap w:val="0"/>
            <w:vAlign w:val="center"/>
          </w:tcPr>
          <w:p w14:paraId="684629C1">
            <w:pPr>
              <w:widowControl/>
              <w:spacing w:line="0" w:lineRule="atLeast"/>
              <w:jc w:val="center"/>
              <w:rPr>
                <w:rFonts w:ascii="宋体" w:hAnsi="宋体" w:cs="宋体"/>
                <w:b/>
                <w:color w:val="auto"/>
                <w:kern w:val="0"/>
                <w:szCs w:val="21"/>
              </w:rPr>
            </w:pPr>
          </w:p>
        </w:tc>
        <w:tc>
          <w:tcPr>
            <w:tcW w:w="366" w:type="pct"/>
            <w:vMerge w:val="continue"/>
            <w:noWrap w:val="0"/>
            <w:vAlign w:val="center"/>
          </w:tcPr>
          <w:p w14:paraId="1E210EAC">
            <w:pPr>
              <w:widowControl/>
              <w:spacing w:line="0" w:lineRule="atLeast"/>
              <w:jc w:val="center"/>
              <w:rPr>
                <w:rFonts w:ascii="宋体" w:hAnsi="宋体" w:cs="宋体"/>
                <w:bCs/>
                <w:color w:val="auto"/>
                <w:kern w:val="0"/>
                <w:szCs w:val="21"/>
              </w:rPr>
            </w:pPr>
          </w:p>
        </w:tc>
        <w:tc>
          <w:tcPr>
            <w:tcW w:w="871" w:type="pct"/>
            <w:noWrap w:val="0"/>
            <w:vAlign w:val="center"/>
          </w:tcPr>
          <w:p w14:paraId="6498D5E4">
            <w:pPr>
              <w:widowControl/>
              <w:snapToGrid w:val="0"/>
              <w:spacing w:line="0" w:lineRule="atLeast"/>
              <w:jc w:val="center"/>
              <w:rPr>
                <w:rFonts w:hint="eastAsia" w:ascii="宋体" w:hAnsi="宋体" w:cs="仿宋"/>
                <w:color w:val="auto"/>
                <w:kern w:val="0"/>
                <w:szCs w:val="21"/>
              </w:rPr>
            </w:pPr>
            <w:r>
              <w:rPr>
                <w:rFonts w:hint="eastAsia" w:ascii="宋体" w:hAnsi="宋体" w:cs="仿宋"/>
                <w:color w:val="auto"/>
                <w:kern w:val="0"/>
                <w:szCs w:val="21"/>
              </w:rPr>
              <w:t>体育与健康</w:t>
            </w:r>
          </w:p>
        </w:tc>
        <w:tc>
          <w:tcPr>
            <w:tcW w:w="358" w:type="pct"/>
            <w:noWrap w:val="0"/>
            <w:vAlign w:val="center"/>
          </w:tcPr>
          <w:p w14:paraId="19040E6E">
            <w:pPr>
              <w:widowControl/>
              <w:snapToGrid w:val="0"/>
              <w:spacing w:line="0" w:lineRule="atLeast"/>
              <w:jc w:val="center"/>
              <w:rPr>
                <w:rFonts w:hint="default" w:ascii="宋体" w:hAnsi="宋体" w:eastAsia="宋体" w:cs="仿宋"/>
                <w:color w:val="auto"/>
                <w:kern w:val="0"/>
                <w:szCs w:val="21"/>
                <w:lang w:val="en-US" w:eastAsia="zh-CN"/>
              </w:rPr>
            </w:pPr>
            <w:r>
              <w:rPr>
                <w:rFonts w:hint="eastAsia" w:ascii="宋体" w:hAnsi="宋体" w:cs="仿宋"/>
                <w:kern w:val="0"/>
                <w:szCs w:val="21"/>
                <w:lang w:val="en-US" w:eastAsia="zh-CN"/>
              </w:rPr>
              <w:t>140</w:t>
            </w:r>
          </w:p>
        </w:tc>
        <w:tc>
          <w:tcPr>
            <w:tcW w:w="395" w:type="pct"/>
            <w:noWrap w:val="0"/>
            <w:vAlign w:val="center"/>
          </w:tcPr>
          <w:p w14:paraId="5B73027D">
            <w:pPr>
              <w:widowControl/>
              <w:spacing w:line="0" w:lineRule="atLeast"/>
              <w:jc w:val="center"/>
              <w:textAlignment w:val="center"/>
              <w:rPr>
                <w:rFonts w:hint="eastAsia" w:ascii="宋体" w:hAnsi="宋体" w:eastAsia="宋体" w:cs="仿宋"/>
                <w:color w:val="auto"/>
                <w:kern w:val="0"/>
                <w:szCs w:val="21"/>
                <w:lang w:eastAsia="zh-CN"/>
              </w:rPr>
            </w:pPr>
            <w:r>
              <w:rPr>
                <w:rFonts w:hint="eastAsia" w:ascii="宋体" w:hAnsi="宋体" w:cs="仿宋"/>
                <w:kern w:val="0"/>
                <w:szCs w:val="21"/>
                <w:lang w:val="en-US" w:eastAsia="zh-CN"/>
              </w:rPr>
              <w:t>8</w:t>
            </w:r>
          </w:p>
        </w:tc>
        <w:tc>
          <w:tcPr>
            <w:tcW w:w="326" w:type="pct"/>
            <w:noWrap w:val="0"/>
            <w:vAlign w:val="top"/>
          </w:tcPr>
          <w:p w14:paraId="1F7DA956">
            <w:pPr>
              <w:widowControl/>
              <w:snapToGrid w:val="0"/>
              <w:spacing w:line="0" w:lineRule="atLeast"/>
              <w:jc w:val="center"/>
              <w:rPr>
                <w:rFonts w:hint="eastAsia" w:ascii="宋体" w:hAnsi="宋体" w:cs="仿宋"/>
                <w:color w:val="auto"/>
                <w:kern w:val="0"/>
                <w:szCs w:val="21"/>
              </w:rPr>
            </w:pPr>
            <w:r>
              <w:rPr>
                <w:rFonts w:hint="eastAsia" w:ascii="宋体" w:hAnsi="宋体" w:cs="宋体"/>
                <w:bCs/>
                <w:kern w:val="0"/>
                <w:szCs w:val="21"/>
                <w:lang w:val="en-US" w:eastAsia="zh-CN"/>
              </w:rPr>
              <w:t>2</w:t>
            </w:r>
          </w:p>
        </w:tc>
        <w:tc>
          <w:tcPr>
            <w:tcW w:w="312" w:type="pct"/>
            <w:noWrap w:val="0"/>
            <w:vAlign w:val="top"/>
          </w:tcPr>
          <w:p w14:paraId="646E58E1">
            <w:pPr>
              <w:widowControl/>
              <w:snapToGrid w:val="0"/>
              <w:spacing w:line="0" w:lineRule="atLeast"/>
              <w:jc w:val="center"/>
              <w:rPr>
                <w:rFonts w:hint="eastAsia" w:ascii="宋体" w:hAnsi="宋体" w:cs="仿宋"/>
                <w:color w:val="auto"/>
                <w:kern w:val="0"/>
                <w:szCs w:val="21"/>
              </w:rPr>
            </w:pPr>
            <w:r>
              <w:rPr>
                <w:rFonts w:hint="eastAsia" w:ascii="宋体" w:hAnsi="宋体" w:cs="宋体"/>
                <w:bCs/>
                <w:kern w:val="0"/>
                <w:szCs w:val="21"/>
                <w:lang w:val="en-US" w:eastAsia="zh-CN"/>
              </w:rPr>
              <w:t>2</w:t>
            </w:r>
          </w:p>
        </w:tc>
        <w:tc>
          <w:tcPr>
            <w:tcW w:w="296" w:type="pct"/>
            <w:noWrap w:val="0"/>
            <w:vAlign w:val="top"/>
          </w:tcPr>
          <w:p w14:paraId="2721F1D1">
            <w:pPr>
              <w:widowControl/>
              <w:snapToGrid w:val="0"/>
              <w:spacing w:line="0" w:lineRule="atLeast"/>
              <w:jc w:val="center"/>
              <w:rPr>
                <w:rFonts w:hint="eastAsia" w:ascii="宋体" w:hAnsi="宋体" w:cs="仿宋"/>
                <w:color w:val="auto"/>
                <w:kern w:val="0"/>
                <w:szCs w:val="21"/>
              </w:rPr>
            </w:pPr>
            <w:r>
              <w:rPr>
                <w:rFonts w:hint="eastAsia" w:ascii="宋体" w:hAnsi="宋体" w:cs="宋体"/>
                <w:bCs/>
                <w:kern w:val="0"/>
                <w:szCs w:val="21"/>
                <w:lang w:val="en-US" w:eastAsia="zh-CN"/>
              </w:rPr>
              <w:t>2</w:t>
            </w:r>
          </w:p>
        </w:tc>
        <w:tc>
          <w:tcPr>
            <w:tcW w:w="306" w:type="pct"/>
            <w:noWrap w:val="0"/>
            <w:vAlign w:val="top"/>
          </w:tcPr>
          <w:p w14:paraId="6155EDCA">
            <w:pPr>
              <w:widowControl/>
              <w:snapToGrid w:val="0"/>
              <w:spacing w:line="0" w:lineRule="atLeast"/>
              <w:jc w:val="center"/>
              <w:rPr>
                <w:rFonts w:hint="eastAsia" w:ascii="宋体" w:hAnsi="宋体" w:cs="仿宋"/>
                <w:color w:val="auto"/>
                <w:kern w:val="0"/>
                <w:szCs w:val="21"/>
              </w:rPr>
            </w:pPr>
            <w:r>
              <w:rPr>
                <w:rFonts w:hint="eastAsia" w:ascii="宋体" w:hAnsi="宋体" w:cs="宋体"/>
                <w:bCs/>
                <w:kern w:val="0"/>
                <w:szCs w:val="21"/>
                <w:lang w:val="en-US" w:eastAsia="zh-CN"/>
              </w:rPr>
              <w:t>2</w:t>
            </w:r>
          </w:p>
        </w:tc>
        <w:tc>
          <w:tcPr>
            <w:tcW w:w="302" w:type="pct"/>
            <w:noWrap w:val="0"/>
            <w:vAlign w:val="top"/>
          </w:tcPr>
          <w:p w14:paraId="023B9E80">
            <w:pPr>
              <w:widowControl/>
              <w:snapToGrid w:val="0"/>
              <w:spacing w:line="0" w:lineRule="atLeast"/>
              <w:jc w:val="center"/>
              <w:rPr>
                <w:rFonts w:hint="eastAsia" w:ascii="宋体" w:hAnsi="宋体" w:cs="仿宋"/>
                <w:color w:val="auto"/>
                <w:kern w:val="0"/>
                <w:szCs w:val="21"/>
              </w:rPr>
            </w:pPr>
          </w:p>
        </w:tc>
        <w:tc>
          <w:tcPr>
            <w:tcW w:w="297" w:type="pct"/>
            <w:noWrap w:val="0"/>
            <w:vAlign w:val="center"/>
          </w:tcPr>
          <w:p w14:paraId="2A6F8ADF">
            <w:pPr>
              <w:widowControl/>
              <w:snapToGrid w:val="0"/>
              <w:spacing w:line="0" w:lineRule="atLeast"/>
              <w:jc w:val="center"/>
              <w:rPr>
                <w:rFonts w:hint="eastAsia" w:ascii="宋体" w:hAnsi="宋体" w:cs="仿宋"/>
                <w:color w:val="auto"/>
                <w:kern w:val="0"/>
                <w:szCs w:val="21"/>
              </w:rPr>
            </w:pPr>
          </w:p>
        </w:tc>
        <w:tc>
          <w:tcPr>
            <w:tcW w:w="459" w:type="pct"/>
            <w:vMerge w:val="continue"/>
            <w:noWrap w:val="0"/>
            <w:vAlign w:val="center"/>
          </w:tcPr>
          <w:p w14:paraId="4D323886">
            <w:pPr>
              <w:widowControl/>
              <w:snapToGrid w:val="0"/>
              <w:spacing w:line="0" w:lineRule="atLeast"/>
              <w:jc w:val="center"/>
              <w:rPr>
                <w:rFonts w:hint="eastAsia" w:ascii="宋体" w:hAnsi="宋体" w:cs="仿宋"/>
                <w:kern w:val="0"/>
                <w:szCs w:val="21"/>
              </w:rPr>
            </w:pPr>
          </w:p>
        </w:tc>
      </w:tr>
      <w:tr w14:paraId="17676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5" w:type="pct"/>
            <w:gridSpan w:val="2"/>
            <w:vMerge w:val="continue"/>
            <w:noWrap w:val="0"/>
            <w:vAlign w:val="center"/>
          </w:tcPr>
          <w:p w14:paraId="4ED2BFF5">
            <w:pPr>
              <w:widowControl/>
              <w:spacing w:line="0" w:lineRule="atLeast"/>
              <w:jc w:val="center"/>
              <w:rPr>
                <w:rFonts w:ascii="宋体" w:hAnsi="宋体" w:cs="宋体"/>
                <w:b/>
                <w:color w:val="auto"/>
                <w:kern w:val="0"/>
                <w:szCs w:val="21"/>
              </w:rPr>
            </w:pPr>
          </w:p>
        </w:tc>
        <w:tc>
          <w:tcPr>
            <w:tcW w:w="366" w:type="pct"/>
            <w:noWrap w:val="0"/>
            <w:vAlign w:val="center"/>
          </w:tcPr>
          <w:p w14:paraId="517BB0B8">
            <w:pPr>
              <w:spacing w:line="0" w:lineRule="atLeast"/>
              <w:jc w:val="center"/>
              <w:rPr>
                <w:rFonts w:ascii="宋体" w:hAnsi="宋体" w:cs="仿宋"/>
                <w:color w:val="auto"/>
                <w:kern w:val="0"/>
                <w:szCs w:val="21"/>
              </w:rPr>
            </w:pPr>
            <w:r>
              <w:rPr>
                <w:rFonts w:hint="eastAsia" w:ascii="宋体" w:hAnsi="宋体" w:cs="仿宋"/>
                <w:color w:val="auto"/>
                <w:kern w:val="0"/>
                <w:szCs w:val="21"/>
              </w:rPr>
              <w:t>限定选修课程</w:t>
            </w:r>
          </w:p>
        </w:tc>
        <w:tc>
          <w:tcPr>
            <w:tcW w:w="871" w:type="pct"/>
            <w:noWrap w:val="0"/>
            <w:vAlign w:val="center"/>
          </w:tcPr>
          <w:p w14:paraId="6AE85C5D">
            <w:pPr>
              <w:widowControl/>
              <w:snapToGrid w:val="0"/>
              <w:spacing w:line="0" w:lineRule="atLeast"/>
              <w:jc w:val="center"/>
              <w:rPr>
                <w:rFonts w:hint="eastAsia" w:ascii="宋体" w:hAnsi="宋体" w:cs="仿宋"/>
                <w:color w:val="auto"/>
                <w:kern w:val="0"/>
                <w:szCs w:val="21"/>
              </w:rPr>
            </w:pPr>
            <w:r>
              <w:rPr>
                <w:rFonts w:hint="eastAsia" w:ascii="宋体" w:hAnsi="宋体" w:eastAsia="宋体" w:cs="仿宋"/>
                <w:color w:val="auto"/>
                <w:kern w:val="0"/>
                <w:szCs w:val="21"/>
                <w:lang w:val="en-US" w:eastAsia="zh-CN"/>
              </w:rPr>
              <w:t>综合</w:t>
            </w:r>
            <w:r>
              <w:rPr>
                <w:rFonts w:hint="eastAsia" w:ascii="宋体" w:hAnsi="宋体" w:eastAsia="宋体" w:cs="仿宋"/>
                <w:color w:val="auto"/>
                <w:kern w:val="0"/>
                <w:szCs w:val="21"/>
              </w:rPr>
              <w:t>素养</w:t>
            </w:r>
          </w:p>
        </w:tc>
        <w:tc>
          <w:tcPr>
            <w:tcW w:w="358" w:type="pct"/>
            <w:noWrap w:val="0"/>
            <w:vAlign w:val="center"/>
          </w:tcPr>
          <w:p w14:paraId="46BB7993">
            <w:pPr>
              <w:widowControl/>
              <w:snapToGrid w:val="0"/>
              <w:spacing w:line="0" w:lineRule="atLeast"/>
              <w:jc w:val="center"/>
              <w:rPr>
                <w:rFonts w:hint="default" w:ascii="宋体" w:hAnsi="宋体" w:eastAsia="宋体" w:cs="仿宋"/>
                <w:color w:val="auto"/>
                <w:kern w:val="0"/>
                <w:szCs w:val="21"/>
                <w:lang w:val="en-US" w:eastAsia="zh-CN"/>
              </w:rPr>
            </w:pPr>
            <w:r>
              <w:rPr>
                <w:rFonts w:hint="eastAsia" w:ascii="宋体" w:hAnsi="宋体" w:cs="仿宋"/>
                <w:color w:val="000000"/>
                <w:kern w:val="0"/>
                <w:szCs w:val="21"/>
                <w:lang w:val="en-US" w:eastAsia="zh-CN"/>
              </w:rPr>
              <w:t>176</w:t>
            </w:r>
          </w:p>
        </w:tc>
        <w:tc>
          <w:tcPr>
            <w:tcW w:w="395" w:type="pct"/>
            <w:noWrap w:val="0"/>
            <w:vAlign w:val="center"/>
          </w:tcPr>
          <w:p w14:paraId="0C911776">
            <w:pPr>
              <w:widowControl/>
              <w:spacing w:line="0" w:lineRule="atLeast"/>
              <w:jc w:val="center"/>
              <w:textAlignment w:val="center"/>
              <w:rPr>
                <w:rFonts w:hint="default" w:ascii="宋体" w:hAnsi="宋体" w:eastAsia="宋体" w:cs="仿宋"/>
                <w:color w:val="auto"/>
                <w:kern w:val="0"/>
                <w:szCs w:val="21"/>
                <w:lang w:val="en-US" w:eastAsia="zh-CN"/>
              </w:rPr>
            </w:pPr>
            <w:r>
              <w:rPr>
                <w:rFonts w:hint="eastAsia" w:ascii="宋体" w:hAnsi="宋体" w:cs="仿宋"/>
                <w:color w:val="000000"/>
                <w:kern w:val="0"/>
                <w:szCs w:val="21"/>
                <w:lang w:val="en-US" w:eastAsia="zh-CN"/>
              </w:rPr>
              <w:t>10</w:t>
            </w:r>
          </w:p>
        </w:tc>
        <w:tc>
          <w:tcPr>
            <w:tcW w:w="326" w:type="pct"/>
            <w:noWrap w:val="0"/>
            <w:vAlign w:val="center"/>
          </w:tcPr>
          <w:p w14:paraId="1F18DE4B">
            <w:pPr>
              <w:widowControl/>
              <w:snapToGrid w:val="0"/>
              <w:spacing w:line="0" w:lineRule="atLeast"/>
              <w:jc w:val="center"/>
              <w:rPr>
                <w:rFonts w:hint="eastAsia" w:ascii="宋体" w:hAnsi="宋体" w:eastAsia="宋体" w:cs="仿宋"/>
                <w:color w:val="auto"/>
                <w:kern w:val="0"/>
                <w:szCs w:val="21"/>
                <w:lang w:val="en-US" w:eastAsia="zh-CN"/>
              </w:rPr>
            </w:pPr>
            <w:r>
              <w:rPr>
                <w:rFonts w:hint="eastAsia" w:ascii="宋体" w:hAnsi="宋体" w:cs="仿宋"/>
                <w:color w:val="000000"/>
                <w:kern w:val="0"/>
                <w:szCs w:val="21"/>
                <w:lang w:val="en-US" w:eastAsia="zh-CN"/>
              </w:rPr>
              <w:t>2</w:t>
            </w:r>
          </w:p>
        </w:tc>
        <w:tc>
          <w:tcPr>
            <w:tcW w:w="312" w:type="pct"/>
            <w:noWrap w:val="0"/>
            <w:vAlign w:val="center"/>
          </w:tcPr>
          <w:p w14:paraId="74B007A7">
            <w:pPr>
              <w:widowControl/>
              <w:snapToGrid w:val="0"/>
              <w:spacing w:line="0" w:lineRule="atLeast"/>
              <w:jc w:val="center"/>
              <w:rPr>
                <w:rFonts w:hint="eastAsia" w:ascii="宋体" w:hAnsi="宋体" w:eastAsia="宋体" w:cs="仿宋"/>
                <w:color w:val="auto"/>
                <w:kern w:val="0"/>
                <w:szCs w:val="21"/>
                <w:lang w:val="en-US" w:eastAsia="zh-CN"/>
              </w:rPr>
            </w:pPr>
            <w:r>
              <w:rPr>
                <w:rFonts w:hint="eastAsia" w:ascii="宋体" w:hAnsi="宋体" w:cs="仿宋"/>
                <w:color w:val="000000"/>
                <w:kern w:val="0"/>
                <w:szCs w:val="21"/>
                <w:lang w:val="en-US" w:eastAsia="zh-CN"/>
              </w:rPr>
              <w:t>2</w:t>
            </w:r>
          </w:p>
        </w:tc>
        <w:tc>
          <w:tcPr>
            <w:tcW w:w="296" w:type="pct"/>
            <w:noWrap w:val="0"/>
            <w:vAlign w:val="center"/>
          </w:tcPr>
          <w:p w14:paraId="22DDBC45">
            <w:pPr>
              <w:widowControl/>
              <w:snapToGrid w:val="0"/>
              <w:spacing w:line="0" w:lineRule="atLeast"/>
              <w:jc w:val="center"/>
              <w:rPr>
                <w:rFonts w:hint="default" w:ascii="宋体" w:hAnsi="宋体" w:eastAsia="宋体" w:cs="仿宋"/>
                <w:color w:val="auto"/>
                <w:kern w:val="0"/>
                <w:szCs w:val="21"/>
                <w:lang w:val="en-US" w:eastAsia="zh-CN"/>
              </w:rPr>
            </w:pPr>
            <w:r>
              <w:rPr>
                <w:rFonts w:hint="eastAsia" w:ascii="宋体" w:hAnsi="宋体" w:eastAsia="宋体" w:cs="仿宋"/>
                <w:color w:val="000000"/>
                <w:kern w:val="0"/>
                <w:szCs w:val="21"/>
                <w:lang w:val="en-US" w:eastAsia="zh-CN"/>
              </w:rPr>
              <w:t>2</w:t>
            </w:r>
          </w:p>
        </w:tc>
        <w:tc>
          <w:tcPr>
            <w:tcW w:w="306" w:type="pct"/>
            <w:noWrap w:val="0"/>
            <w:vAlign w:val="center"/>
          </w:tcPr>
          <w:p w14:paraId="6500E157">
            <w:pPr>
              <w:widowControl/>
              <w:snapToGrid w:val="0"/>
              <w:spacing w:line="0" w:lineRule="atLeast"/>
              <w:jc w:val="center"/>
              <w:rPr>
                <w:rFonts w:hint="default" w:ascii="宋体" w:hAnsi="宋体" w:eastAsia="宋体" w:cs="仿宋"/>
                <w:color w:val="auto"/>
                <w:kern w:val="0"/>
                <w:szCs w:val="21"/>
                <w:lang w:val="en-US" w:eastAsia="zh-CN"/>
              </w:rPr>
            </w:pPr>
            <w:r>
              <w:rPr>
                <w:rFonts w:hint="eastAsia" w:ascii="宋体" w:hAnsi="宋体" w:eastAsia="宋体" w:cs="仿宋"/>
                <w:color w:val="000000"/>
                <w:kern w:val="0"/>
                <w:szCs w:val="21"/>
                <w:lang w:val="en-US" w:eastAsia="zh-CN"/>
              </w:rPr>
              <w:t>2</w:t>
            </w:r>
          </w:p>
        </w:tc>
        <w:tc>
          <w:tcPr>
            <w:tcW w:w="302" w:type="pct"/>
            <w:noWrap w:val="0"/>
            <w:vAlign w:val="center"/>
          </w:tcPr>
          <w:p w14:paraId="6D3F4010">
            <w:pPr>
              <w:widowControl/>
              <w:snapToGrid w:val="0"/>
              <w:spacing w:line="0" w:lineRule="atLeast"/>
              <w:jc w:val="center"/>
              <w:rPr>
                <w:rFonts w:hint="eastAsia" w:ascii="宋体" w:hAnsi="宋体" w:eastAsia="宋体" w:cs="仿宋"/>
                <w:color w:val="auto"/>
                <w:kern w:val="0"/>
                <w:szCs w:val="21"/>
                <w:lang w:val="en-US" w:eastAsia="zh-CN"/>
              </w:rPr>
            </w:pPr>
            <w:r>
              <w:rPr>
                <w:rFonts w:hint="eastAsia" w:ascii="宋体" w:hAnsi="宋体" w:cs="仿宋"/>
                <w:color w:val="auto"/>
                <w:kern w:val="0"/>
                <w:szCs w:val="21"/>
                <w:lang w:val="en-US" w:eastAsia="zh-CN"/>
              </w:rPr>
              <w:t>2</w:t>
            </w:r>
          </w:p>
        </w:tc>
        <w:tc>
          <w:tcPr>
            <w:tcW w:w="297" w:type="pct"/>
            <w:noWrap w:val="0"/>
            <w:vAlign w:val="center"/>
          </w:tcPr>
          <w:p w14:paraId="53AF4A6B">
            <w:pPr>
              <w:widowControl/>
              <w:snapToGrid w:val="0"/>
              <w:spacing w:line="0" w:lineRule="atLeast"/>
              <w:jc w:val="center"/>
              <w:rPr>
                <w:rFonts w:hint="eastAsia" w:ascii="宋体" w:hAnsi="宋体" w:cs="仿宋"/>
                <w:color w:val="auto"/>
                <w:kern w:val="0"/>
                <w:szCs w:val="21"/>
              </w:rPr>
            </w:pPr>
          </w:p>
        </w:tc>
        <w:tc>
          <w:tcPr>
            <w:tcW w:w="459" w:type="pct"/>
            <w:vMerge w:val="continue"/>
            <w:noWrap w:val="0"/>
            <w:vAlign w:val="center"/>
          </w:tcPr>
          <w:p w14:paraId="6A45DD46">
            <w:pPr>
              <w:widowControl/>
              <w:snapToGrid w:val="0"/>
              <w:spacing w:line="0" w:lineRule="atLeast"/>
              <w:jc w:val="center"/>
              <w:rPr>
                <w:rFonts w:hint="eastAsia" w:ascii="宋体" w:hAnsi="宋体" w:cs="仿宋"/>
                <w:kern w:val="0"/>
                <w:szCs w:val="21"/>
              </w:rPr>
            </w:pPr>
          </w:p>
        </w:tc>
      </w:tr>
      <w:tr w14:paraId="7A7A0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5" w:type="pct"/>
            <w:gridSpan w:val="2"/>
            <w:vMerge w:val="continue"/>
            <w:noWrap w:val="0"/>
            <w:vAlign w:val="center"/>
          </w:tcPr>
          <w:p w14:paraId="52CF7238">
            <w:pPr>
              <w:widowControl/>
              <w:spacing w:line="0" w:lineRule="atLeast"/>
              <w:jc w:val="center"/>
              <w:rPr>
                <w:rFonts w:ascii="宋体" w:hAnsi="宋体" w:cs="宋体"/>
                <w:b/>
                <w:color w:val="FF0000"/>
                <w:kern w:val="0"/>
                <w:szCs w:val="21"/>
              </w:rPr>
            </w:pPr>
          </w:p>
        </w:tc>
        <w:tc>
          <w:tcPr>
            <w:tcW w:w="1237" w:type="pct"/>
            <w:gridSpan w:val="2"/>
            <w:noWrap w:val="0"/>
            <w:vAlign w:val="center"/>
          </w:tcPr>
          <w:p w14:paraId="4367CBFE">
            <w:pPr>
              <w:widowControl/>
              <w:snapToGrid w:val="0"/>
              <w:spacing w:line="0" w:lineRule="atLeast"/>
              <w:jc w:val="center"/>
              <w:rPr>
                <w:rFonts w:hint="eastAsia" w:ascii="宋体" w:hAnsi="宋体" w:cs="仿宋"/>
                <w:b/>
                <w:bCs/>
                <w:color w:val="auto"/>
                <w:kern w:val="0"/>
                <w:szCs w:val="21"/>
              </w:rPr>
            </w:pPr>
            <w:r>
              <w:rPr>
                <w:rFonts w:ascii="宋体" w:hAnsi="宋体" w:cs="仿宋"/>
                <w:b/>
                <w:bCs/>
                <w:color w:val="auto"/>
                <w:kern w:val="0"/>
                <w:szCs w:val="21"/>
              </w:rPr>
              <w:t>小计</w:t>
            </w:r>
          </w:p>
        </w:tc>
        <w:tc>
          <w:tcPr>
            <w:tcW w:w="358" w:type="pct"/>
            <w:noWrap w:val="0"/>
            <w:vAlign w:val="center"/>
          </w:tcPr>
          <w:p w14:paraId="6DE2F555">
            <w:pPr>
              <w:widowControl/>
              <w:snapToGrid w:val="0"/>
              <w:spacing w:line="0" w:lineRule="atLeast"/>
              <w:jc w:val="center"/>
              <w:rPr>
                <w:rFonts w:hint="default" w:ascii="宋体" w:hAnsi="宋体" w:eastAsia="宋体" w:cs="仿宋"/>
                <w:b/>
                <w:bCs/>
                <w:color w:val="auto"/>
                <w:kern w:val="0"/>
                <w:szCs w:val="21"/>
                <w:lang w:val="en-US" w:eastAsia="zh-CN"/>
              </w:rPr>
            </w:pPr>
            <w:r>
              <w:rPr>
                <w:rFonts w:hint="eastAsia" w:ascii="宋体" w:hAnsi="宋体" w:eastAsia="宋体" w:cs="仿宋"/>
                <w:b/>
                <w:bCs/>
                <w:color w:val="auto"/>
                <w:kern w:val="0"/>
                <w:szCs w:val="21"/>
                <w:lang w:val="en-US" w:eastAsia="zh-CN"/>
              </w:rPr>
              <w:t>1300</w:t>
            </w:r>
          </w:p>
        </w:tc>
        <w:tc>
          <w:tcPr>
            <w:tcW w:w="395" w:type="pct"/>
            <w:noWrap w:val="0"/>
            <w:vAlign w:val="center"/>
          </w:tcPr>
          <w:p w14:paraId="55780DDD">
            <w:pPr>
              <w:widowControl/>
              <w:spacing w:line="0" w:lineRule="atLeast"/>
              <w:jc w:val="center"/>
              <w:textAlignment w:val="center"/>
              <w:rPr>
                <w:rFonts w:hint="default" w:ascii="宋体" w:hAnsi="宋体" w:cs="仿宋"/>
                <w:b/>
                <w:bCs/>
                <w:color w:val="auto"/>
                <w:kern w:val="0"/>
                <w:szCs w:val="21"/>
                <w:lang w:val="en-US"/>
              </w:rPr>
            </w:pPr>
            <w:r>
              <w:rPr>
                <w:rFonts w:hint="eastAsia" w:ascii="宋体" w:hAnsi="宋体" w:cs="仿宋"/>
                <w:b/>
                <w:bCs/>
                <w:color w:val="auto"/>
                <w:kern w:val="0"/>
                <w:szCs w:val="21"/>
                <w:lang w:val="en-US" w:eastAsia="zh-CN"/>
              </w:rPr>
              <w:t>74</w:t>
            </w:r>
          </w:p>
        </w:tc>
        <w:tc>
          <w:tcPr>
            <w:tcW w:w="326" w:type="pct"/>
            <w:noWrap w:val="0"/>
            <w:vAlign w:val="center"/>
          </w:tcPr>
          <w:p w14:paraId="72061BF7">
            <w:pPr>
              <w:widowControl/>
              <w:snapToGrid w:val="0"/>
              <w:spacing w:line="0" w:lineRule="atLeast"/>
              <w:jc w:val="center"/>
              <w:rPr>
                <w:rFonts w:hint="default" w:ascii="宋体" w:hAnsi="宋体" w:eastAsia="宋体" w:cs="仿宋"/>
                <w:b/>
                <w:bCs/>
                <w:color w:val="auto"/>
                <w:kern w:val="0"/>
                <w:szCs w:val="21"/>
                <w:lang w:val="en-US" w:eastAsia="zh-CN"/>
              </w:rPr>
            </w:pPr>
            <w:r>
              <w:rPr>
                <w:rFonts w:hint="eastAsia" w:ascii="宋体" w:hAnsi="宋体" w:cs="仿宋"/>
                <w:b/>
                <w:bCs/>
                <w:color w:val="auto"/>
                <w:kern w:val="0"/>
                <w:szCs w:val="21"/>
                <w:lang w:val="en-US" w:eastAsia="zh-CN"/>
              </w:rPr>
              <w:t>16</w:t>
            </w:r>
          </w:p>
        </w:tc>
        <w:tc>
          <w:tcPr>
            <w:tcW w:w="312" w:type="pct"/>
            <w:noWrap w:val="0"/>
            <w:vAlign w:val="center"/>
          </w:tcPr>
          <w:p w14:paraId="24C92557">
            <w:pPr>
              <w:widowControl/>
              <w:snapToGrid w:val="0"/>
              <w:spacing w:line="0" w:lineRule="atLeast"/>
              <w:jc w:val="center"/>
              <w:rPr>
                <w:rFonts w:hint="default" w:ascii="宋体" w:hAnsi="宋体" w:eastAsia="宋体" w:cs="仿宋"/>
                <w:b/>
                <w:bCs/>
                <w:color w:val="auto"/>
                <w:kern w:val="0"/>
                <w:szCs w:val="21"/>
                <w:lang w:val="en-US" w:eastAsia="zh-CN"/>
              </w:rPr>
            </w:pPr>
            <w:r>
              <w:rPr>
                <w:rFonts w:hint="eastAsia" w:ascii="宋体" w:hAnsi="宋体" w:cs="仿宋"/>
                <w:b/>
                <w:bCs/>
                <w:color w:val="auto"/>
                <w:kern w:val="0"/>
                <w:szCs w:val="21"/>
                <w:lang w:val="en-US" w:eastAsia="zh-CN"/>
              </w:rPr>
              <w:t>14</w:t>
            </w:r>
          </w:p>
        </w:tc>
        <w:tc>
          <w:tcPr>
            <w:tcW w:w="296" w:type="pct"/>
            <w:noWrap w:val="0"/>
            <w:vAlign w:val="center"/>
          </w:tcPr>
          <w:p w14:paraId="647D33E3">
            <w:pPr>
              <w:widowControl/>
              <w:snapToGrid w:val="0"/>
              <w:spacing w:line="0" w:lineRule="atLeast"/>
              <w:jc w:val="center"/>
              <w:rPr>
                <w:rFonts w:hint="default" w:ascii="宋体" w:hAnsi="宋体" w:eastAsia="宋体" w:cs="仿宋"/>
                <w:b/>
                <w:bCs/>
                <w:color w:val="auto"/>
                <w:kern w:val="0"/>
                <w:szCs w:val="21"/>
                <w:lang w:val="en-US" w:eastAsia="zh-CN"/>
              </w:rPr>
            </w:pPr>
            <w:r>
              <w:rPr>
                <w:rFonts w:hint="eastAsia" w:ascii="宋体" w:hAnsi="宋体" w:cs="仿宋"/>
                <w:b/>
                <w:bCs/>
                <w:color w:val="auto"/>
                <w:kern w:val="0"/>
                <w:szCs w:val="21"/>
                <w:lang w:val="en-US" w:eastAsia="zh-CN"/>
              </w:rPr>
              <w:t>12</w:t>
            </w:r>
          </w:p>
        </w:tc>
        <w:tc>
          <w:tcPr>
            <w:tcW w:w="306" w:type="pct"/>
            <w:noWrap w:val="0"/>
            <w:vAlign w:val="center"/>
          </w:tcPr>
          <w:p w14:paraId="2698D72C">
            <w:pPr>
              <w:widowControl/>
              <w:snapToGrid w:val="0"/>
              <w:spacing w:line="0" w:lineRule="atLeast"/>
              <w:jc w:val="center"/>
              <w:rPr>
                <w:rFonts w:hint="default" w:ascii="宋体" w:hAnsi="宋体" w:eastAsia="宋体" w:cs="仿宋"/>
                <w:b/>
                <w:bCs/>
                <w:color w:val="auto"/>
                <w:kern w:val="0"/>
                <w:szCs w:val="21"/>
                <w:lang w:val="en-US" w:eastAsia="zh-CN"/>
              </w:rPr>
            </w:pPr>
            <w:r>
              <w:rPr>
                <w:rFonts w:hint="eastAsia" w:ascii="宋体" w:hAnsi="宋体" w:cs="仿宋"/>
                <w:b/>
                <w:bCs/>
                <w:color w:val="auto"/>
                <w:kern w:val="0"/>
                <w:szCs w:val="21"/>
                <w:lang w:val="en-US" w:eastAsia="zh-CN"/>
              </w:rPr>
              <w:t>14</w:t>
            </w:r>
          </w:p>
        </w:tc>
        <w:tc>
          <w:tcPr>
            <w:tcW w:w="302" w:type="pct"/>
            <w:noWrap w:val="0"/>
            <w:vAlign w:val="center"/>
          </w:tcPr>
          <w:p w14:paraId="70CA71C8">
            <w:pPr>
              <w:widowControl/>
              <w:snapToGrid w:val="0"/>
              <w:spacing w:line="0" w:lineRule="atLeast"/>
              <w:jc w:val="center"/>
              <w:rPr>
                <w:rFonts w:hint="default" w:ascii="宋体" w:hAnsi="宋体" w:eastAsia="宋体" w:cs="仿宋"/>
                <w:color w:val="auto"/>
                <w:kern w:val="0"/>
                <w:szCs w:val="21"/>
                <w:lang w:val="en-US" w:eastAsia="zh-CN"/>
              </w:rPr>
            </w:pPr>
            <w:r>
              <w:rPr>
                <w:rFonts w:hint="eastAsia" w:ascii="宋体" w:hAnsi="宋体" w:cs="仿宋"/>
                <w:b/>
                <w:bCs/>
                <w:color w:val="auto"/>
                <w:kern w:val="0"/>
                <w:szCs w:val="21"/>
                <w:lang w:val="en-US" w:eastAsia="zh-CN"/>
              </w:rPr>
              <w:t>18</w:t>
            </w:r>
          </w:p>
        </w:tc>
        <w:tc>
          <w:tcPr>
            <w:tcW w:w="297" w:type="pct"/>
            <w:noWrap w:val="0"/>
            <w:vAlign w:val="center"/>
          </w:tcPr>
          <w:p w14:paraId="632EA597">
            <w:pPr>
              <w:widowControl/>
              <w:snapToGrid w:val="0"/>
              <w:spacing w:line="0" w:lineRule="atLeast"/>
              <w:jc w:val="center"/>
              <w:rPr>
                <w:rFonts w:hint="eastAsia" w:ascii="宋体" w:hAnsi="宋体" w:cs="仿宋"/>
                <w:color w:val="auto"/>
                <w:kern w:val="0"/>
                <w:szCs w:val="21"/>
              </w:rPr>
            </w:pPr>
          </w:p>
        </w:tc>
        <w:tc>
          <w:tcPr>
            <w:tcW w:w="459" w:type="pct"/>
            <w:vMerge w:val="continue"/>
            <w:noWrap w:val="0"/>
            <w:vAlign w:val="center"/>
          </w:tcPr>
          <w:p w14:paraId="1E753427">
            <w:pPr>
              <w:widowControl/>
              <w:snapToGrid w:val="0"/>
              <w:spacing w:line="0" w:lineRule="atLeast"/>
              <w:jc w:val="center"/>
              <w:rPr>
                <w:rFonts w:hint="eastAsia" w:ascii="宋体" w:hAnsi="宋体" w:cs="仿宋"/>
                <w:kern w:val="0"/>
                <w:szCs w:val="21"/>
              </w:rPr>
            </w:pPr>
          </w:p>
        </w:tc>
      </w:tr>
      <w:tr w14:paraId="6FC10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3" w:type="pct"/>
            <w:vMerge w:val="restart"/>
            <w:noWrap w:val="0"/>
            <w:vAlign w:val="center"/>
          </w:tcPr>
          <w:p w14:paraId="5DDA6F75">
            <w:pPr>
              <w:widowControl/>
              <w:spacing w:line="0" w:lineRule="atLeast"/>
              <w:jc w:val="center"/>
              <w:rPr>
                <w:rFonts w:hint="eastAsia" w:ascii="宋体" w:hAnsi="宋体" w:cs="宋体"/>
                <w:b/>
                <w:bCs/>
                <w:kern w:val="0"/>
                <w:szCs w:val="21"/>
              </w:rPr>
            </w:pPr>
            <w:r>
              <w:rPr>
                <w:rFonts w:hint="eastAsia" w:ascii="宋体" w:hAnsi="宋体" w:cs="宋体"/>
                <w:b/>
                <w:bCs/>
                <w:kern w:val="0"/>
                <w:szCs w:val="21"/>
              </w:rPr>
              <w:t>专</w:t>
            </w:r>
          </w:p>
          <w:p w14:paraId="11B961F7">
            <w:pPr>
              <w:widowControl/>
              <w:spacing w:line="0" w:lineRule="atLeast"/>
              <w:jc w:val="center"/>
              <w:rPr>
                <w:rFonts w:hint="eastAsia" w:ascii="宋体" w:hAnsi="宋体" w:cs="宋体"/>
                <w:b/>
                <w:bCs/>
                <w:kern w:val="0"/>
                <w:szCs w:val="21"/>
              </w:rPr>
            </w:pPr>
            <w:r>
              <w:rPr>
                <w:rFonts w:hint="eastAsia" w:ascii="宋体" w:hAnsi="宋体" w:cs="宋体"/>
                <w:b/>
                <w:bCs/>
                <w:kern w:val="0"/>
                <w:szCs w:val="21"/>
              </w:rPr>
              <w:t>业</w:t>
            </w:r>
          </w:p>
          <w:p w14:paraId="46114DB7">
            <w:pPr>
              <w:widowControl/>
              <w:spacing w:line="0" w:lineRule="atLeast"/>
              <w:jc w:val="center"/>
              <w:rPr>
                <w:rFonts w:hint="eastAsia" w:ascii="宋体" w:hAnsi="宋体" w:cs="宋体"/>
                <w:b/>
                <w:bCs/>
                <w:kern w:val="0"/>
                <w:szCs w:val="21"/>
              </w:rPr>
            </w:pPr>
            <w:r>
              <w:rPr>
                <w:rFonts w:hint="eastAsia" w:ascii="宋体" w:hAnsi="宋体" w:cs="宋体"/>
                <w:b/>
                <w:bCs/>
                <w:kern w:val="0"/>
                <w:szCs w:val="21"/>
              </w:rPr>
              <w:t>︵</w:t>
            </w:r>
          </w:p>
          <w:p w14:paraId="0B9EDE9B">
            <w:pPr>
              <w:widowControl/>
              <w:spacing w:line="0" w:lineRule="atLeast"/>
              <w:jc w:val="center"/>
              <w:rPr>
                <w:rFonts w:hint="eastAsia" w:ascii="宋体" w:hAnsi="宋体" w:cs="宋体"/>
                <w:b/>
                <w:bCs/>
                <w:kern w:val="0"/>
                <w:szCs w:val="21"/>
              </w:rPr>
            </w:pPr>
            <w:r>
              <w:rPr>
                <w:rFonts w:hint="eastAsia" w:ascii="宋体" w:hAnsi="宋体" w:cs="宋体"/>
                <w:b/>
                <w:bCs/>
                <w:kern w:val="0"/>
                <w:szCs w:val="21"/>
              </w:rPr>
              <w:t>技能</w:t>
            </w:r>
          </w:p>
          <w:p w14:paraId="4B74D673">
            <w:pPr>
              <w:widowControl/>
              <w:spacing w:line="0" w:lineRule="atLeast"/>
              <w:jc w:val="center"/>
              <w:rPr>
                <w:rFonts w:ascii="宋体" w:hAnsi="宋体" w:cs="宋体"/>
                <w:kern w:val="0"/>
                <w:szCs w:val="21"/>
              </w:rPr>
            </w:pPr>
            <w:r>
              <w:rPr>
                <w:rFonts w:hint="eastAsia" w:ascii="宋体" w:hAnsi="宋体" w:cs="宋体"/>
                <w:b/>
                <w:bCs/>
                <w:kern w:val="0"/>
                <w:szCs w:val="21"/>
              </w:rPr>
              <w:t>︶课程</w:t>
            </w:r>
          </w:p>
        </w:tc>
        <w:tc>
          <w:tcPr>
            <w:tcW w:w="412" w:type="pct"/>
            <w:vMerge w:val="restart"/>
            <w:noWrap w:val="0"/>
            <w:vAlign w:val="center"/>
          </w:tcPr>
          <w:p w14:paraId="5E7E0CA7">
            <w:pPr>
              <w:widowControl/>
              <w:spacing w:line="0" w:lineRule="atLeast"/>
              <w:jc w:val="center"/>
              <w:rPr>
                <w:rFonts w:ascii="宋体" w:hAnsi="宋体" w:cs="宋体"/>
                <w:kern w:val="0"/>
                <w:szCs w:val="21"/>
              </w:rPr>
            </w:pPr>
            <w:r>
              <w:rPr>
                <w:rFonts w:hint="eastAsia" w:ascii="宋体" w:hAnsi="宋体" w:cs="宋体"/>
                <w:kern w:val="0"/>
                <w:szCs w:val="21"/>
              </w:rPr>
              <w:t>专业类平台课程</w:t>
            </w:r>
          </w:p>
        </w:tc>
        <w:tc>
          <w:tcPr>
            <w:tcW w:w="366" w:type="pct"/>
            <w:vMerge w:val="restart"/>
            <w:noWrap w:val="0"/>
            <w:vAlign w:val="center"/>
          </w:tcPr>
          <w:p w14:paraId="6616E53D">
            <w:pPr>
              <w:spacing w:line="0" w:lineRule="atLeast"/>
              <w:jc w:val="center"/>
              <w:rPr>
                <w:rFonts w:ascii="宋体" w:hAnsi="宋体" w:cs="仿宋"/>
                <w:kern w:val="0"/>
                <w:szCs w:val="21"/>
              </w:rPr>
            </w:pPr>
            <w:r>
              <w:rPr>
                <w:rFonts w:ascii="宋体" w:hAnsi="宋体" w:cs="仿宋"/>
                <w:kern w:val="0"/>
                <w:szCs w:val="21"/>
              </w:rPr>
              <w:t>必修</w:t>
            </w:r>
          </w:p>
          <w:p w14:paraId="512A5CCF">
            <w:pPr>
              <w:spacing w:line="0" w:lineRule="atLeast"/>
              <w:jc w:val="center"/>
              <w:rPr>
                <w:rFonts w:ascii="宋体" w:hAnsi="宋体" w:cs="宋体"/>
                <w:bCs/>
                <w:kern w:val="0"/>
                <w:szCs w:val="21"/>
              </w:rPr>
            </w:pPr>
            <w:r>
              <w:rPr>
                <w:rFonts w:ascii="宋体" w:hAnsi="宋体" w:cs="仿宋"/>
                <w:kern w:val="0"/>
                <w:szCs w:val="21"/>
              </w:rPr>
              <w:t>课程</w:t>
            </w:r>
          </w:p>
        </w:tc>
        <w:tc>
          <w:tcPr>
            <w:tcW w:w="871" w:type="pct"/>
            <w:noWrap w:val="0"/>
            <w:vAlign w:val="center"/>
          </w:tcPr>
          <w:p w14:paraId="7776AEFE">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美容基础</w:t>
            </w:r>
          </w:p>
        </w:tc>
        <w:tc>
          <w:tcPr>
            <w:tcW w:w="358" w:type="pct"/>
            <w:noWrap w:val="0"/>
            <w:vAlign w:val="center"/>
          </w:tcPr>
          <w:p w14:paraId="4904C8D5">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64</w:t>
            </w:r>
          </w:p>
        </w:tc>
        <w:tc>
          <w:tcPr>
            <w:tcW w:w="395" w:type="pct"/>
            <w:noWrap w:val="0"/>
            <w:vAlign w:val="center"/>
          </w:tcPr>
          <w:p w14:paraId="2653359C">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4</w:t>
            </w:r>
          </w:p>
        </w:tc>
        <w:tc>
          <w:tcPr>
            <w:tcW w:w="326" w:type="pct"/>
            <w:noWrap w:val="0"/>
            <w:vAlign w:val="center"/>
          </w:tcPr>
          <w:p w14:paraId="215AE476">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4</w:t>
            </w:r>
          </w:p>
        </w:tc>
        <w:tc>
          <w:tcPr>
            <w:tcW w:w="312" w:type="pct"/>
            <w:noWrap w:val="0"/>
            <w:vAlign w:val="center"/>
          </w:tcPr>
          <w:p w14:paraId="30DE9DBF">
            <w:pPr>
              <w:widowControl/>
              <w:snapToGrid w:val="0"/>
              <w:spacing w:line="0" w:lineRule="atLeast"/>
              <w:jc w:val="center"/>
              <w:rPr>
                <w:rFonts w:hint="default" w:ascii="宋体" w:hAnsi="宋体" w:eastAsia="宋体" w:cs="仿宋"/>
                <w:kern w:val="0"/>
                <w:szCs w:val="21"/>
                <w:lang w:val="en-US" w:eastAsia="zh-CN"/>
              </w:rPr>
            </w:pPr>
          </w:p>
        </w:tc>
        <w:tc>
          <w:tcPr>
            <w:tcW w:w="296" w:type="pct"/>
            <w:noWrap w:val="0"/>
            <w:vAlign w:val="center"/>
          </w:tcPr>
          <w:p w14:paraId="3A8C41B6">
            <w:pPr>
              <w:widowControl/>
              <w:snapToGrid w:val="0"/>
              <w:spacing w:line="0" w:lineRule="atLeast"/>
              <w:jc w:val="center"/>
              <w:rPr>
                <w:rFonts w:hint="default" w:ascii="宋体" w:hAnsi="宋体" w:cs="仿宋"/>
                <w:kern w:val="0"/>
                <w:szCs w:val="21"/>
                <w:lang w:val="en-US"/>
              </w:rPr>
            </w:pPr>
          </w:p>
        </w:tc>
        <w:tc>
          <w:tcPr>
            <w:tcW w:w="306" w:type="pct"/>
            <w:noWrap w:val="0"/>
            <w:vAlign w:val="center"/>
          </w:tcPr>
          <w:p w14:paraId="7812748C">
            <w:pPr>
              <w:widowControl/>
              <w:snapToGrid w:val="0"/>
              <w:spacing w:line="0" w:lineRule="atLeast"/>
              <w:jc w:val="center"/>
              <w:rPr>
                <w:rFonts w:hint="default" w:ascii="宋体" w:hAnsi="宋体" w:cs="仿宋"/>
                <w:kern w:val="0"/>
                <w:szCs w:val="21"/>
                <w:lang w:val="en-US"/>
              </w:rPr>
            </w:pPr>
          </w:p>
        </w:tc>
        <w:tc>
          <w:tcPr>
            <w:tcW w:w="302" w:type="pct"/>
            <w:noWrap w:val="0"/>
            <w:vAlign w:val="center"/>
          </w:tcPr>
          <w:p w14:paraId="52B51C36">
            <w:pPr>
              <w:widowControl/>
              <w:snapToGrid w:val="0"/>
              <w:spacing w:line="0" w:lineRule="atLeast"/>
              <w:jc w:val="center"/>
              <w:rPr>
                <w:rFonts w:hint="eastAsia" w:ascii="宋体" w:hAnsi="宋体" w:eastAsia="宋体" w:cs="仿宋"/>
                <w:kern w:val="0"/>
                <w:szCs w:val="21"/>
                <w:lang w:val="en-US" w:eastAsia="zh-CN"/>
              </w:rPr>
            </w:pPr>
          </w:p>
        </w:tc>
        <w:tc>
          <w:tcPr>
            <w:tcW w:w="297" w:type="pct"/>
            <w:noWrap w:val="0"/>
            <w:vAlign w:val="center"/>
          </w:tcPr>
          <w:p w14:paraId="4ACB6FBC">
            <w:pPr>
              <w:widowControl/>
              <w:snapToGrid w:val="0"/>
              <w:spacing w:line="0" w:lineRule="atLeast"/>
              <w:jc w:val="center"/>
              <w:rPr>
                <w:rFonts w:hint="default" w:ascii="宋体" w:hAnsi="宋体" w:cs="仿宋"/>
                <w:kern w:val="0"/>
                <w:szCs w:val="21"/>
                <w:lang w:val="en-US"/>
              </w:rPr>
            </w:pPr>
          </w:p>
        </w:tc>
        <w:tc>
          <w:tcPr>
            <w:tcW w:w="459" w:type="pct"/>
            <w:vMerge w:val="restart"/>
            <w:noWrap w:val="0"/>
            <w:vAlign w:val="center"/>
          </w:tcPr>
          <w:p w14:paraId="1CF40CD9">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cs="仿宋"/>
                <w:kern w:val="0"/>
                <w:szCs w:val="21"/>
                <w:lang w:val="en-US" w:eastAsia="zh-CN"/>
              </w:rPr>
              <w:t>57%</w:t>
            </w:r>
          </w:p>
        </w:tc>
      </w:tr>
      <w:tr w14:paraId="6E30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3" w:type="pct"/>
            <w:vMerge w:val="continue"/>
            <w:noWrap w:val="0"/>
            <w:vAlign w:val="center"/>
          </w:tcPr>
          <w:p w14:paraId="2E4A416C">
            <w:pPr>
              <w:widowControl/>
              <w:snapToGrid w:val="0"/>
              <w:spacing w:line="0" w:lineRule="atLeast"/>
              <w:jc w:val="center"/>
              <w:rPr>
                <w:rFonts w:ascii="宋体" w:hAnsi="宋体"/>
              </w:rPr>
            </w:pPr>
          </w:p>
        </w:tc>
        <w:tc>
          <w:tcPr>
            <w:tcW w:w="412" w:type="pct"/>
            <w:vMerge w:val="continue"/>
            <w:noWrap w:val="0"/>
            <w:vAlign w:val="center"/>
          </w:tcPr>
          <w:p w14:paraId="5D353D11">
            <w:pPr>
              <w:widowControl/>
              <w:snapToGrid w:val="0"/>
              <w:spacing w:line="0" w:lineRule="atLeast"/>
              <w:jc w:val="center"/>
              <w:rPr>
                <w:rFonts w:ascii="宋体" w:hAnsi="宋体"/>
              </w:rPr>
            </w:pPr>
          </w:p>
        </w:tc>
        <w:tc>
          <w:tcPr>
            <w:tcW w:w="366" w:type="pct"/>
            <w:vMerge w:val="continue"/>
            <w:noWrap w:val="0"/>
            <w:vAlign w:val="center"/>
          </w:tcPr>
          <w:p w14:paraId="12FFC2C1">
            <w:pPr>
              <w:widowControl/>
              <w:snapToGrid w:val="0"/>
              <w:spacing w:line="0" w:lineRule="atLeast"/>
              <w:jc w:val="center"/>
              <w:rPr>
                <w:rFonts w:ascii="宋体" w:hAnsi="宋体"/>
              </w:rPr>
            </w:pPr>
          </w:p>
        </w:tc>
        <w:tc>
          <w:tcPr>
            <w:tcW w:w="871" w:type="pct"/>
            <w:noWrap w:val="0"/>
            <w:vAlign w:val="center"/>
          </w:tcPr>
          <w:p w14:paraId="49ECBC71">
            <w:pPr>
              <w:widowControl/>
              <w:spacing w:line="0" w:lineRule="atLeast"/>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普通话</w:t>
            </w:r>
          </w:p>
        </w:tc>
        <w:tc>
          <w:tcPr>
            <w:tcW w:w="358" w:type="pct"/>
            <w:noWrap w:val="0"/>
            <w:vAlign w:val="center"/>
          </w:tcPr>
          <w:p w14:paraId="2D59BEEA">
            <w:pPr>
              <w:widowControl/>
              <w:snapToGrid w:val="0"/>
              <w:spacing w:line="0" w:lineRule="atLeast"/>
              <w:jc w:val="center"/>
              <w:rPr>
                <w:rFonts w:hint="default" w:ascii="宋体" w:hAnsi="宋体" w:cs="仿宋"/>
                <w:kern w:val="0"/>
                <w:szCs w:val="21"/>
                <w:lang w:val="en-US" w:eastAsia="zh-CN"/>
              </w:rPr>
            </w:pPr>
            <w:r>
              <w:rPr>
                <w:rFonts w:hint="eastAsia" w:ascii="宋体" w:hAnsi="宋体" w:cs="仿宋"/>
                <w:kern w:val="0"/>
                <w:szCs w:val="21"/>
                <w:lang w:val="en-US" w:eastAsia="zh-CN"/>
              </w:rPr>
              <w:t>36</w:t>
            </w:r>
          </w:p>
        </w:tc>
        <w:tc>
          <w:tcPr>
            <w:tcW w:w="395" w:type="pct"/>
            <w:noWrap w:val="0"/>
            <w:vAlign w:val="center"/>
          </w:tcPr>
          <w:p w14:paraId="47C12990">
            <w:pPr>
              <w:widowControl/>
              <w:snapToGrid w:val="0"/>
              <w:spacing w:line="0" w:lineRule="atLeast"/>
              <w:jc w:val="center"/>
              <w:rPr>
                <w:rFonts w:hint="default" w:ascii="宋体" w:hAnsi="宋体" w:cs="仿宋"/>
                <w:kern w:val="0"/>
                <w:szCs w:val="21"/>
                <w:lang w:val="en-US" w:eastAsia="zh-CN"/>
              </w:rPr>
            </w:pPr>
            <w:r>
              <w:rPr>
                <w:rFonts w:hint="eastAsia" w:ascii="宋体" w:hAnsi="宋体" w:cs="仿宋"/>
                <w:kern w:val="0"/>
                <w:szCs w:val="21"/>
                <w:lang w:val="en-US" w:eastAsia="zh-CN"/>
              </w:rPr>
              <w:t>2</w:t>
            </w:r>
          </w:p>
        </w:tc>
        <w:tc>
          <w:tcPr>
            <w:tcW w:w="326" w:type="pct"/>
            <w:noWrap w:val="0"/>
            <w:vAlign w:val="top"/>
          </w:tcPr>
          <w:p w14:paraId="0CC48F8D">
            <w:pPr>
              <w:widowControl/>
              <w:snapToGrid w:val="0"/>
              <w:spacing w:line="0" w:lineRule="atLeast"/>
              <w:jc w:val="center"/>
              <w:rPr>
                <w:rFonts w:hint="eastAsia" w:ascii="宋体" w:hAnsi="宋体" w:eastAsia="宋体" w:cs="仿宋"/>
                <w:kern w:val="0"/>
                <w:szCs w:val="21"/>
                <w:lang w:val="en-US" w:eastAsia="zh-CN"/>
              </w:rPr>
            </w:pPr>
          </w:p>
        </w:tc>
        <w:tc>
          <w:tcPr>
            <w:tcW w:w="312" w:type="pct"/>
            <w:noWrap w:val="0"/>
            <w:vAlign w:val="top"/>
          </w:tcPr>
          <w:p w14:paraId="36CA11CE">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2</w:t>
            </w:r>
          </w:p>
        </w:tc>
        <w:tc>
          <w:tcPr>
            <w:tcW w:w="296" w:type="pct"/>
            <w:noWrap w:val="0"/>
            <w:vAlign w:val="top"/>
          </w:tcPr>
          <w:p w14:paraId="0409CA32">
            <w:pPr>
              <w:widowControl/>
              <w:snapToGrid w:val="0"/>
              <w:spacing w:line="0" w:lineRule="atLeast"/>
              <w:jc w:val="center"/>
              <w:rPr>
                <w:rFonts w:hint="eastAsia" w:ascii="宋体" w:hAnsi="宋体" w:eastAsia="宋体" w:cs="仿宋"/>
                <w:kern w:val="0"/>
                <w:szCs w:val="21"/>
                <w:lang w:val="en-US" w:eastAsia="zh-CN"/>
              </w:rPr>
            </w:pPr>
          </w:p>
        </w:tc>
        <w:tc>
          <w:tcPr>
            <w:tcW w:w="306" w:type="pct"/>
            <w:noWrap w:val="0"/>
            <w:vAlign w:val="center"/>
          </w:tcPr>
          <w:p w14:paraId="33A3A061">
            <w:pPr>
              <w:widowControl/>
              <w:snapToGrid w:val="0"/>
              <w:spacing w:line="0" w:lineRule="atLeast"/>
              <w:jc w:val="center"/>
              <w:rPr>
                <w:rFonts w:hint="eastAsia" w:ascii="宋体" w:hAnsi="宋体" w:cs="仿宋"/>
                <w:kern w:val="0"/>
                <w:szCs w:val="21"/>
                <w:lang w:val="en-US" w:eastAsia="zh-CN"/>
              </w:rPr>
            </w:pPr>
          </w:p>
        </w:tc>
        <w:tc>
          <w:tcPr>
            <w:tcW w:w="302" w:type="pct"/>
            <w:noWrap w:val="0"/>
            <w:vAlign w:val="center"/>
          </w:tcPr>
          <w:p w14:paraId="0D8E026F">
            <w:pPr>
              <w:widowControl/>
              <w:snapToGrid w:val="0"/>
              <w:spacing w:line="0" w:lineRule="atLeast"/>
              <w:jc w:val="center"/>
              <w:rPr>
                <w:rFonts w:hint="eastAsia" w:ascii="宋体" w:hAnsi="宋体" w:cs="仿宋"/>
                <w:kern w:val="0"/>
                <w:szCs w:val="21"/>
                <w:lang w:val="en-US" w:eastAsia="zh-CN"/>
              </w:rPr>
            </w:pPr>
          </w:p>
        </w:tc>
        <w:tc>
          <w:tcPr>
            <w:tcW w:w="297" w:type="pct"/>
            <w:noWrap w:val="0"/>
            <w:vAlign w:val="center"/>
          </w:tcPr>
          <w:p w14:paraId="2A2BB6A3">
            <w:pPr>
              <w:widowControl/>
              <w:snapToGrid w:val="0"/>
              <w:spacing w:line="0" w:lineRule="atLeast"/>
              <w:jc w:val="center"/>
              <w:rPr>
                <w:rFonts w:hint="eastAsia" w:ascii="宋体" w:hAnsi="宋体" w:cs="仿宋"/>
                <w:kern w:val="0"/>
                <w:szCs w:val="21"/>
              </w:rPr>
            </w:pPr>
          </w:p>
        </w:tc>
        <w:tc>
          <w:tcPr>
            <w:tcW w:w="459" w:type="pct"/>
            <w:vMerge w:val="continue"/>
            <w:noWrap w:val="0"/>
            <w:vAlign w:val="center"/>
          </w:tcPr>
          <w:p w14:paraId="443CBF9F">
            <w:pPr>
              <w:widowControl/>
              <w:snapToGrid w:val="0"/>
              <w:spacing w:line="0" w:lineRule="atLeast"/>
              <w:jc w:val="center"/>
              <w:rPr>
                <w:rFonts w:hint="eastAsia" w:ascii="宋体" w:hAnsi="宋体" w:cs="仿宋"/>
                <w:kern w:val="0"/>
                <w:szCs w:val="21"/>
              </w:rPr>
            </w:pPr>
          </w:p>
        </w:tc>
      </w:tr>
      <w:tr w14:paraId="52A4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3" w:type="pct"/>
            <w:vMerge w:val="continue"/>
            <w:noWrap w:val="0"/>
            <w:vAlign w:val="center"/>
          </w:tcPr>
          <w:p w14:paraId="3C72C9B3">
            <w:pPr>
              <w:widowControl/>
              <w:spacing w:line="0" w:lineRule="atLeast"/>
              <w:jc w:val="left"/>
              <w:rPr>
                <w:rFonts w:ascii="宋体" w:hAnsi="宋体" w:cs="宋体"/>
                <w:kern w:val="0"/>
                <w:szCs w:val="21"/>
              </w:rPr>
            </w:pPr>
          </w:p>
        </w:tc>
        <w:tc>
          <w:tcPr>
            <w:tcW w:w="412" w:type="pct"/>
            <w:vMerge w:val="continue"/>
            <w:noWrap w:val="0"/>
            <w:vAlign w:val="center"/>
          </w:tcPr>
          <w:p w14:paraId="34B24995">
            <w:pPr>
              <w:widowControl/>
              <w:spacing w:line="0" w:lineRule="atLeast"/>
              <w:jc w:val="left"/>
              <w:rPr>
                <w:rFonts w:ascii="宋体" w:hAnsi="宋体" w:cs="宋体"/>
                <w:kern w:val="0"/>
                <w:sz w:val="20"/>
                <w:szCs w:val="20"/>
              </w:rPr>
            </w:pPr>
          </w:p>
        </w:tc>
        <w:tc>
          <w:tcPr>
            <w:tcW w:w="366" w:type="pct"/>
            <w:vMerge w:val="continue"/>
            <w:noWrap w:val="0"/>
            <w:vAlign w:val="center"/>
          </w:tcPr>
          <w:p w14:paraId="0E4ED9C0">
            <w:pPr>
              <w:widowControl/>
              <w:spacing w:line="0" w:lineRule="atLeast"/>
              <w:jc w:val="left"/>
              <w:rPr>
                <w:rFonts w:ascii="宋体" w:hAnsi="宋体" w:cs="宋体"/>
                <w:kern w:val="0"/>
                <w:szCs w:val="21"/>
                <w:highlight w:val="yellow"/>
              </w:rPr>
            </w:pPr>
          </w:p>
        </w:tc>
        <w:tc>
          <w:tcPr>
            <w:tcW w:w="871" w:type="pct"/>
            <w:noWrap w:val="0"/>
            <w:vAlign w:val="center"/>
          </w:tcPr>
          <w:p w14:paraId="3001F0E7">
            <w:pPr>
              <w:widowControl/>
              <w:snapToGrid w:val="0"/>
              <w:spacing w:line="0" w:lineRule="atLeast"/>
              <w:jc w:val="center"/>
              <w:rPr>
                <w:rFonts w:hint="eastAsia" w:ascii="宋体" w:hAnsi="宋体" w:cs="仿宋"/>
                <w:kern w:val="0"/>
                <w:sz w:val="21"/>
                <w:szCs w:val="21"/>
                <w:lang w:val="en-US" w:eastAsia="zh-CN" w:bidi="ar-SA"/>
              </w:rPr>
            </w:pPr>
            <w:r>
              <w:rPr>
                <w:rFonts w:hint="eastAsia" w:ascii="宋体" w:hAnsi="宋体"/>
                <w:szCs w:val="21"/>
                <w:lang w:val="en-US" w:eastAsia="zh-CN"/>
              </w:rPr>
              <w:t>美术基础</w:t>
            </w:r>
          </w:p>
        </w:tc>
        <w:tc>
          <w:tcPr>
            <w:tcW w:w="358" w:type="pct"/>
            <w:noWrap w:val="0"/>
            <w:vAlign w:val="center"/>
          </w:tcPr>
          <w:p w14:paraId="480E5D45">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32</w:t>
            </w:r>
          </w:p>
        </w:tc>
        <w:tc>
          <w:tcPr>
            <w:tcW w:w="395" w:type="pct"/>
            <w:noWrap w:val="0"/>
            <w:vAlign w:val="center"/>
          </w:tcPr>
          <w:p w14:paraId="449CFBDE">
            <w:pPr>
              <w:widowControl/>
              <w:snapToGrid w:val="0"/>
              <w:spacing w:line="0" w:lineRule="atLeast"/>
              <w:jc w:val="center"/>
              <w:rPr>
                <w:rFonts w:hint="default" w:ascii="宋体" w:hAnsi="宋体" w:cs="仿宋"/>
                <w:kern w:val="0"/>
                <w:szCs w:val="21"/>
                <w:lang w:val="en-US" w:eastAsia="zh-CN"/>
              </w:rPr>
            </w:pPr>
            <w:r>
              <w:rPr>
                <w:rFonts w:hint="eastAsia" w:ascii="宋体" w:hAnsi="宋体" w:cs="仿宋"/>
                <w:kern w:val="0"/>
                <w:szCs w:val="21"/>
                <w:lang w:val="en-US" w:eastAsia="zh-CN"/>
              </w:rPr>
              <w:t>2</w:t>
            </w:r>
          </w:p>
        </w:tc>
        <w:tc>
          <w:tcPr>
            <w:tcW w:w="326" w:type="pct"/>
            <w:noWrap w:val="0"/>
            <w:vAlign w:val="center"/>
          </w:tcPr>
          <w:p w14:paraId="5EB78825">
            <w:pPr>
              <w:widowControl/>
              <w:snapToGrid w:val="0"/>
              <w:spacing w:line="0" w:lineRule="atLeast"/>
              <w:jc w:val="center"/>
              <w:rPr>
                <w:rFonts w:hint="eastAsia" w:ascii="宋体" w:hAnsi="宋体" w:eastAsia="宋体" w:cs="仿宋"/>
                <w:kern w:val="0"/>
                <w:szCs w:val="21"/>
                <w:lang w:val="en-US" w:eastAsia="zh-CN"/>
              </w:rPr>
            </w:pPr>
            <w:r>
              <w:rPr>
                <w:rFonts w:hint="eastAsia" w:ascii="宋体" w:hAnsi="宋体" w:cs="仿宋"/>
                <w:kern w:val="0"/>
                <w:szCs w:val="21"/>
                <w:lang w:val="en-US" w:eastAsia="zh-CN"/>
              </w:rPr>
              <w:t>2</w:t>
            </w:r>
          </w:p>
        </w:tc>
        <w:tc>
          <w:tcPr>
            <w:tcW w:w="312" w:type="pct"/>
            <w:noWrap w:val="0"/>
            <w:vAlign w:val="center"/>
          </w:tcPr>
          <w:p w14:paraId="35B5C2C1">
            <w:pPr>
              <w:widowControl/>
              <w:snapToGrid w:val="0"/>
              <w:spacing w:line="0" w:lineRule="atLeast"/>
              <w:jc w:val="center"/>
              <w:rPr>
                <w:rFonts w:hint="eastAsia" w:ascii="宋体" w:hAnsi="宋体" w:eastAsia="宋体" w:cs="仿宋"/>
                <w:kern w:val="0"/>
                <w:szCs w:val="21"/>
                <w:lang w:val="en-US" w:eastAsia="zh-CN"/>
              </w:rPr>
            </w:pPr>
          </w:p>
        </w:tc>
        <w:tc>
          <w:tcPr>
            <w:tcW w:w="296" w:type="pct"/>
            <w:noWrap w:val="0"/>
            <w:vAlign w:val="center"/>
          </w:tcPr>
          <w:p w14:paraId="056451C5">
            <w:pPr>
              <w:widowControl/>
              <w:snapToGrid w:val="0"/>
              <w:spacing w:line="0" w:lineRule="atLeast"/>
              <w:jc w:val="center"/>
              <w:rPr>
                <w:rFonts w:hint="default" w:ascii="宋体" w:hAnsi="宋体" w:cs="仿宋"/>
                <w:kern w:val="0"/>
                <w:szCs w:val="21"/>
                <w:lang w:val="en-US" w:eastAsia="zh-CN"/>
              </w:rPr>
            </w:pPr>
          </w:p>
        </w:tc>
        <w:tc>
          <w:tcPr>
            <w:tcW w:w="306" w:type="pct"/>
            <w:noWrap w:val="0"/>
            <w:vAlign w:val="center"/>
          </w:tcPr>
          <w:p w14:paraId="1C151BC8">
            <w:pPr>
              <w:widowControl/>
              <w:snapToGrid w:val="0"/>
              <w:spacing w:line="0" w:lineRule="atLeast"/>
              <w:jc w:val="center"/>
              <w:rPr>
                <w:rFonts w:hint="default" w:ascii="宋体" w:hAnsi="宋体" w:cs="仿宋"/>
                <w:kern w:val="0"/>
                <w:szCs w:val="21"/>
                <w:lang w:val="en-US" w:eastAsia="zh-CN"/>
              </w:rPr>
            </w:pPr>
          </w:p>
        </w:tc>
        <w:tc>
          <w:tcPr>
            <w:tcW w:w="302" w:type="pct"/>
            <w:noWrap w:val="0"/>
            <w:vAlign w:val="center"/>
          </w:tcPr>
          <w:p w14:paraId="7AA047A2">
            <w:pPr>
              <w:widowControl/>
              <w:snapToGrid w:val="0"/>
              <w:spacing w:line="0" w:lineRule="atLeast"/>
              <w:jc w:val="center"/>
              <w:rPr>
                <w:rFonts w:hint="default" w:ascii="宋体" w:hAnsi="宋体" w:cs="仿宋"/>
                <w:kern w:val="0"/>
                <w:szCs w:val="21"/>
                <w:lang w:val="en-US" w:eastAsia="zh-CN"/>
              </w:rPr>
            </w:pPr>
          </w:p>
        </w:tc>
        <w:tc>
          <w:tcPr>
            <w:tcW w:w="297" w:type="pct"/>
            <w:noWrap w:val="0"/>
            <w:vAlign w:val="center"/>
          </w:tcPr>
          <w:p w14:paraId="39617A65">
            <w:pPr>
              <w:widowControl/>
              <w:snapToGrid w:val="0"/>
              <w:spacing w:line="0" w:lineRule="atLeast"/>
              <w:jc w:val="center"/>
              <w:rPr>
                <w:rFonts w:hint="eastAsia" w:ascii="宋体" w:hAnsi="宋体" w:cs="仿宋"/>
                <w:kern w:val="0"/>
                <w:szCs w:val="21"/>
              </w:rPr>
            </w:pPr>
          </w:p>
        </w:tc>
        <w:tc>
          <w:tcPr>
            <w:tcW w:w="459" w:type="pct"/>
            <w:vMerge w:val="continue"/>
            <w:noWrap w:val="0"/>
            <w:vAlign w:val="center"/>
          </w:tcPr>
          <w:p w14:paraId="2C9BD5DA">
            <w:pPr>
              <w:widowControl/>
              <w:snapToGrid w:val="0"/>
              <w:spacing w:line="0" w:lineRule="atLeast"/>
              <w:jc w:val="center"/>
              <w:rPr>
                <w:rFonts w:hint="eastAsia" w:ascii="宋体" w:hAnsi="宋体" w:cs="仿宋"/>
                <w:kern w:val="0"/>
                <w:szCs w:val="21"/>
              </w:rPr>
            </w:pPr>
          </w:p>
        </w:tc>
      </w:tr>
      <w:tr w14:paraId="17E4E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93" w:type="pct"/>
            <w:vMerge w:val="continue"/>
            <w:noWrap w:val="0"/>
            <w:vAlign w:val="center"/>
          </w:tcPr>
          <w:p w14:paraId="0E570AC0">
            <w:pPr>
              <w:widowControl/>
              <w:spacing w:line="0" w:lineRule="atLeast"/>
              <w:jc w:val="left"/>
              <w:rPr>
                <w:rFonts w:ascii="宋体" w:hAnsi="宋体" w:cs="宋体"/>
                <w:kern w:val="0"/>
                <w:szCs w:val="21"/>
              </w:rPr>
            </w:pPr>
          </w:p>
        </w:tc>
        <w:tc>
          <w:tcPr>
            <w:tcW w:w="412" w:type="pct"/>
            <w:vMerge w:val="restart"/>
            <w:noWrap w:val="0"/>
            <w:vAlign w:val="center"/>
          </w:tcPr>
          <w:p w14:paraId="3ACBD7C3">
            <w:pPr>
              <w:widowControl/>
              <w:spacing w:line="0" w:lineRule="atLeast"/>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专业核心课程</w:t>
            </w:r>
          </w:p>
        </w:tc>
        <w:tc>
          <w:tcPr>
            <w:tcW w:w="366" w:type="pct"/>
            <w:vMerge w:val="restart"/>
            <w:noWrap w:val="0"/>
            <w:vAlign w:val="center"/>
          </w:tcPr>
          <w:p w14:paraId="51DC69CD">
            <w:pPr>
              <w:spacing w:line="0" w:lineRule="atLeast"/>
              <w:jc w:val="center"/>
              <w:rPr>
                <w:rFonts w:hint="default" w:ascii="宋体" w:hAnsi="宋体" w:eastAsia="宋体" w:cs="宋体"/>
                <w:kern w:val="0"/>
                <w:szCs w:val="21"/>
                <w:highlight w:val="yellow"/>
                <w:lang w:val="en-US" w:eastAsia="zh-CN"/>
              </w:rPr>
            </w:pPr>
            <w:r>
              <w:rPr>
                <w:rFonts w:hint="eastAsia" w:ascii="宋体" w:hAnsi="宋体" w:eastAsia="宋体" w:cs="仿宋"/>
                <w:kern w:val="0"/>
                <w:szCs w:val="21"/>
                <w:lang w:val="en-US" w:eastAsia="zh-CN"/>
              </w:rPr>
              <w:t>必修课程</w:t>
            </w:r>
          </w:p>
        </w:tc>
        <w:tc>
          <w:tcPr>
            <w:tcW w:w="871" w:type="pct"/>
            <w:noWrap w:val="0"/>
            <w:vAlign w:val="center"/>
          </w:tcPr>
          <w:p w14:paraId="70245B13">
            <w:pPr>
              <w:widowControl/>
              <w:snapToGrid w:val="0"/>
              <w:spacing w:line="0" w:lineRule="atLeast"/>
              <w:jc w:val="center"/>
              <w:rPr>
                <w:rFonts w:ascii="宋体" w:hAnsi="宋体" w:cs="仿宋"/>
                <w:kern w:val="0"/>
                <w:sz w:val="21"/>
                <w:szCs w:val="21"/>
                <w:lang w:val="en-US" w:eastAsia="zh-CN" w:bidi="ar-SA"/>
              </w:rPr>
            </w:pPr>
            <w:r>
              <w:rPr>
                <w:rFonts w:hint="eastAsia" w:ascii="宋体" w:hAnsi="宋体" w:cs="宋体"/>
                <w:lang w:val="zh-CN"/>
              </w:rPr>
              <w:t>生活盘发造型</w:t>
            </w:r>
          </w:p>
        </w:tc>
        <w:tc>
          <w:tcPr>
            <w:tcW w:w="358" w:type="pct"/>
            <w:noWrap w:val="0"/>
            <w:vAlign w:val="center"/>
          </w:tcPr>
          <w:p w14:paraId="1108947B">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64</w:t>
            </w:r>
          </w:p>
        </w:tc>
        <w:tc>
          <w:tcPr>
            <w:tcW w:w="395" w:type="pct"/>
            <w:noWrap w:val="0"/>
            <w:vAlign w:val="center"/>
          </w:tcPr>
          <w:p w14:paraId="630FBC47">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4</w:t>
            </w:r>
          </w:p>
        </w:tc>
        <w:tc>
          <w:tcPr>
            <w:tcW w:w="326" w:type="pct"/>
            <w:noWrap w:val="0"/>
            <w:vAlign w:val="center"/>
          </w:tcPr>
          <w:p w14:paraId="26B3B353">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4</w:t>
            </w:r>
          </w:p>
        </w:tc>
        <w:tc>
          <w:tcPr>
            <w:tcW w:w="312" w:type="pct"/>
            <w:noWrap w:val="0"/>
            <w:vAlign w:val="center"/>
          </w:tcPr>
          <w:p w14:paraId="5E078ADC">
            <w:pPr>
              <w:widowControl/>
              <w:snapToGrid w:val="0"/>
              <w:spacing w:line="0" w:lineRule="atLeast"/>
              <w:jc w:val="center"/>
              <w:rPr>
                <w:rFonts w:hint="eastAsia" w:ascii="宋体" w:hAnsi="宋体" w:eastAsia="宋体" w:cs="仿宋"/>
                <w:kern w:val="0"/>
                <w:szCs w:val="21"/>
                <w:lang w:val="en-US" w:eastAsia="zh-CN"/>
              </w:rPr>
            </w:pPr>
          </w:p>
        </w:tc>
        <w:tc>
          <w:tcPr>
            <w:tcW w:w="296" w:type="pct"/>
            <w:noWrap w:val="0"/>
            <w:vAlign w:val="center"/>
          </w:tcPr>
          <w:p w14:paraId="11EAF34F">
            <w:pPr>
              <w:widowControl/>
              <w:snapToGrid w:val="0"/>
              <w:spacing w:line="0" w:lineRule="atLeast"/>
              <w:jc w:val="center"/>
              <w:rPr>
                <w:rFonts w:hint="default" w:ascii="宋体" w:hAnsi="宋体" w:eastAsia="宋体" w:cs="仿宋"/>
                <w:kern w:val="0"/>
                <w:szCs w:val="21"/>
                <w:lang w:val="en-US" w:eastAsia="zh-CN"/>
              </w:rPr>
            </w:pPr>
          </w:p>
        </w:tc>
        <w:tc>
          <w:tcPr>
            <w:tcW w:w="306" w:type="pct"/>
            <w:noWrap w:val="0"/>
            <w:vAlign w:val="center"/>
          </w:tcPr>
          <w:p w14:paraId="6A00936C">
            <w:pPr>
              <w:widowControl/>
              <w:snapToGrid w:val="0"/>
              <w:spacing w:line="0" w:lineRule="atLeast"/>
              <w:jc w:val="center"/>
              <w:rPr>
                <w:rFonts w:hint="eastAsia" w:ascii="宋体" w:hAnsi="宋体" w:eastAsia="宋体" w:cs="仿宋"/>
                <w:kern w:val="0"/>
                <w:szCs w:val="21"/>
                <w:lang w:val="en-US" w:eastAsia="zh-CN"/>
              </w:rPr>
            </w:pPr>
          </w:p>
        </w:tc>
        <w:tc>
          <w:tcPr>
            <w:tcW w:w="302" w:type="pct"/>
            <w:noWrap w:val="0"/>
            <w:vAlign w:val="center"/>
          </w:tcPr>
          <w:p w14:paraId="35B9B3E9">
            <w:pPr>
              <w:widowControl/>
              <w:snapToGrid w:val="0"/>
              <w:spacing w:line="0" w:lineRule="atLeast"/>
              <w:jc w:val="center"/>
              <w:rPr>
                <w:rFonts w:hint="default" w:ascii="宋体" w:hAnsi="宋体" w:eastAsia="宋体" w:cs="仿宋"/>
                <w:kern w:val="0"/>
                <w:szCs w:val="21"/>
                <w:lang w:val="en-US" w:eastAsia="zh-CN"/>
              </w:rPr>
            </w:pPr>
          </w:p>
        </w:tc>
        <w:tc>
          <w:tcPr>
            <w:tcW w:w="297" w:type="pct"/>
            <w:noWrap w:val="0"/>
            <w:vAlign w:val="center"/>
          </w:tcPr>
          <w:p w14:paraId="49032275">
            <w:pPr>
              <w:widowControl/>
              <w:snapToGrid w:val="0"/>
              <w:spacing w:line="0" w:lineRule="atLeast"/>
              <w:jc w:val="center"/>
              <w:rPr>
                <w:rFonts w:hint="eastAsia" w:ascii="宋体" w:hAnsi="宋体" w:cs="仿宋"/>
                <w:kern w:val="0"/>
                <w:szCs w:val="21"/>
              </w:rPr>
            </w:pPr>
          </w:p>
        </w:tc>
        <w:tc>
          <w:tcPr>
            <w:tcW w:w="459" w:type="pct"/>
            <w:vMerge w:val="continue"/>
            <w:noWrap w:val="0"/>
            <w:vAlign w:val="center"/>
          </w:tcPr>
          <w:p w14:paraId="60908ECC">
            <w:pPr>
              <w:widowControl/>
              <w:snapToGrid w:val="0"/>
              <w:spacing w:line="0" w:lineRule="atLeast"/>
              <w:jc w:val="center"/>
              <w:rPr>
                <w:rFonts w:hint="eastAsia" w:ascii="宋体" w:hAnsi="宋体" w:cs="仿宋"/>
                <w:kern w:val="0"/>
                <w:szCs w:val="21"/>
              </w:rPr>
            </w:pPr>
          </w:p>
        </w:tc>
      </w:tr>
      <w:tr w14:paraId="2C9B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93" w:type="pct"/>
            <w:vMerge w:val="continue"/>
            <w:noWrap w:val="0"/>
            <w:vAlign w:val="center"/>
          </w:tcPr>
          <w:p w14:paraId="05DA5C39">
            <w:pPr>
              <w:widowControl/>
              <w:spacing w:line="0" w:lineRule="atLeast"/>
              <w:jc w:val="left"/>
              <w:rPr>
                <w:rFonts w:ascii="宋体" w:hAnsi="宋体" w:cs="宋体"/>
                <w:kern w:val="0"/>
                <w:szCs w:val="21"/>
              </w:rPr>
            </w:pPr>
          </w:p>
        </w:tc>
        <w:tc>
          <w:tcPr>
            <w:tcW w:w="412" w:type="pct"/>
            <w:vMerge w:val="continue"/>
            <w:noWrap w:val="0"/>
            <w:vAlign w:val="center"/>
          </w:tcPr>
          <w:p w14:paraId="355CDBF6">
            <w:pPr>
              <w:widowControl/>
              <w:spacing w:line="0" w:lineRule="atLeast"/>
              <w:jc w:val="left"/>
              <w:rPr>
                <w:rFonts w:hint="eastAsia" w:ascii="宋体" w:hAnsi="宋体" w:cs="宋体"/>
                <w:kern w:val="0"/>
                <w:sz w:val="20"/>
                <w:szCs w:val="20"/>
                <w:lang w:val="en-US" w:eastAsia="zh-CN"/>
              </w:rPr>
            </w:pPr>
          </w:p>
        </w:tc>
        <w:tc>
          <w:tcPr>
            <w:tcW w:w="366" w:type="pct"/>
            <w:vMerge w:val="continue"/>
            <w:noWrap w:val="0"/>
            <w:vAlign w:val="center"/>
          </w:tcPr>
          <w:p w14:paraId="74065D4C">
            <w:pPr>
              <w:spacing w:line="0" w:lineRule="atLeast"/>
              <w:jc w:val="center"/>
              <w:rPr>
                <w:rFonts w:hint="eastAsia" w:ascii="宋体" w:hAnsi="宋体" w:eastAsia="宋体" w:cs="仿宋"/>
                <w:kern w:val="0"/>
                <w:szCs w:val="21"/>
                <w:lang w:val="en-US" w:eastAsia="zh-CN"/>
              </w:rPr>
            </w:pPr>
          </w:p>
        </w:tc>
        <w:tc>
          <w:tcPr>
            <w:tcW w:w="871" w:type="pct"/>
            <w:noWrap w:val="0"/>
            <w:vAlign w:val="center"/>
          </w:tcPr>
          <w:p w14:paraId="1C74630A">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cs="宋体"/>
                <w:szCs w:val="21"/>
              </w:rPr>
              <w:t>美容护肤技术</w:t>
            </w:r>
          </w:p>
        </w:tc>
        <w:tc>
          <w:tcPr>
            <w:tcW w:w="358" w:type="pct"/>
            <w:noWrap w:val="0"/>
            <w:vAlign w:val="center"/>
          </w:tcPr>
          <w:p w14:paraId="0AFFE326">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288</w:t>
            </w:r>
          </w:p>
        </w:tc>
        <w:tc>
          <w:tcPr>
            <w:tcW w:w="395" w:type="pct"/>
            <w:noWrap w:val="0"/>
            <w:vAlign w:val="center"/>
          </w:tcPr>
          <w:p w14:paraId="705F9CD5">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16</w:t>
            </w:r>
          </w:p>
        </w:tc>
        <w:tc>
          <w:tcPr>
            <w:tcW w:w="326" w:type="pct"/>
            <w:noWrap w:val="0"/>
            <w:vAlign w:val="center"/>
          </w:tcPr>
          <w:p w14:paraId="32CB38A4">
            <w:pPr>
              <w:widowControl/>
              <w:snapToGrid w:val="0"/>
              <w:spacing w:line="0" w:lineRule="atLeast"/>
              <w:jc w:val="center"/>
              <w:rPr>
                <w:rFonts w:hint="default" w:ascii="宋体" w:hAnsi="宋体" w:eastAsia="宋体" w:cs="仿宋"/>
                <w:kern w:val="0"/>
                <w:szCs w:val="21"/>
                <w:lang w:val="en-US" w:eastAsia="zh-CN"/>
              </w:rPr>
            </w:pPr>
          </w:p>
        </w:tc>
        <w:tc>
          <w:tcPr>
            <w:tcW w:w="312" w:type="pct"/>
            <w:noWrap w:val="0"/>
            <w:vAlign w:val="center"/>
          </w:tcPr>
          <w:p w14:paraId="3DF67B3E">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4</w:t>
            </w:r>
          </w:p>
        </w:tc>
        <w:tc>
          <w:tcPr>
            <w:tcW w:w="296" w:type="pct"/>
            <w:noWrap w:val="0"/>
            <w:vAlign w:val="center"/>
          </w:tcPr>
          <w:p w14:paraId="751CD5FF">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4</w:t>
            </w:r>
          </w:p>
        </w:tc>
        <w:tc>
          <w:tcPr>
            <w:tcW w:w="306" w:type="pct"/>
            <w:noWrap w:val="0"/>
            <w:vAlign w:val="center"/>
          </w:tcPr>
          <w:p w14:paraId="5912A6A3">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4</w:t>
            </w:r>
          </w:p>
        </w:tc>
        <w:tc>
          <w:tcPr>
            <w:tcW w:w="302" w:type="pct"/>
            <w:noWrap w:val="0"/>
            <w:vAlign w:val="center"/>
          </w:tcPr>
          <w:p w14:paraId="6510BFB6">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4</w:t>
            </w:r>
          </w:p>
        </w:tc>
        <w:tc>
          <w:tcPr>
            <w:tcW w:w="297" w:type="pct"/>
            <w:noWrap w:val="0"/>
            <w:vAlign w:val="center"/>
          </w:tcPr>
          <w:p w14:paraId="364581AB">
            <w:pPr>
              <w:widowControl/>
              <w:snapToGrid w:val="0"/>
              <w:spacing w:line="0" w:lineRule="atLeast"/>
              <w:jc w:val="center"/>
              <w:rPr>
                <w:rFonts w:hint="eastAsia" w:ascii="宋体" w:hAnsi="宋体" w:cs="仿宋"/>
                <w:kern w:val="0"/>
                <w:szCs w:val="21"/>
              </w:rPr>
            </w:pPr>
          </w:p>
        </w:tc>
        <w:tc>
          <w:tcPr>
            <w:tcW w:w="459" w:type="pct"/>
            <w:vMerge w:val="continue"/>
            <w:noWrap w:val="0"/>
            <w:vAlign w:val="center"/>
          </w:tcPr>
          <w:p w14:paraId="23D7D2D7">
            <w:pPr>
              <w:widowControl/>
              <w:snapToGrid w:val="0"/>
              <w:spacing w:line="0" w:lineRule="atLeast"/>
              <w:jc w:val="center"/>
              <w:rPr>
                <w:rFonts w:hint="eastAsia" w:ascii="宋体" w:hAnsi="宋体" w:cs="仿宋"/>
                <w:kern w:val="0"/>
                <w:szCs w:val="21"/>
              </w:rPr>
            </w:pPr>
          </w:p>
        </w:tc>
      </w:tr>
      <w:tr w14:paraId="65609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93" w:type="pct"/>
            <w:vMerge w:val="continue"/>
            <w:noWrap w:val="0"/>
            <w:vAlign w:val="center"/>
          </w:tcPr>
          <w:p w14:paraId="74C5DDF1">
            <w:pPr>
              <w:widowControl/>
              <w:spacing w:line="0" w:lineRule="atLeast"/>
              <w:jc w:val="left"/>
              <w:rPr>
                <w:rFonts w:ascii="宋体" w:hAnsi="宋体" w:cs="宋体"/>
                <w:kern w:val="0"/>
                <w:szCs w:val="21"/>
              </w:rPr>
            </w:pPr>
          </w:p>
        </w:tc>
        <w:tc>
          <w:tcPr>
            <w:tcW w:w="412" w:type="pct"/>
            <w:vMerge w:val="continue"/>
            <w:noWrap w:val="0"/>
            <w:vAlign w:val="center"/>
          </w:tcPr>
          <w:p w14:paraId="7CCC32C5">
            <w:pPr>
              <w:widowControl/>
              <w:spacing w:line="0" w:lineRule="atLeast"/>
              <w:jc w:val="left"/>
              <w:rPr>
                <w:rFonts w:hint="eastAsia" w:ascii="宋体" w:hAnsi="宋体" w:cs="宋体"/>
                <w:kern w:val="0"/>
                <w:sz w:val="20"/>
                <w:szCs w:val="20"/>
                <w:lang w:val="en-US" w:eastAsia="zh-CN"/>
              </w:rPr>
            </w:pPr>
          </w:p>
        </w:tc>
        <w:tc>
          <w:tcPr>
            <w:tcW w:w="366" w:type="pct"/>
            <w:vMerge w:val="continue"/>
            <w:noWrap w:val="0"/>
            <w:vAlign w:val="center"/>
          </w:tcPr>
          <w:p w14:paraId="3E472086">
            <w:pPr>
              <w:spacing w:line="0" w:lineRule="atLeast"/>
              <w:jc w:val="center"/>
              <w:rPr>
                <w:rFonts w:hint="eastAsia" w:ascii="宋体" w:hAnsi="宋体" w:eastAsia="宋体" w:cs="仿宋"/>
                <w:kern w:val="0"/>
                <w:szCs w:val="21"/>
                <w:lang w:val="en-US" w:eastAsia="zh-CN"/>
              </w:rPr>
            </w:pPr>
          </w:p>
        </w:tc>
        <w:tc>
          <w:tcPr>
            <w:tcW w:w="871" w:type="pct"/>
            <w:noWrap w:val="0"/>
            <w:vAlign w:val="center"/>
          </w:tcPr>
          <w:p w14:paraId="7E9DABC7">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cs="仿宋"/>
                <w:kern w:val="0"/>
                <w:szCs w:val="21"/>
                <w:lang w:val="en-US" w:eastAsia="zh-CN"/>
              </w:rPr>
              <w:t>化妆技术</w:t>
            </w:r>
          </w:p>
        </w:tc>
        <w:tc>
          <w:tcPr>
            <w:tcW w:w="358" w:type="pct"/>
            <w:noWrap w:val="0"/>
            <w:vAlign w:val="center"/>
          </w:tcPr>
          <w:p w14:paraId="102C4961">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280</w:t>
            </w:r>
          </w:p>
        </w:tc>
        <w:tc>
          <w:tcPr>
            <w:tcW w:w="395" w:type="pct"/>
            <w:noWrap w:val="0"/>
            <w:vAlign w:val="center"/>
          </w:tcPr>
          <w:p w14:paraId="49874866">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16</w:t>
            </w:r>
          </w:p>
        </w:tc>
        <w:tc>
          <w:tcPr>
            <w:tcW w:w="326" w:type="pct"/>
            <w:noWrap w:val="0"/>
            <w:vAlign w:val="center"/>
          </w:tcPr>
          <w:p w14:paraId="5179DAD0">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4</w:t>
            </w:r>
          </w:p>
        </w:tc>
        <w:tc>
          <w:tcPr>
            <w:tcW w:w="312" w:type="pct"/>
            <w:noWrap w:val="0"/>
            <w:vAlign w:val="center"/>
          </w:tcPr>
          <w:p w14:paraId="69BE8ED0">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4</w:t>
            </w:r>
          </w:p>
        </w:tc>
        <w:tc>
          <w:tcPr>
            <w:tcW w:w="296" w:type="pct"/>
            <w:noWrap w:val="0"/>
            <w:vAlign w:val="center"/>
          </w:tcPr>
          <w:p w14:paraId="18ADA177">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4</w:t>
            </w:r>
          </w:p>
        </w:tc>
        <w:tc>
          <w:tcPr>
            <w:tcW w:w="306" w:type="pct"/>
            <w:noWrap w:val="0"/>
            <w:vAlign w:val="center"/>
          </w:tcPr>
          <w:p w14:paraId="1595DE91">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4</w:t>
            </w:r>
          </w:p>
        </w:tc>
        <w:tc>
          <w:tcPr>
            <w:tcW w:w="302" w:type="pct"/>
            <w:noWrap w:val="0"/>
            <w:vAlign w:val="center"/>
          </w:tcPr>
          <w:p w14:paraId="6FE8B7B5">
            <w:pPr>
              <w:widowControl/>
              <w:snapToGrid w:val="0"/>
              <w:spacing w:line="0" w:lineRule="atLeast"/>
              <w:jc w:val="center"/>
              <w:rPr>
                <w:rFonts w:hint="default" w:ascii="宋体" w:hAnsi="宋体" w:eastAsia="宋体" w:cs="仿宋"/>
                <w:kern w:val="0"/>
                <w:szCs w:val="21"/>
                <w:lang w:val="en-US" w:eastAsia="zh-CN"/>
              </w:rPr>
            </w:pPr>
          </w:p>
        </w:tc>
        <w:tc>
          <w:tcPr>
            <w:tcW w:w="297" w:type="pct"/>
            <w:noWrap w:val="0"/>
            <w:vAlign w:val="center"/>
          </w:tcPr>
          <w:p w14:paraId="3739AABC">
            <w:pPr>
              <w:widowControl/>
              <w:snapToGrid w:val="0"/>
              <w:spacing w:line="0" w:lineRule="atLeast"/>
              <w:jc w:val="center"/>
              <w:rPr>
                <w:rFonts w:hint="eastAsia" w:ascii="宋体" w:hAnsi="宋体" w:cs="仿宋"/>
                <w:kern w:val="0"/>
                <w:szCs w:val="21"/>
              </w:rPr>
            </w:pPr>
          </w:p>
        </w:tc>
        <w:tc>
          <w:tcPr>
            <w:tcW w:w="459" w:type="pct"/>
            <w:vMerge w:val="continue"/>
            <w:noWrap w:val="0"/>
            <w:vAlign w:val="center"/>
          </w:tcPr>
          <w:p w14:paraId="45A971AD">
            <w:pPr>
              <w:widowControl/>
              <w:snapToGrid w:val="0"/>
              <w:spacing w:line="0" w:lineRule="atLeast"/>
              <w:jc w:val="center"/>
              <w:rPr>
                <w:rFonts w:hint="eastAsia" w:ascii="宋体" w:hAnsi="宋体" w:cs="仿宋"/>
                <w:kern w:val="0"/>
                <w:szCs w:val="21"/>
              </w:rPr>
            </w:pPr>
          </w:p>
        </w:tc>
      </w:tr>
      <w:tr w14:paraId="70859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93" w:type="pct"/>
            <w:vMerge w:val="continue"/>
            <w:noWrap w:val="0"/>
            <w:vAlign w:val="center"/>
          </w:tcPr>
          <w:p w14:paraId="46DF575B">
            <w:pPr>
              <w:widowControl/>
              <w:spacing w:line="0" w:lineRule="atLeast"/>
              <w:jc w:val="left"/>
              <w:rPr>
                <w:rFonts w:ascii="宋体" w:hAnsi="宋体" w:cs="宋体"/>
                <w:kern w:val="0"/>
                <w:szCs w:val="21"/>
              </w:rPr>
            </w:pPr>
          </w:p>
        </w:tc>
        <w:tc>
          <w:tcPr>
            <w:tcW w:w="412" w:type="pct"/>
            <w:vMerge w:val="continue"/>
            <w:noWrap w:val="0"/>
            <w:vAlign w:val="center"/>
          </w:tcPr>
          <w:p w14:paraId="051A8CFC">
            <w:pPr>
              <w:widowControl/>
              <w:spacing w:line="0" w:lineRule="atLeast"/>
              <w:jc w:val="left"/>
              <w:rPr>
                <w:rFonts w:hint="eastAsia" w:ascii="宋体" w:hAnsi="宋体" w:cs="宋体"/>
                <w:kern w:val="0"/>
                <w:sz w:val="20"/>
                <w:szCs w:val="20"/>
                <w:lang w:val="en-US" w:eastAsia="zh-CN"/>
              </w:rPr>
            </w:pPr>
          </w:p>
        </w:tc>
        <w:tc>
          <w:tcPr>
            <w:tcW w:w="366" w:type="pct"/>
            <w:vMerge w:val="continue"/>
            <w:noWrap w:val="0"/>
            <w:vAlign w:val="center"/>
          </w:tcPr>
          <w:p w14:paraId="259E7AE9">
            <w:pPr>
              <w:spacing w:line="0" w:lineRule="atLeast"/>
              <w:jc w:val="center"/>
              <w:rPr>
                <w:rFonts w:hint="eastAsia" w:ascii="宋体" w:hAnsi="宋体" w:eastAsia="宋体" w:cs="仿宋"/>
                <w:kern w:val="0"/>
                <w:szCs w:val="21"/>
                <w:lang w:val="en-US" w:eastAsia="zh-CN"/>
              </w:rPr>
            </w:pPr>
          </w:p>
        </w:tc>
        <w:tc>
          <w:tcPr>
            <w:tcW w:w="871" w:type="pct"/>
            <w:noWrap w:val="0"/>
            <w:vAlign w:val="center"/>
          </w:tcPr>
          <w:p w14:paraId="5C80958D">
            <w:pPr>
              <w:widowControl/>
              <w:snapToGrid w:val="0"/>
              <w:spacing w:line="0" w:lineRule="atLeast"/>
              <w:jc w:val="center"/>
              <w:rPr>
                <w:rFonts w:hint="eastAsia" w:ascii="宋体" w:hAnsi="宋体" w:cs="仿宋"/>
                <w:kern w:val="0"/>
                <w:szCs w:val="21"/>
              </w:rPr>
            </w:pPr>
            <w:r>
              <w:rPr>
                <w:rFonts w:hint="eastAsia" w:ascii="宋体" w:hAnsi="宋体" w:cs="仿宋"/>
                <w:kern w:val="0"/>
                <w:szCs w:val="21"/>
                <w:lang w:val="en-US" w:eastAsia="zh-CN"/>
              </w:rPr>
              <w:t>美体技术</w:t>
            </w:r>
          </w:p>
        </w:tc>
        <w:tc>
          <w:tcPr>
            <w:tcW w:w="358" w:type="pct"/>
            <w:noWrap w:val="0"/>
            <w:vAlign w:val="center"/>
          </w:tcPr>
          <w:p w14:paraId="531B3FD8">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180</w:t>
            </w:r>
          </w:p>
        </w:tc>
        <w:tc>
          <w:tcPr>
            <w:tcW w:w="395" w:type="pct"/>
            <w:noWrap w:val="0"/>
            <w:vAlign w:val="center"/>
          </w:tcPr>
          <w:p w14:paraId="55490364">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10</w:t>
            </w:r>
          </w:p>
        </w:tc>
        <w:tc>
          <w:tcPr>
            <w:tcW w:w="326" w:type="pct"/>
            <w:noWrap w:val="0"/>
            <w:vAlign w:val="center"/>
          </w:tcPr>
          <w:p w14:paraId="0633B2A8">
            <w:pPr>
              <w:widowControl/>
              <w:snapToGrid w:val="0"/>
              <w:spacing w:line="0" w:lineRule="atLeast"/>
              <w:jc w:val="center"/>
              <w:rPr>
                <w:rFonts w:hint="eastAsia" w:ascii="宋体" w:hAnsi="宋体" w:eastAsia="宋体" w:cs="仿宋"/>
                <w:kern w:val="0"/>
                <w:szCs w:val="21"/>
                <w:lang w:val="en-US" w:eastAsia="zh-CN"/>
              </w:rPr>
            </w:pPr>
          </w:p>
        </w:tc>
        <w:tc>
          <w:tcPr>
            <w:tcW w:w="312" w:type="pct"/>
            <w:noWrap w:val="0"/>
            <w:vAlign w:val="center"/>
          </w:tcPr>
          <w:p w14:paraId="0C0F0E43">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2</w:t>
            </w:r>
          </w:p>
        </w:tc>
        <w:tc>
          <w:tcPr>
            <w:tcW w:w="296" w:type="pct"/>
            <w:noWrap w:val="0"/>
            <w:vAlign w:val="center"/>
          </w:tcPr>
          <w:p w14:paraId="624F8A88">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4</w:t>
            </w:r>
          </w:p>
        </w:tc>
        <w:tc>
          <w:tcPr>
            <w:tcW w:w="306" w:type="pct"/>
            <w:noWrap w:val="0"/>
            <w:vAlign w:val="center"/>
          </w:tcPr>
          <w:p w14:paraId="07369596">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4</w:t>
            </w:r>
          </w:p>
        </w:tc>
        <w:tc>
          <w:tcPr>
            <w:tcW w:w="302" w:type="pct"/>
            <w:noWrap w:val="0"/>
            <w:vAlign w:val="center"/>
          </w:tcPr>
          <w:p w14:paraId="43DC8865">
            <w:pPr>
              <w:widowControl/>
              <w:snapToGrid w:val="0"/>
              <w:spacing w:line="0" w:lineRule="atLeast"/>
              <w:jc w:val="center"/>
              <w:rPr>
                <w:rFonts w:hint="default" w:ascii="宋体" w:hAnsi="宋体" w:eastAsia="宋体" w:cs="仿宋"/>
                <w:kern w:val="0"/>
                <w:szCs w:val="21"/>
                <w:lang w:val="en-US" w:eastAsia="zh-CN"/>
              </w:rPr>
            </w:pPr>
          </w:p>
        </w:tc>
        <w:tc>
          <w:tcPr>
            <w:tcW w:w="297" w:type="pct"/>
            <w:noWrap w:val="0"/>
            <w:vAlign w:val="center"/>
          </w:tcPr>
          <w:p w14:paraId="4544E1AF">
            <w:pPr>
              <w:widowControl/>
              <w:snapToGrid w:val="0"/>
              <w:spacing w:line="0" w:lineRule="atLeast"/>
              <w:jc w:val="center"/>
              <w:rPr>
                <w:rFonts w:hint="eastAsia" w:ascii="宋体" w:hAnsi="宋体" w:cs="仿宋"/>
                <w:kern w:val="0"/>
                <w:szCs w:val="21"/>
              </w:rPr>
            </w:pPr>
          </w:p>
        </w:tc>
        <w:tc>
          <w:tcPr>
            <w:tcW w:w="459" w:type="pct"/>
            <w:vMerge w:val="continue"/>
            <w:noWrap w:val="0"/>
            <w:vAlign w:val="center"/>
          </w:tcPr>
          <w:p w14:paraId="6C1EA618">
            <w:pPr>
              <w:widowControl/>
              <w:snapToGrid w:val="0"/>
              <w:spacing w:line="0" w:lineRule="atLeast"/>
              <w:jc w:val="center"/>
              <w:rPr>
                <w:rFonts w:hint="eastAsia" w:ascii="宋体" w:hAnsi="宋体" w:cs="仿宋"/>
                <w:kern w:val="0"/>
                <w:szCs w:val="21"/>
              </w:rPr>
            </w:pPr>
          </w:p>
        </w:tc>
      </w:tr>
      <w:tr w14:paraId="26282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93" w:type="pct"/>
            <w:vMerge w:val="continue"/>
            <w:noWrap w:val="0"/>
            <w:vAlign w:val="center"/>
          </w:tcPr>
          <w:p w14:paraId="6F6CF9A2">
            <w:pPr>
              <w:widowControl/>
              <w:spacing w:line="0" w:lineRule="atLeast"/>
              <w:jc w:val="left"/>
              <w:rPr>
                <w:rFonts w:ascii="宋体" w:hAnsi="宋体" w:cs="宋体"/>
                <w:kern w:val="0"/>
                <w:szCs w:val="21"/>
              </w:rPr>
            </w:pPr>
          </w:p>
        </w:tc>
        <w:tc>
          <w:tcPr>
            <w:tcW w:w="412" w:type="pct"/>
            <w:vMerge w:val="continue"/>
            <w:noWrap w:val="0"/>
            <w:vAlign w:val="center"/>
          </w:tcPr>
          <w:p w14:paraId="65BB2DDF">
            <w:pPr>
              <w:widowControl/>
              <w:spacing w:line="0" w:lineRule="atLeast"/>
              <w:jc w:val="left"/>
              <w:rPr>
                <w:rFonts w:hint="eastAsia" w:ascii="宋体" w:hAnsi="宋体" w:cs="宋体"/>
                <w:kern w:val="0"/>
                <w:sz w:val="20"/>
                <w:szCs w:val="20"/>
                <w:lang w:val="en-US" w:eastAsia="zh-CN"/>
              </w:rPr>
            </w:pPr>
          </w:p>
        </w:tc>
        <w:tc>
          <w:tcPr>
            <w:tcW w:w="366" w:type="pct"/>
            <w:vMerge w:val="continue"/>
            <w:noWrap w:val="0"/>
            <w:vAlign w:val="center"/>
          </w:tcPr>
          <w:p w14:paraId="2FC0E654">
            <w:pPr>
              <w:spacing w:line="0" w:lineRule="atLeast"/>
              <w:jc w:val="center"/>
              <w:rPr>
                <w:rFonts w:hint="eastAsia" w:ascii="宋体" w:hAnsi="宋体" w:eastAsia="宋体" w:cs="仿宋"/>
                <w:kern w:val="0"/>
                <w:szCs w:val="21"/>
                <w:lang w:val="en-US" w:eastAsia="zh-CN"/>
              </w:rPr>
            </w:pPr>
          </w:p>
        </w:tc>
        <w:tc>
          <w:tcPr>
            <w:tcW w:w="871" w:type="pct"/>
            <w:noWrap w:val="0"/>
            <w:vAlign w:val="center"/>
          </w:tcPr>
          <w:p w14:paraId="7082FEA8">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美甲技术</w:t>
            </w:r>
          </w:p>
        </w:tc>
        <w:tc>
          <w:tcPr>
            <w:tcW w:w="358" w:type="pct"/>
            <w:noWrap w:val="0"/>
            <w:vAlign w:val="center"/>
          </w:tcPr>
          <w:p w14:paraId="75697970">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144</w:t>
            </w:r>
          </w:p>
        </w:tc>
        <w:tc>
          <w:tcPr>
            <w:tcW w:w="395" w:type="pct"/>
            <w:noWrap w:val="0"/>
            <w:vAlign w:val="center"/>
          </w:tcPr>
          <w:p w14:paraId="4A2AC22E">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8</w:t>
            </w:r>
          </w:p>
        </w:tc>
        <w:tc>
          <w:tcPr>
            <w:tcW w:w="326" w:type="pct"/>
            <w:noWrap w:val="0"/>
            <w:vAlign w:val="center"/>
          </w:tcPr>
          <w:p w14:paraId="3C5D7485">
            <w:pPr>
              <w:widowControl/>
              <w:snapToGrid w:val="0"/>
              <w:spacing w:line="0" w:lineRule="atLeast"/>
              <w:jc w:val="center"/>
              <w:rPr>
                <w:rFonts w:hint="eastAsia" w:ascii="宋体" w:hAnsi="宋体" w:eastAsia="宋体" w:cs="仿宋"/>
                <w:kern w:val="0"/>
                <w:szCs w:val="21"/>
                <w:lang w:val="en-US" w:eastAsia="zh-CN"/>
              </w:rPr>
            </w:pPr>
          </w:p>
        </w:tc>
        <w:tc>
          <w:tcPr>
            <w:tcW w:w="312" w:type="pct"/>
            <w:noWrap w:val="0"/>
            <w:vAlign w:val="center"/>
          </w:tcPr>
          <w:p w14:paraId="49F58FF4">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4</w:t>
            </w:r>
          </w:p>
        </w:tc>
        <w:tc>
          <w:tcPr>
            <w:tcW w:w="296" w:type="pct"/>
            <w:noWrap w:val="0"/>
            <w:vAlign w:val="center"/>
          </w:tcPr>
          <w:p w14:paraId="6C7BE68E">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4</w:t>
            </w:r>
          </w:p>
        </w:tc>
        <w:tc>
          <w:tcPr>
            <w:tcW w:w="306" w:type="pct"/>
            <w:noWrap w:val="0"/>
            <w:vAlign w:val="center"/>
          </w:tcPr>
          <w:p w14:paraId="7980E2F2">
            <w:pPr>
              <w:widowControl/>
              <w:snapToGrid w:val="0"/>
              <w:spacing w:line="0" w:lineRule="atLeast"/>
              <w:jc w:val="center"/>
              <w:rPr>
                <w:rFonts w:hint="default" w:ascii="宋体" w:hAnsi="宋体" w:eastAsia="宋体" w:cs="仿宋"/>
                <w:kern w:val="0"/>
                <w:szCs w:val="21"/>
                <w:lang w:val="en-US" w:eastAsia="zh-CN"/>
              </w:rPr>
            </w:pPr>
          </w:p>
        </w:tc>
        <w:tc>
          <w:tcPr>
            <w:tcW w:w="302" w:type="pct"/>
            <w:noWrap w:val="0"/>
            <w:vAlign w:val="center"/>
          </w:tcPr>
          <w:p w14:paraId="04E26490">
            <w:pPr>
              <w:widowControl/>
              <w:snapToGrid w:val="0"/>
              <w:spacing w:line="0" w:lineRule="atLeast"/>
              <w:jc w:val="center"/>
              <w:rPr>
                <w:rFonts w:hint="default" w:ascii="宋体" w:hAnsi="宋体" w:eastAsia="宋体" w:cs="仿宋"/>
                <w:kern w:val="0"/>
                <w:szCs w:val="21"/>
                <w:lang w:val="en-US" w:eastAsia="zh-CN"/>
              </w:rPr>
            </w:pPr>
          </w:p>
        </w:tc>
        <w:tc>
          <w:tcPr>
            <w:tcW w:w="297" w:type="pct"/>
            <w:noWrap w:val="0"/>
            <w:vAlign w:val="center"/>
          </w:tcPr>
          <w:p w14:paraId="7DA17F7D">
            <w:pPr>
              <w:widowControl/>
              <w:snapToGrid w:val="0"/>
              <w:spacing w:line="0" w:lineRule="atLeast"/>
              <w:jc w:val="center"/>
              <w:rPr>
                <w:rFonts w:hint="eastAsia" w:ascii="宋体" w:hAnsi="宋体" w:cs="仿宋"/>
                <w:kern w:val="0"/>
                <w:szCs w:val="21"/>
              </w:rPr>
            </w:pPr>
          </w:p>
        </w:tc>
        <w:tc>
          <w:tcPr>
            <w:tcW w:w="459" w:type="pct"/>
            <w:vMerge w:val="continue"/>
            <w:noWrap w:val="0"/>
            <w:vAlign w:val="center"/>
          </w:tcPr>
          <w:p w14:paraId="01C53231">
            <w:pPr>
              <w:widowControl/>
              <w:snapToGrid w:val="0"/>
              <w:spacing w:line="0" w:lineRule="atLeast"/>
              <w:jc w:val="center"/>
              <w:rPr>
                <w:rFonts w:hint="eastAsia" w:ascii="宋体" w:hAnsi="宋体" w:cs="仿宋"/>
                <w:kern w:val="0"/>
                <w:szCs w:val="21"/>
              </w:rPr>
            </w:pPr>
          </w:p>
        </w:tc>
      </w:tr>
      <w:tr w14:paraId="235CB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293" w:type="pct"/>
            <w:vMerge w:val="continue"/>
            <w:noWrap w:val="0"/>
            <w:vAlign w:val="center"/>
          </w:tcPr>
          <w:p w14:paraId="41858A8A">
            <w:pPr>
              <w:spacing w:line="0" w:lineRule="atLeast"/>
              <w:jc w:val="left"/>
              <w:rPr>
                <w:rFonts w:ascii="宋体" w:hAnsi="宋体" w:cs="宋体"/>
                <w:kern w:val="0"/>
                <w:szCs w:val="21"/>
              </w:rPr>
            </w:pPr>
          </w:p>
        </w:tc>
        <w:tc>
          <w:tcPr>
            <w:tcW w:w="412" w:type="pct"/>
            <w:vMerge w:val="restart"/>
            <w:noWrap w:val="0"/>
            <w:vAlign w:val="center"/>
          </w:tcPr>
          <w:p w14:paraId="59D39463">
            <w:pPr>
              <w:widowControl/>
              <w:spacing w:line="0" w:lineRule="atLeas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专业拓展课</w:t>
            </w:r>
          </w:p>
        </w:tc>
        <w:tc>
          <w:tcPr>
            <w:tcW w:w="366" w:type="pct"/>
            <w:vMerge w:val="restart"/>
            <w:noWrap w:val="0"/>
            <w:vAlign w:val="center"/>
          </w:tcPr>
          <w:p w14:paraId="7433ECE4">
            <w:pPr>
              <w:spacing w:line="0" w:lineRule="atLeast"/>
              <w:jc w:val="center"/>
              <w:rPr>
                <w:rFonts w:ascii="宋体" w:hAnsi="宋体" w:cs="仿宋"/>
                <w:kern w:val="0"/>
                <w:szCs w:val="21"/>
              </w:rPr>
            </w:pPr>
            <w:r>
              <w:rPr>
                <w:rFonts w:hint="eastAsia" w:ascii="宋体" w:hAnsi="宋体" w:cs="仿宋"/>
                <w:kern w:val="0"/>
                <w:szCs w:val="21"/>
              </w:rPr>
              <w:t>必修课程</w:t>
            </w:r>
          </w:p>
        </w:tc>
        <w:tc>
          <w:tcPr>
            <w:tcW w:w="871" w:type="pct"/>
            <w:noWrap w:val="0"/>
            <w:vAlign w:val="center"/>
          </w:tcPr>
          <w:p w14:paraId="0133F3B1">
            <w:pPr>
              <w:widowControl/>
              <w:snapToGrid w:val="0"/>
              <w:spacing w:line="0" w:lineRule="atLeast"/>
              <w:jc w:val="center"/>
              <w:rPr>
                <w:rFonts w:hint="default" w:ascii="宋体" w:hAnsi="宋体" w:eastAsia="宋体" w:cs="仿宋"/>
                <w:kern w:val="0"/>
                <w:szCs w:val="21"/>
                <w:highlight w:val="none"/>
                <w:lang w:val="en-US" w:eastAsia="zh-CN"/>
              </w:rPr>
            </w:pPr>
            <w:r>
              <w:rPr>
                <w:rFonts w:hint="eastAsia" w:ascii="宋体" w:hAnsi="宋体" w:cs="宋体"/>
                <w:lang w:val="zh-CN"/>
              </w:rPr>
              <w:t>中医美容技术</w:t>
            </w:r>
          </w:p>
        </w:tc>
        <w:tc>
          <w:tcPr>
            <w:tcW w:w="358" w:type="pct"/>
            <w:noWrap w:val="0"/>
            <w:vAlign w:val="center"/>
          </w:tcPr>
          <w:p w14:paraId="3A4D2620">
            <w:pPr>
              <w:widowControl/>
              <w:snapToGrid w:val="0"/>
              <w:spacing w:line="0" w:lineRule="atLeast"/>
              <w:jc w:val="center"/>
              <w:rPr>
                <w:rFonts w:hint="default" w:ascii="宋体" w:hAnsi="宋体" w:cs="仿宋"/>
                <w:kern w:val="0"/>
                <w:szCs w:val="21"/>
                <w:lang w:val="en-US" w:eastAsia="zh-CN"/>
              </w:rPr>
            </w:pPr>
            <w:r>
              <w:rPr>
                <w:rFonts w:hint="eastAsia" w:ascii="宋体" w:hAnsi="宋体" w:cs="仿宋"/>
                <w:kern w:val="0"/>
                <w:szCs w:val="21"/>
                <w:lang w:val="en-US" w:eastAsia="zh-CN"/>
              </w:rPr>
              <w:t>72</w:t>
            </w:r>
          </w:p>
        </w:tc>
        <w:tc>
          <w:tcPr>
            <w:tcW w:w="395" w:type="pct"/>
            <w:noWrap w:val="0"/>
            <w:vAlign w:val="center"/>
          </w:tcPr>
          <w:p w14:paraId="58B72BFC">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4</w:t>
            </w:r>
          </w:p>
        </w:tc>
        <w:tc>
          <w:tcPr>
            <w:tcW w:w="326" w:type="pct"/>
            <w:noWrap w:val="0"/>
            <w:vAlign w:val="center"/>
          </w:tcPr>
          <w:p w14:paraId="54C97EC3">
            <w:pPr>
              <w:widowControl/>
              <w:snapToGrid w:val="0"/>
              <w:spacing w:line="0" w:lineRule="atLeast"/>
              <w:jc w:val="center"/>
              <w:rPr>
                <w:rFonts w:hint="default" w:ascii="宋体" w:hAnsi="宋体" w:eastAsia="宋体" w:cs="仿宋"/>
                <w:kern w:val="0"/>
                <w:szCs w:val="21"/>
                <w:lang w:val="en-US" w:eastAsia="zh-CN"/>
              </w:rPr>
            </w:pPr>
          </w:p>
        </w:tc>
        <w:tc>
          <w:tcPr>
            <w:tcW w:w="312" w:type="pct"/>
            <w:noWrap w:val="0"/>
            <w:vAlign w:val="center"/>
          </w:tcPr>
          <w:p w14:paraId="5BDC056C">
            <w:pPr>
              <w:widowControl/>
              <w:snapToGrid w:val="0"/>
              <w:spacing w:line="0" w:lineRule="atLeast"/>
              <w:jc w:val="center"/>
              <w:rPr>
                <w:rFonts w:hint="default" w:ascii="宋体" w:hAnsi="宋体" w:eastAsia="宋体" w:cs="仿宋"/>
                <w:kern w:val="0"/>
                <w:szCs w:val="21"/>
                <w:lang w:val="en-US" w:eastAsia="zh-CN"/>
              </w:rPr>
            </w:pPr>
          </w:p>
        </w:tc>
        <w:tc>
          <w:tcPr>
            <w:tcW w:w="296" w:type="pct"/>
            <w:noWrap w:val="0"/>
            <w:vAlign w:val="center"/>
          </w:tcPr>
          <w:p w14:paraId="77F535B2">
            <w:pPr>
              <w:widowControl/>
              <w:snapToGrid w:val="0"/>
              <w:spacing w:line="0" w:lineRule="atLeast"/>
              <w:jc w:val="center"/>
              <w:rPr>
                <w:rFonts w:hint="default" w:ascii="宋体" w:hAnsi="宋体" w:eastAsia="宋体" w:cs="仿宋"/>
                <w:kern w:val="0"/>
                <w:szCs w:val="21"/>
                <w:lang w:val="en-US" w:eastAsia="zh-CN"/>
              </w:rPr>
            </w:pPr>
          </w:p>
        </w:tc>
        <w:tc>
          <w:tcPr>
            <w:tcW w:w="306" w:type="pct"/>
            <w:noWrap w:val="0"/>
            <w:vAlign w:val="center"/>
          </w:tcPr>
          <w:p w14:paraId="62FCE1DA">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4</w:t>
            </w:r>
          </w:p>
        </w:tc>
        <w:tc>
          <w:tcPr>
            <w:tcW w:w="302" w:type="pct"/>
            <w:noWrap w:val="0"/>
            <w:vAlign w:val="center"/>
          </w:tcPr>
          <w:p w14:paraId="08F14238">
            <w:pPr>
              <w:widowControl/>
              <w:snapToGrid w:val="0"/>
              <w:spacing w:line="0" w:lineRule="atLeast"/>
              <w:jc w:val="center"/>
              <w:rPr>
                <w:rFonts w:hint="default" w:ascii="宋体" w:hAnsi="宋体" w:eastAsia="宋体" w:cs="仿宋"/>
                <w:kern w:val="0"/>
                <w:szCs w:val="21"/>
                <w:lang w:val="en-US" w:eastAsia="zh-CN"/>
              </w:rPr>
            </w:pPr>
          </w:p>
        </w:tc>
        <w:tc>
          <w:tcPr>
            <w:tcW w:w="297" w:type="pct"/>
            <w:noWrap w:val="0"/>
            <w:vAlign w:val="center"/>
          </w:tcPr>
          <w:p w14:paraId="6052D319">
            <w:pPr>
              <w:widowControl/>
              <w:spacing w:line="0" w:lineRule="atLeast"/>
              <w:jc w:val="center"/>
              <w:rPr>
                <w:rFonts w:ascii="宋体" w:hAnsi="宋体" w:cs="宋体"/>
                <w:kern w:val="0"/>
                <w:szCs w:val="21"/>
              </w:rPr>
            </w:pPr>
          </w:p>
        </w:tc>
        <w:tc>
          <w:tcPr>
            <w:tcW w:w="459" w:type="pct"/>
            <w:vMerge w:val="continue"/>
            <w:noWrap w:val="0"/>
            <w:vAlign w:val="center"/>
          </w:tcPr>
          <w:p w14:paraId="04299042">
            <w:pPr>
              <w:widowControl/>
              <w:spacing w:line="0" w:lineRule="atLeast"/>
              <w:jc w:val="center"/>
              <w:rPr>
                <w:rFonts w:ascii="宋体" w:hAnsi="宋体" w:cs="宋体"/>
                <w:kern w:val="0"/>
                <w:szCs w:val="21"/>
              </w:rPr>
            </w:pPr>
          </w:p>
        </w:tc>
      </w:tr>
      <w:tr w14:paraId="6041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93" w:type="pct"/>
            <w:vMerge w:val="continue"/>
            <w:noWrap w:val="0"/>
            <w:vAlign w:val="center"/>
          </w:tcPr>
          <w:p w14:paraId="2F3CEE18">
            <w:pPr>
              <w:widowControl/>
              <w:spacing w:line="0" w:lineRule="atLeast"/>
              <w:jc w:val="left"/>
              <w:rPr>
                <w:rFonts w:ascii="宋体" w:hAnsi="宋体" w:cs="宋体"/>
                <w:kern w:val="0"/>
                <w:szCs w:val="21"/>
              </w:rPr>
            </w:pPr>
          </w:p>
        </w:tc>
        <w:tc>
          <w:tcPr>
            <w:tcW w:w="412" w:type="pct"/>
            <w:vMerge w:val="continue"/>
            <w:noWrap w:val="0"/>
            <w:vAlign w:val="center"/>
          </w:tcPr>
          <w:p w14:paraId="744ED752">
            <w:pPr>
              <w:widowControl/>
              <w:spacing w:line="0" w:lineRule="atLeast"/>
              <w:jc w:val="left"/>
              <w:rPr>
                <w:rFonts w:ascii="宋体" w:hAnsi="宋体" w:cs="宋体"/>
                <w:kern w:val="0"/>
                <w:szCs w:val="21"/>
              </w:rPr>
            </w:pPr>
          </w:p>
        </w:tc>
        <w:tc>
          <w:tcPr>
            <w:tcW w:w="366" w:type="pct"/>
            <w:vMerge w:val="continue"/>
            <w:noWrap w:val="0"/>
            <w:vAlign w:val="center"/>
          </w:tcPr>
          <w:p w14:paraId="48C65D3E">
            <w:pPr>
              <w:widowControl/>
              <w:spacing w:line="0" w:lineRule="atLeast"/>
              <w:jc w:val="center"/>
              <w:rPr>
                <w:rFonts w:ascii="宋体" w:hAnsi="宋体" w:cs="宋体"/>
                <w:kern w:val="0"/>
                <w:szCs w:val="21"/>
              </w:rPr>
            </w:pPr>
          </w:p>
        </w:tc>
        <w:tc>
          <w:tcPr>
            <w:tcW w:w="871" w:type="pct"/>
            <w:noWrap w:val="0"/>
            <w:vAlign w:val="center"/>
          </w:tcPr>
          <w:p w14:paraId="2EF420E7">
            <w:pPr>
              <w:widowControl/>
              <w:snapToGrid w:val="0"/>
              <w:spacing w:line="0" w:lineRule="atLeast"/>
              <w:jc w:val="center"/>
              <w:rPr>
                <w:rFonts w:hint="default" w:ascii="宋体" w:hAnsi="宋体" w:eastAsia="宋体" w:cs="仿宋"/>
                <w:kern w:val="0"/>
                <w:szCs w:val="21"/>
                <w:highlight w:val="none"/>
                <w:lang w:val="en-US" w:eastAsia="zh-CN"/>
              </w:rPr>
            </w:pPr>
            <w:r>
              <w:rPr>
                <w:rFonts w:hint="eastAsia" w:ascii="宋体" w:hAnsi="宋体" w:eastAsia="宋体" w:cs="仿宋"/>
                <w:kern w:val="0"/>
                <w:szCs w:val="21"/>
                <w:highlight w:val="none"/>
                <w:lang w:val="en-US" w:eastAsia="zh-CN"/>
              </w:rPr>
              <w:t>服饰搭配</w:t>
            </w:r>
          </w:p>
        </w:tc>
        <w:tc>
          <w:tcPr>
            <w:tcW w:w="358" w:type="pct"/>
            <w:noWrap w:val="0"/>
            <w:vAlign w:val="center"/>
          </w:tcPr>
          <w:p w14:paraId="4941A9AB">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36</w:t>
            </w:r>
          </w:p>
        </w:tc>
        <w:tc>
          <w:tcPr>
            <w:tcW w:w="395" w:type="pct"/>
            <w:noWrap w:val="0"/>
            <w:vAlign w:val="center"/>
          </w:tcPr>
          <w:p w14:paraId="2050EE1C">
            <w:pPr>
              <w:widowControl/>
              <w:snapToGrid w:val="0"/>
              <w:spacing w:line="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2</w:t>
            </w:r>
          </w:p>
        </w:tc>
        <w:tc>
          <w:tcPr>
            <w:tcW w:w="326" w:type="pct"/>
            <w:noWrap w:val="0"/>
            <w:vAlign w:val="center"/>
          </w:tcPr>
          <w:p w14:paraId="664D5431">
            <w:pPr>
              <w:widowControl/>
              <w:snapToGrid w:val="0"/>
              <w:spacing w:line="0" w:lineRule="atLeast"/>
              <w:jc w:val="center"/>
              <w:rPr>
                <w:rFonts w:ascii="宋体" w:hAnsi="宋体" w:cs="仿宋"/>
                <w:kern w:val="0"/>
                <w:szCs w:val="21"/>
              </w:rPr>
            </w:pPr>
          </w:p>
        </w:tc>
        <w:tc>
          <w:tcPr>
            <w:tcW w:w="312" w:type="pct"/>
            <w:noWrap w:val="0"/>
            <w:vAlign w:val="center"/>
          </w:tcPr>
          <w:p w14:paraId="453C050F">
            <w:pPr>
              <w:widowControl/>
              <w:snapToGrid w:val="0"/>
              <w:spacing w:line="0" w:lineRule="atLeast"/>
              <w:jc w:val="center"/>
              <w:rPr>
                <w:rFonts w:hint="eastAsia" w:ascii="宋体" w:hAnsi="宋体" w:eastAsia="宋体" w:cs="仿宋"/>
                <w:kern w:val="0"/>
                <w:szCs w:val="21"/>
                <w:lang w:val="en-US" w:eastAsia="zh-CN"/>
              </w:rPr>
            </w:pPr>
          </w:p>
        </w:tc>
        <w:tc>
          <w:tcPr>
            <w:tcW w:w="296" w:type="pct"/>
            <w:noWrap w:val="0"/>
            <w:vAlign w:val="center"/>
          </w:tcPr>
          <w:p w14:paraId="751293A9">
            <w:pPr>
              <w:widowControl/>
              <w:snapToGrid w:val="0"/>
              <w:spacing w:line="0" w:lineRule="atLeast"/>
              <w:jc w:val="center"/>
              <w:rPr>
                <w:rFonts w:hint="eastAsia" w:ascii="宋体" w:hAnsi="宋体" w:eastAsia="宋体" w:cs="仿宋"/>
                <w:kern w:val="0"/>
                <w:szCs w:val="21"/>
                <w:lang w:val="en-US" w:eastAsia="zh-CN"/>
              </w:rPr>
            </w:pPr>
            <w:r>
              <w:rPr>
                <w:rFonts w:hint="eastAsia" w:ascii="宋体" w:hAnsi="宋体" w:cs="仿宋"/>
                <w:kern w:val="0"/>
                <w:szCs w:val="21"/>
                <w:lang w:val="en-US" w:eastAsia="zh-CN"/>
              </w:rPr>
              <w:t>2</w:t>
            </w:r>
          </w:p>
        </w:tc>
        <w:tc>
          <w:tcPr>
            <w:tcW w:w="306" w:type="pct"/>
            <w:noWrap w:val="0"/>
            <w:vAlign w:val="center"/>
          </w:tcPr>
          <w:p w14:paraId="450D8A5A">
            <w:pPr>
              <w:widowControl/>
              <w:snapToGrid w:val="0"/>
              <w:spacing w:line="0" w:lineRule="atLeast"/>
              <w:jc w:val="center"/>
              <w:rPr>
                <w:rFonts w:hint="default" w:ascii="宋体" w:hAnsi="宋体" w:eastAsia="宋体" w:cs="仿宋"/>
                <w:kern w:val="0"/>
                <w:szCs w:val="21"/>
                <w:lang w:val="en-US" w:eastAsia="zh-CN"/>
              </w:rPr>
            </w:pPr>
          </w:p>
        </w:tc>
        <w:tc>
          <w:tcPr>
            <w:tcW w:w="302" w:type="pct"/>
            <w:noWrap w:val="0"/>
            <w:vAlign w:val="center"/>
          </w:tcPr>
          <w:p w14:paraId="17458D5B">
            <w:pPr>
              <w:widowControl/>
              <w:snapToGrid w:val="0"/>
              <w:spacing w:line="0" w:lineRule="atLeast"/>
              <w:jc w:val="center"/>
              <w:rPr>
                <w:rFonts w:hint="default" w:ascii="宋体" w:hAnsi="宋体" w:eastAsia="宋体" w:cs="仿宋"/>
                <w:kern w:val="0"/>
                <w:szCs w:val="21"/>
                <w:lang w:val="en-US" w:eastAsia="zh-CN"/>
              </w:rPr>
            </w:pPr>
          </w:p>
        </w:tc>
        <w:tc>
          <w:tcPr>
            <w:tcW w:w="297" w:type="pct"/>
            <w:noWrap w:val="0"/>
            <w:vAlign w:val="center"/>
          </w:tcPr>
          <w:p w14:paraId="4B57E033">
            <w:pPr>
              <w:widowControl/>
              <w:snapToGrid w:val="0"/>
              <w:spacing w:line="0" w:lineRule="atLeast"/>
              <w:jc w:val="center"/>
              <w:rPr>
                <w:rFonts w:ascii="宋体" w:hAnsi="宋体" w:cs="宋体"/>
                <w:kern w:val="0"/>
                <w:szCs w:val="21"/>
              </w:rPr>
            </w:pPr>
          </w:p>
        </w:tc>
        <w:tc>
          <w:tcPr>
            <w:tcW w:w="459" w:type="pct"/>
            <w:vMerge w:val="continue"/>
            <w:noWrap w:val="0"/>
            <w:vAlign w:val="center"/>
          </w:tcPr>
          <w:p w14:paraId="153DB0D5">
            <w:pPr>
              <w:widowControl/>
              <w:spacing w:line="0" w:lineRule="atLeast"/>
              <w:jc w:val="center"/>
              <w:rPr>
                <w:rFonts w:ascii="宋体" w:hAnsi="宋体" w:cs="宋体"/>
                <w:kern w:val="0"/>
                <w:szCs w:val="21"/>
              </w:rPr>
            </w:pPr>
          </w:p>
        </w:tc>
      </w:tr>
      <w:tr w14:paraId="4EEC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3" w:type="pct"/>
            <w:vMerge w:val="continue"/>
            <w:noWrap w:val="0"/>
            <w:vAlign w:val="center"/>
          </w:tcPr>
          <w:p w14:paraId="553ABFCE">
            <w:pPr>
              <w:widowControl/>
              <w:spacing w:line="0" w:lineRule="atLeast"/>
              <w:jc w:val="left"/>
              <w:rPr>
                <w:rFonts w:ascii="宋体" w:hAnsi="宋体" w:cs="宋体"/>
                <w:kern w:val="0"/>
                <w:szCs w:val="21"/>
              </w:rPr>
            </w:pPr>
          </w:p>
        </w:tc>
        <w:tc>
          <w:tcPr>
            <w:tcW w:w="412" w:type="pct"/>
            <w:vMerge w:val="restart"/>
            <w:noWrap w:val="0"/>
            <w:vAlign w:val="center"/>
          </w:tcPr>
          <w:p w14:paraId="3D0D849E">
            <w:pPr>
              <w:widowControl/>
              <w:spacing w:line="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综合</w:t>
            </w:r>
          </w:p>
          <w:p w14:paraId="54F340F3">
            <w:pPr>
              <w:widowControl/>
              <w:spacing w:line="0" w:lineRule="atLeast"/>
              <w:jc w:val="center"/>
              <w:rPr>
                <w:rFonts w:hint="eastAsia" w:ascii="宋体" w:hAnsi="宋体" w:cs="宋体"/>
                <w:color w:val="auto"/>
                <w:kern w:val="0"/>
                <w:szCs w:val="21"/>
              </w:rPr>
            </w:pPr>
            <w:r>
              <w:rPr>
                <w:rFonts w:hint="eastAsia" w:ascii="宋体" w:hAnsi="宋体" w:eastAsia="宋体" w:cs="宋体"/>
                <w:color w:val="auto"/>
                <w:kern w:val="0"/>
                <w:szCs w:val="21"/>
              </w:rPr>
              <w:t>实训</w:t>
            </w:r>
          </w:p>
        </w:tc>
        <w:tc>
          <w:tcPr>
            <w:tcW w:w="366" w:type="pct"/>
            <w:vMerge w:val="restart"/>
            <w:noWrap w:val="0"/>
            <w:vAlign w:val="center"/>
          </w:tcPr>
          <w:p w14:paraId="50976EF1">
            <w:pPr>
              <w:snapToGrid w:val="0"/>
              <w:spacing w:line="0" w:lineRule="atLeast"/>
              <w:jc w:val="center"/>
              <w:rPr>
                <w:rFonts w:ascii="宋体" w:hAnsi="宋体" w:cs="仿宋"/>
                <w:color w:val="auto"/>
                <w:kern w:val="0"/>
                <w:szCs w:val="21"/>
              </w:rPr>
            </w:pPr>
            <w:r>
              <w:rPr>
                <w:rFonts w:hint="eastAsia" w:ascii="宋体" w:hAnsi="宋体" w:cs="仿宋"/>
                <w:color w:val="auto"/>
                <w:kern w:val="0"/>
                <w:szCs w:val="21"/>
              </w:rPr>
              <w:t>必修课程</w:t>
            </w:r>
          </w:p>
        </w:tc>
        <w:tc>
          <w:tcPr>
            <w:tcW w:w="871" w:type="pct"/>
            <w:noWrap w:val="0"/>
            <w:vAlign w:val="center"/>
          </w:tcPr>
          <w:p w14:paraId="422BC414">
            <w:pPr>
              <w:widowControl/>
              <w:snapToGrid w:val="0"/>
              <w:spacing w:line="0" w:lineRule="atLeast"/>
              <w:jc w:val="center"/>
              <w:rPr>
                <w:rFonts w:hint="eastAsia" w:ascii="宋体" w:hAnsi="宋体" w:cs="仿宋"/>
                <w:color w:val="auto"/>
                <w:kern w:val="0"/>
                <w:szCs w:val="21"/>
                <w:highlight w:val="none"/>
              </w:rPr>
            </w:pPr>
            <w:r>
              <w:rPr>
                <w:rFonts w:hint="eastAsia" w:ascii="宋体" w:hAnsi="宋体" w:cs="仿宋"/>
                <w:color w:val="auto"/>
                <w:kern w:val="0"/>
                <w:szCs w:val="21"/>
                <w:highlight w:val="none"/>
                <w:lang w:val="en-US" w:eastAsia="zh-CN"/>
              </w:rPr>
              <w:t>人物造型设计</w:t>
            </w:r>
            <w:r>
              <w:rPr>
                <w:rFonts w:hint="eastAsia" w:ascii="宋体" w:hAnsi="宋体" w:cs="仿宋"/>
                <w:color w:val="auto"/>
                <w:kern w:val="0"/>
                <w:szCs w:val="21"/>
                <w:highlight w:val="none"/>
                <w:lang w:eastAsia="zh-CN"/>
              </w:rPr>
              <w:t>（</w:t>
            </w:r>
            <w:r>
              <w:rPr>
                <w:rFonts w:hint="eastAsia" w:ascii="宋体" w:hAnsi="宋体" w:cs="仿宋"/>
                <w:color w:val="auto"/>
                <w:kern w:val="0"/>
                <w:szCs w:val="21"/>
                <w:highlight w:val="none"/>
                <w:lang w:val="en-US" w:eastAsia="zh-CN"/>
              </w:rPr>
              <w:t>含劳动教育</w:t>
            </w:r>
            <w:r>
              <w:rPr>
                <w:rFonts w:hint="eastAsia" w:ascii="宋体" w:hAnsi="宋体" w:cs="仿宋"/>
                <w:color w:val="auto"/>
                <w:kern w:val="0"/>
                <w:szCs w:val="21"/>
                <w:highlight w:val="none"/>
                <w:lang w:eastAsia="zh-CN"/>
              </w:rPr>
              <w:t>）</w:t>
            </w:r>
          </w:p>
        </w:tc>
        <w:tc>
          <w:tcPr>
            <w:tcW w:w="358" w:type="pct"/>
            <w:noWrap w:val="0"/>
            <w:vAlign w:val="center"/>
          </w:tcPr>
          <w:p w14:paraId="30B45B75">
            <w:pPr>
              <w:widowControl/>
              <w:snapToGrid w:val="0"/>
              <w:spacing w:line="0" w:lineRule="atLeast"/>
              <w:jc w:val="center"/>
              <w:rPr>
                <w:rFonts w:hint="default" w:ascii="宋体" w:hAnsi="宋体" w:eastAsia="宋体" w:cs="仿宋"/>
                <w:color w:val="auto"/>
                <w:kern w:val="0"/>
                <w:szCs w:val="21"/>
                <w:lang w:val="en-US" w:eastAsia="zh-CN"/>
              </w:rPr>
            </w:pPr>
            <w:r>
              <w:rPr>
                <w:rFonts w:hint="eastAsia" w:ascii="宋体" w:hAnsi="宋体" w:eastAsia="宋体" w:cs="仿宋"/>
                <w:color w:val="auto"/>
                <w:kern w:val="0"/>
                <w:szCs w:val="21"/>
                <w:lang w:val="en-US" w:eastAsia="zh-CN"/>
              </w:rPr>
              <w:t>72</w:t>
            </w:r>
          </w:p>
        </w:tc>
        <w:tc>
          <w:tcPr>
            <w:tcW w:w="395" w:type="pct"/>
            <w:noWrap w:val="0"/>
            <w:vAlign w:val="center"/>
          </w:tcPr>
          <w:p w14:paraId="404BD4AD">
            <w:pPr>
              <w:widowControl/>
              <w:snapToGrid w:val="0"/>
              <w:spacing w:line="0" w:lineRule="atLeast"/>
              <w:jc w:val="center"/>
              <w:rPr>
                <w:rFonts w:hint="default" w:ascii="宋体" w:hAnsi="宋体" w:eastAsia="宋体" w:cs="仿宋"/>
                <w:color w:val="auto"/>
                <w:kern w:val="0"/>
                <w:szCs w:val="21"/>
                <w:lang w:val="en-US" w:eastAsia="zh-CN"/>
              </w:rPr>
            </w:pPr>
            <w:r>
              <w:rPr>
                <w:rFonts w:hint="eastAsia" w:ascii="宋体" w:hAnsi="宋体" w:eastAsia="宋体" w:cs="仿宋"/>
                <w:color w:val="auto"/>
                <w:kern w:val="0"/>
                <w:szCs w:val="21"/>
                <w:lang w:val="en-US" w:eastAsia="zh-CN"/>
              </w:rPr>
              <w:t>4</w:t>
            </w:r>
          </w:p>
        </w:tc>
        <w:tc>
          <w:tcPr>
            <w:tcW w:w="326" w:type="pct"/>
            <w:noWrap w:val="0"/>
            <w:vAlign w:val="center"/>
          </w:tcPr>
          <w:p w14:paraId="72BA4E8E">
            <w:pPr>
              <w:widowControl/>
              <w:snapToGrid w:val="0"/>
              <w:spacing w:line="0" w:lineRule="atLeast"/>
              <w:jc w:val="center"/>
              <w:rPr>
                <w:rFonts w:hint="eastAsia" w:ascii="宋体" w:hAnsi="宋体" w:eastAsia="宋体" w:cs="仿宋"/>
                <w:color w:val="auto"/>
                <w:kern w:val="0"/>
                <w:szCs w:val="21"/>
                <w:lang w:val="en-US" w:eastAsia="zh-CN"/>
              </w:rPr>
            </w:pPr>
          </w:p>
        </w:tc>
        <w:tc>
          <w:tcPr>
            <w:tcW w:w="312" w:type="pct"/>
            <w:noWrap w:val="0"/>
            <w:vAlign w:val="center"/>
          </w:tcPr>
          <w:p w14:paraId="24DDCB85">
            <w:pPr>
              <w:widowControl/>
              <w:snapToGrid w:val="0"/>
              <w:spacing w:line="0" w:lineRule="atLeast"/>
              <w:jc w:val="center"/>
              <w:rPr>
                <w:rFonts w:hint="eastAsia" w:ascii="宋体" w:hAnsi="宋体" w:eastAsia="宋体" w:cs="仿宋"/>
                <w:color w:val="auto"/>
                <w:kern w:val="0"/>
                <w:szCs w:val="21"/>
                <w:lang w:val="en-US" w:eastAsia="zh-CN"/>
              </w:rPr>
            </w:pPr>
          </w:p>
        </w:tc>
        <w:tc>
          <w:tcPr>
            <w:tcW w:w="296" w:type="pct"/>
            <w:noWrap w:val="0"/>
            <w:vAlign w:val="center"/>
          </w:tcPr>
          <w:p w14:paraId="595B97DC">
            <w:pPr>
              <w:widowControl/>
              <w:snapToGrid w:val="0"/>
              <w:spacing w:line="0" w:lineRule="atLeast"/>
              <w:jc w:val="center"/>
              <w:rPr>
                <w:rFonts w:hint="eastAsia" w:ascii="宋体" w:hAnsi="宋体" w:eastAsia="宋体" w:cs="仿宋"/>
                <w:color w:val="auto"/>
                <w:kern w:val="0"/>
                <w:szCs w:val="21"/>
                <w:lang w:val="en-US" w:eastAsia="zh-CN"/>
              </w:rPr>
            </w:pPr>
          </w:p>
        </w:tc>
        <w:tc>
          <w:tcPr>
            <w:tcW w:w="306" w:type="pct"/>
            <w:noWrap w:val="0"/>
            <w:vAlign w:val="center"/>
          </w:tcPr>
          <w:p w14:paraId="6769C0E0">
            <w:pPr>
              <w:widowControl/>
              <w:snapToGrid w:val="0"/>
              <w:spacing w:line="0" w:lineRule="atLeast"/>
              <w:jc w:val="center"/>
              <w:rPr>
                <w:rFonts w:hint="default" w:ascii="宋体" w:hAnsi="宋体" w:eastAsia="宋体" w:cs="仿宋"/>
                <w:color w:val="auto"/>
                <w:kern w:val="0"/>
                <w:szCs w:val="21"/>
                <w:lang w:val="en-US" w:eastAsia="zh-CN"/>
              </w:rPr>
            </w:pPr>
          </w:p>
        </w:tc>
        <w:tc>
          <w:tcPr>
            <w:tcW w:w="302" w:type="pct"/>
            <w:noWrap w:val="0"/>
            <w:vAlign w:val="center"/>
          </w:tcPr>
          <w:p w14:paraId="4833EBFE">
            <w:pPr>
              <w:widowControl/>
              <w:snapToGrid w:val="0"/>
              <w:spacing w:line="0" w:lineRule="atLeast"/>
              <w:jc w:val="center"/>
              <w:rPr>
                <w:rFonts w:hint="default" w:ascii="宋体" w:hAnsi="宋体" w:eastAsia="宋体" w:cs="仿宋"/>
                <w:color w:val="auto"/>
                <w:kern w:val="0"/>
                <w:szCs w:val="21"/>
                <w:lang w:val="en-US" w:eastAsia="zh-CN"/>
              </w:rPr>
            </w:pPr>
            <w:r>
              <w:rPr>
                <w:rFonts w:hint="eastAsia" w:ascii="宋体" w:hAnsi="宋体" w:eastAsia="宋体" w:cs="仿宋"/>
                <w:color w:val="auto"/>
                <w:kern w:val="0"/>
                <w:szCs w:val="21"/>
                <w:lang w:val="en-US" w:eastAsia="zh-CN"/>
              </w:rPr>
              <w:t>4</w:t>
            </w:r>
          </w:p>
        </w:tc>
        <w:tc>
          <w:tcPr>
            <w:tcW w:w="297" w:type="pct"/>
            <w:noWrap w:val="0"/>
            <w:vAlign w:val="center"/>
          </w:tcPr>
          <w:p w14:paraId="5FF597EA">
            <w:pPr>
              <w:widowControl/>
              <w:snapToGrid w:val="0"/>
              <w:spacing w:line="0" w:lineRule="atLeast"/>
              <w:jc w:val="center"/>
              <w:rPr>
                <w:rFonts w:hint="eastAsia" w:ascii="宋体" w:hAnsi="宋体" w:cs="仿宋"/>
                <w:color w:val="auto"/>
                <w:kern w:val="0"/>
                <w:szCs w:val="21"/>
              </w:rPr>
            </w:pPr>
          </w:p>
        </w:tc>
        <w:tc>
          <w:tcPr>
            <w:tcW w:w="459" w:type="pct"/>
            <w:vMerge w:val="continue"/>
            <w:noWrap w:val="0"/>
            <w:vAlign w:val="center"/>
          </w:tcPr>
          <w:p w14:paraId="1ECF881C">
            <w:pPr>
              <w:widowControl/>
              <w:snapToGrid w:val="0"/>
              <w:spacing w:line="0" w:lineRule="atLeast"/>
              <w:jc w:val="center"/>
              <w:rPr>
                <w:rFonts w:hint="eastAsia" w:ascii="宋体" w:hAnsi="宋体" w:cs="仿宋"/>
                <w:kern w:val="0"/>
                <w:szCs w:val="21"/>
              </w:rPr>
            </w:pPr>
          </w:p>
        </w:tc>
      </w:tr>
      <w:tr w14:paraId="12BDE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93" w:type="pct"/>
            <w:vMerge w:val="continue"/>
            <w:noWrap w:val="0"/>
            <w:vAlign w:val="center"/>
          </w:tcPr>
          <w:p w14:paraId="339D69B2">
            <w:pPr>
              <w:widowControl/>
              <w:snapToGrid w:val="0"/>
              <w:spacing w:line="0" w:lineRule="atLeast"/>
              <w:jc w:val="center"/>
              <w:rPr>
                <w:rFonts w:ascii="宋体" w:hAnsi="宋体"/>
              </w:rPr>
            </w:pPr>
          </w:p>
        </w:tc>
        <w:tc>
          <w:tcPr>
            <w:tcW w:w="412" w:type="pct"/>
            <w:vMerge w:val="continue"/>
            <w:noWrap w:val="0"/>
            <w:vAlign w:val="center"/>
          </w:tcPr>
          <w:p w14:paraId="3E217994">
            <w:pPr>
              <w:widowControl/>
              <w:snapToGrid w:val="0"/>
              <w:spacing w:line="0" w:lineRule="atLeast"/>
              <w:jc w:val="center"/>
              <w:rPr>
                <w:rFonts w:ascii="宋体" w:hAnsi="宋体"/>
                <w:color w:val="auto"/>
              </w:rPr>
            </w:pPr>
          </w:p>
        </w:tc>
        <w:tc>
          <w:tcPr>
            <w:tcW w:w="366" w:type="pct"/>
            <w:vMerge w:val="continue"/>
            <w:noWrap w:val="0"/>
            <w:vAlign w:val="center"/>
          </w:tcPr>
          <w:p w14:paraId="7DBA9749">
            <w:pPr>
              <w:widowControl/>
              <w:snapToGrid w:val="0"/>
              <w:spacing w:line="0" w:lineRule="atLeast"/>
              <w:jc w:val="center"/>
              <w:rPr>
                <w:rFonts w:ascii="宋体" w:hAnsi="宋体"/>
                <w:color w:val="auto"/>
              </w:rPr>
            </w:pPr>
          </w:p>
        </w:tc>
        <w:tc>
          <w:tcPr>
            <w:tcW w:w="871" w:type="pct"/>
            <w:noWrap w:val="0"/>
            <w:vAlign w:val="center"/>
          </w:tcPr>
          <w:p w14:paraId="29FD98B4">
            <w:pPr>
              <w:widowControl/>
              <w:snapToGrid w:val="0"/>
              <w:spacing w:line="0" w:lineRule="atLeast"/>
              <w:jc w:val="center"/>
              <w:rPr>
                <w:rFonts w:hint="eastAsia" w:ascii="宋体" w:hAnsi="宋体" w:eastAsia="宋体" w:cs="仿宋"/>
                <w:color w:val="auto"/>
                <w:kern w:val="0"/>
                <w:szCs w:val="21"/>
                <w:highlight w:val="none"/>
                <w:lang w:eastAsia="zh-CN"/>
              </w:rPr>
            </w:pPr>
            <w:r>
              <w:rPr>
                <w:rFonts w:hint="eastAsia" w:ascii="宋体" w:hAnsi="宋体" w:cs="仿宋"/>
                <w:color w:val="auto"/>
                <w:kern w:val="0"/>
                <w:szCs w:val="21"/>
                <w:highlight w:val="none"/>
                <w:lang w:val="en-US" w:eastAsia="zh-CN"/>
              </w:rPr>
              <w:t>艺术化妆</w:t>
            </w:r>
            <w:r>
              <w:rPr>
                <w:rFonts w:hint="eastAsia" w:ascii="宋体" w:hAnsi="宋体" w:cs="仿宋"/>
                <w:color w:val="auto"/>
                <w:kern w:val="0"/>
                <w:szCs w:val="21"/>
                <w:highlight w:val="none"/>
                <w:lang w:eastAsia="zh-CN"/>
              </w:rPr>
              <w:t>（</w:t>
            </w:r>
            <w:r>
              <w:rPr>
                <w:rFonts w:hint="eastAsia" w:ascii="宋体" w:hAnsi="宋体" w:cs="仿宋"/>
                <w:color w:val="auto"/>
                <w:kern w:val="0"/>
                <w:szCs w:val="21"/>
                <w:highlight w:val="none"/>
                <w:lang w:val="en-US" w:eastAsia="zh-CN"/>
              </w:rPr>
              <w:t>含劳动教育</w:t>
            </w:r>
            <w:r>
              <w:rPr>
                <w:rFonts w:hint="eastAsia" w:ascii="宋体" w:hAnsi="宋体" w:cs="仿宋"/>
                <w:color w:val="auto"/>
                <w:kern w:val="0"/>
                <w:szCs w:val="21"/>
                <w:highlight w:val="none"/>
                <w:lang w:eastAsia="zh-CN"/>
              </w:rPr>
              <w:t>）</w:t>
            </w:r>
          </w:p>
        </w:tc>
        <w:tc>
          <w:tcPr>
            <w:tcW w:w="358" w:type="pct"/>
            <w:noWrap w:val="0"/>
            <w:vAlign w:val="center"/>
          </w:tcPr>
          <w:p w14:paraId="5766EA22">
            <w:pPr>
              <w:widowControl/>
              <w:snapToGrid w:val="0"/>
              <w:spacing w:line="0" w:lineRule="atLeast"/>
              <w:jc w:val="center"/>
              <w:rPr>
                <w:rFonts w:hint="default" w:ascii="宋体" w:hAnsi="宋体" w:eastAsia="宋体" w:cs="仿宋"/>
                <w:color w:val="auto"/>
                <w:kern w:val="0"/>
                <w:szCs w:val="21"/>
                <w:lang w:val="en-US" w:eastAsia="zh-CN"/>
              </w:rPr>
            </w:pPr>
            <w:r>
              <w:rPr>
                <w:rFonts w:hint="eastAsia" w:ascii="宋体" w:hAnsi="宋体" w:eastAsia="宋体" w:cs="仿宋"/>
                <w:color w:val="auto"/>
                <w:kern w:val="0"/>
                <w:szCs w:val="21"/>
                <w:lang w:val="en-US" w:eastAsia="zh-CN"/>
              </w:rPr>
              <w:t>72</w:t>
            </w:r>
          </w:p>
        </w:tc>
        <w:tc>
          <w:tcPr>
            <w:tcW w:w="395" w:type="pct"/>
            <w:noWrap w:val="0"/>
            <w:vAlign w:val="center"/>
          </w:tcPr>
          <w:p w14:paraId="1BDE51B0">
            <w:pPr>
              <w:widowControl/>
              <w:snapToGrid w:val="0"/>
              <w:spacing w:line="0" w:lineRule="atLeast"/>
              <w:jc w:val="center"/>
              <w:rPr>
                <w:rFonts w:hint="default" w:ascii="宋体" w:hAnsi="宋体" w:eastAsia="宋体" w:cs="仿宋"/>
                <w:color w:val="auto"/>
                <w:kern w:val="0"/>
                <w:szCs w:val="21"/>
                <w:lang w:val="en-US" w:eastAsia="zh-CN"/>
              </w:rPr>
            </w:pPr>
            <w:r>
              <w:rPr>
                <w:rFonts w:hint="eastAsia" w:ascii="宋体" w:hAnsi="宋体" w:eastAsia="宋体" w:cs="仿宋"/>
                <w:color w:val="auto"/>
                <w:kern w:val="0"/>
                <w:szCs w:val="21"/>
                <w:lang w:val="en-US" w:eastAsia="zh-CN"/>
              </w:rPr>
              <w:t>4</w:t>
            </w:r>
          </w:p>
        </w:tc>
        <w:tc>
          <w:tcPr>
            <w:tcW w:w="326" w:type="pct"/>
            <w:noWrap w:val="0"/>
            <w:vAlign w:val="center"/>
          </w:tcPr>
          <w:p w14:paraId="0000FED8">
            <w:pPr>
              <w:widowControl/>
              <w:snapToGrid w:val="0"/>
              <w:spacing w:line="0" w:lineRule="atLeast"/>
              <w:jc w:val="center"/>
              <w:rPr>
                <w:rFonts w:hint="eastAsia" w:ascii="宋体" w:hAnsi="宋体" w:eastAsia="宋体" w:cs="仿宋"/>
                <w:color w:val="auto"/>
                <w:kern w:val="0"/>
                <w:szCs w:val="21"/>
                <w:lang w:val="en-US" w:eastAsia="zh-CN"/>
              </w:rPr>
            </w:pPr>
          </w:p>
        </w:tc>
        <w:tc>
          <w:tcPr>
            <w:tcW w:w="312" w:type="pct"/>
            <w:noWrap w:val="0"/>
            <w:vAlign w:val="center"/>
          </w:tcPr>
          <w:p w14:paraId="2E2BDFDF">
            <w:pPr>
              <w:widowControl/>
              <w:snapToGrid w:val="0"/>
              <w:spacing w:line="0" w:lineRule="atLeast"/>
              <w:jc w:val="center"/>
              <w:rPr>
                <w:rFonts w:hint="default" w:ascii="宋体" w:hAnsi="宋体" w:eastAsia="宋体" w:cs="仿宋"/>
                <w:color w:val="auto"/>
                <w:kern w:val="0"/>
                <w:szCs w:val="21"/>
                <w:lang w:val="en-US" w:eastAsia="zh-CN"/>
              </w:rPr>
            </w:pPr>
          </w:p>
        </w:tc>
        <w:tc>
          <w:tcPr>
            <w:tcW w:w="296" w:type="pct"/>
            <w:noWrap w:val="0"/>
            <w:vAlign w:val="center"/>
          </w:tcPr>
          <w:p w14:paraId="50714D48">
            <w:pPr>
              <w:widowControl/>
              <w:snapToGrid w:val="0"/>
              <w:spacing w:line="0" w:lineRule="atLeast"/>
              <w:jc w:val="center"/>
              <w:rPr>
                <w:rFonts w:hint="default" w:ascii="宋体" w:hAnsi="宋体" w:eastAsia="宋体" w:cs="仿宋"/>
                <w:color w:val="auto"/>
                <w:kern w:val="0"/>
                <w:szCs w:val="21"/>
                <w:lang w:val="en-US" w:eastAsia="zh-CN"/>
              </w:rPr>
            </w:pPr>
          </w:p>
        </w:tc>
        <w:tc>
          <w:tcPr>
            <w:tcW w:w="306" w:type="pct"/>
            <w:noWrap w:val="0"/>
            <w:vAlign w:val="center"/>
          </w:tcPr>
          <w:p w14:paraId="5D59C49B">
            <w:pPr>
              <w:widowControl/>
              <w:snapToGrid w:val="0"/>
              <w:spacing w:line="0" w:lineRule="atLeast"/>
              <w:jc w:val="center"/>
              <w:rPr>
                <w:rFonts w:hint="default" w:ascii="宋体" w:hAnsi="宋体" w:eastAsia="宋体" w:cs="仿宋"/>
                <w:color w:val="auto"/>
                <w:kern w:val="0"/>
                <w:szCs w:val="21"/>
                <w:lang w:val="en-US" w:eastAsia="zh-CN"/>
              </w:rPr>
            </w:pPr>
          </w:p>
        </w:tc>
        <w:tc>
          <w:tcPr>
            <w:tcW w:w="302" w:type="pct"/>
            <w:noWrap w:val="0"/>
            <w:vAlign w:val="center"/>
          </w:tcPr>
          <w:p w14:paraId="220B3BB7">
            <w:pPr>
              <w:widowControl/>
              <w:snapToGrid w:val="0"/>
              <w:spacing w:line="0" w:lineRule="atLeast"/>
              <w:jc w:val="center"/>
              <w:rPr>
                <w:rFonts w:hint="default" w:ascii="宋体" w:hAnsi="宋体" w:eastAsia="宋体" w:cs="仿宋"/>
                <w:color w:val="auto"/>
                <w:kern w:val="0"/>
                <w:szCs w:val="21"/>
                <w:lang w:val="en-US" w:eastAsia="zh-CN"/>
              </w:rPr>
            </w:pPr>
            <w:r>
              <w:rPr>
                <w:rFonts w:hint="eastAsia" w:ascii="宋体" w:hAnsi="宋体" w:eastAsia="宋体" w:cs="仿宋"/>
                <w:color w:val="auto"/>
                <w:kern w:val="0"/>
                <w:szCs w:val="21"/>
                <w:lang w:val="en-US" w:eastAsia="zh-CN"/>
              </w:rPr>
              <w:t>4</w:t>
            </w:r>
          </w:p>
        </w:tc>
        <w:tc>
          <w:tcPr>
            <w:tcW w:w="297" w:type="pct"/>
            <w:noWrap w:val="0"/>
            <w:vAlign w:val="center"/>
          </w:tcPr>
          <w:p w14:paraId="48757BAC">
            <w:pPr>
              <w:widowControl/>
              <w:snapToGrid w:val="0"/>
              <w:spacing w:line="0" w:lineRule="atLeast"/>
              <w:jc w:val="center"/>
              <w:rPr>
                <w:rFonts w:hint="eastAsia" w:ascii="宋体" w:hAnsi="宋体" w:cs="仿宋"/>
                <w:color w:val="auto"/>
                <w:kern w:val="0"/>
                <w:szCs w:val="21"/>
              </w:rPr>
            </w:pPr>
          </w:p>
        </w:tc>
        <w:tc>
          <w:tcPr>
            <w:tcW w:w="459" w:type="pct"/>
            <w:vMerge w:val="continue"/>
            <w:noWrap w:val="0"/>
            <w:vAlign w:val="center"/>
          </w:tcPr>
          <w:p w14:paraId="50539880">
            <w:pPr>
              <w:widowControl/>
              <w:snapToGrid w:val="0"/>
              <w:spacing w:line="0" w:lineRule="atLeast"/>
              <w:jc w:val="center"/>
              <w:rPr>
                <w:rFonts w:hint="eastAsia" w:ascii="宋体" w:hAnsi="宋体" w:cs="仿宋"/>
                <w:kern w:val="0"/>
                <w:szCs w:val="21"/>
              </w:rPr>
            </w:pPr>
          </w:p>
        </w:tc>
      </w:tr>
      <w:tr w14:paraId="12C1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atLeast"/>
          <w:jc w:val="center"/>
        </w:trPr>
        <w:tc>
          <w:tcPr>
            <w:tcW w:w="293" w:type="pct"/>
            <w:vMerge w:val="continue"/>
            <w:noWrap w:val="0"/>
            <w:vAlign w:val="center"/>
          </w:tcPr>
          <w:p w14:paraId="7F45267D">
            <w:pPr>
              <w:widowControl/>
              <w:spacing w:line="0" w:lineRule="atLeast"/>
              <w:jc w:val="left"/>
              <w:rPr>
                <w:rFonts w:ascii="宋体" w:hAnsi="宋体" w:cs="宋体"/>
                <w:kern w:val="0"/>
                <w:szCs w:val="21"/>
              </w:rPr>
            </w:pPr>
          </w:p>
        </w:tc>
        <w:tc>
          <w:tcPr>
            <w:tcW w:w="412" w:type="pct"/>
            <w:noWrap w:val="0"/>
            <w:vAlign w:val="center"/>
          </w:tcPr>
          <w:p w14:paraId="11FB2B7E">
            <w:pPr>
              <w:widowControl/>
              <w:spacing w:line="0" w:lineRule="atLeast"/>
              <w:jc w:val="center"/>
              <w:rPr>
                <w:rFonts w:hint="eastAsia" w:ascii="宋体" w:hAnsi="宋体" w:cs="宋体"/>
                <w:color w:val="auto"/>
                <w:kern w:val="0"/>
                <w:szCs w:val="21"/>
              </w:rPr>
            </w:pPr>
            <w:r>
              <w:rPr>
                <w:rFonts w:hint="eastAsia" w:ascii="宋体" w:hAnsi="宋体" w:cs="宋体"/>
                <w:color w:val="auto"/>
                <w:kern w:val="0"/>
                <w:szCs w:val="21"/>
              </w:rPr>
              <w:t>顶岗</w:t>
            </w:r>
          </w:p>
          <w:p w14:paraId="09254320">
            <w:pPr>
              <w:widowControl/>
              <w:spacing w:line="0" w:lineRule="atLeast"/>
              <w:jc w:val="center"/>
              <w:rPr>
                <w:rFonts w:hint="eastAsia" w:ascii="宋体" w:hAnsi="宋体" w:cs="宋体"/>
                <w:color w:val="auto"/>
                <w:kern w:val="0"/>
                <w:szCs w:val="21"/>
              </w:rPr>
            </w:pPr>
            <w:r>
              <w:rPr>
                <w:rFonts w:hint="eastAsia" w:ascii="宋体" w:hAnsi="宋体" w:cs="宋体"/>
                <w:color w:val="auto"/>
                <w:kern w:val="0"/>
                <w:szCs w:val="21"/>
              </w:rPr>
              <w:t>实习</w:t>
            </w:r>
          </w:p>
        </w:tc>
        <w:tc>
          <w:tcPr>
            <w:tcW w:w="366" w:type="pct"/>
            <w:noWrap w:val="0"/>
            <w:vAlign w:val="center"/>
          </w:tcPr>
          <w:p w14:paraId="24744ED2">
            <w:pPr>
              <w:widowControl/>
              <w:spacing w:line="0" w:lineRule="atLeast"/>
              <w:jc w:val="center"/>
              <w:rPr>
                <w:rFonts w:hint="eastAsia" w:ascii="宋体" w:hAnsi="宋体" w:cs="仿宋"/>
                <w:color w:val="auto"/>
                <w:kern w:val="0"/>
                <w:szCs w:val="21"/>
              </w:rPr>
            </w:pPr>
            <w:r>
              <w:rPr>
                <w:rFonts w:hint="eastAsia" w:ascii="宋体" w:hAnsi="宋体" w:cs="仿宋"/>
                <w:color w:val="auto"/>
                <w:kern w:val="0"/>
                <w:szCs w:val="21"/>
              </w:rPr>
              <w:t>必修课程</w:t>
            </w:r>
          </w:p>
        </w:tc>
        <w:tc>
          <w:tcPr>
            <w:tcW w:w="871" w:type="pct"/>
            <w:noWrap w:val="0"/>
            <w:vAlign w:val="center"/>
          </w:tcPr>
          <w:p w14:paraId="48FCE66B">
            <w:pPr>
              <w:widowControl/>
              <w:spacing w:line="0" w:lineRule="atLeast"/>
              <w:jc w:val="center"/>
              <w:rPr>
                <w:rFonts w:hint="eastAsia" w:ascii="宋体" w:hAnsi="宋体" w:cs="仿宋"/>
                <w:color w:val="auto"/>
                <w:kern w:val="0"/>
                <w:szCs w:val="21"/>
                <w:highlight w:val="none"/>
              </w:rPr>
            </w:pPr>
            <w:r>
              <w:rPr>
                <w:rFonts w:hint="eastAsia" w:ascii="宋体" w:hAnsi="宋体" w:cs="仿宋"/>
                <w:color w:val="auto"/>
                <w:kern w:val="0"/>
                <w:szCs w:val="21"/>
                <w:highlight w:val="none"/>
              </w:rPr>
              <w:t>顶岗实习</w:t>
            </w:r>
          </w:p>
        </w:tc>
        <w:tc>
          <w:tcPr>
            <w:tcW w:w="358" w:type="pct"/>
            <w:noWrap w:val="0"/>
            <w:vAlign w:val="center"/>
          </w:tcPr>
          <w:p w14:paraId="1C865C89">
            <w:pPr>
              <w:widowControl/>
              <w:spacing w:line="0" w:lineRule="atLeast"/>
              <w:jc w:val="center"/>
              <w:rPr>
                <w:rFonts w:hint="default" w:ascii="宋体" w:hAnsi="宋体" w:eastAsia="宋体" w:cs="仿宋"/>
                <w:color w:val="auto"/>
                <w:kern w:val="0"/>
                <w:szCs w:val="21"/>
                <w:lang w:val="en-US" w:eastAsia="zh-CN"/>
              </w:rPr>
            </w:pPr>
            <w:r>
              <w:rPr>
                <w:rFonts w:hint="eastAsia" w:ascii="宋体" w:hAnsi="宋体" w:cs="仿宋"/>
                <w:color w:val="auto"/>
                <w:kern w:val="0"/>
                <w:szCs w:val="21"/>
              </w:rPr>
              <w:t>5</w:t>
            </w:r>
            <w:r>
              <w:rPr>
                <w:rFonts w:hint="eastAsia" w:ascii="宋体" w:hAnsi="宋体" w:cs="仿宋"/>
                <w:color w:val="auto"/>
                <w:kern w:val="0"/>
                <w:szCs w:val="21"/>
                <w:lang w:val="en-US" w:eastAsia="zh-CN"/>
              </w:rPr>
              <w:t>70</w:t>
            </w:r>
          </w:p>
        </w:tc>
        <w:tc>
          <w:tcPr>
            <w:tcW w:w="395" w:type="pct"/>
            <w:noWrap w:val="0"/>
            <w:vAlign w:val="center"/>
          </w:tcPr>
          <w:p w14:paraId="3D6538CE">
            <w:pPr>
              <w:widowControl/>
              <w:spacing w:line="0" w:lineRule="atLeast"/>
              <w:jc w:val="center"/>
              <w:rPr>
                <w:rFonts w:hint="default" w:ascii="宋体" w:hAnsi="宋体" w:eastAsia="宋体" w:cs="仿宋"/>
                <w:color w:val="auto"/>
                <w:kern w:val="0"/>
                <w:szCs w:val="21"/>
                <w:lang w:val="en-US" w:eastAsia="zh-CN"/>
              </w:rPr>
            </w:pPr>
            <w:r>
              <w:rPr>
                <w:rFonts w:hint="eastAsia" w:ascii="宋体" w:hAnsi="宋体" w:cs="仿宋"/>
                <w:color w:val="auto"/>
                <w:kern w:val="0"/>
                <w:szCs w:val="21"/>
                <w:lang w:val="en-US" w:eastAsia="zh-CN"/>
              </w:rPr>
              <w:t>30</w:t>
            </w:r>
          </w:p>
        </w:tc>
        <w:tc>
          <w:tcPr>
            <w:tcW w:w="326" w:type="pct"/>
            <w:noWrap w:val="0"/>
            <w:vAlign w:val="center"/>
          </w:tcPr>
          <w:p w14:paraId="4BCF75AC">
            <w:pPr>
              <w:widowControl/>
              <w:spacing w:line="0" w:lineRule="atLeast"/>
              <w:jc w:val="center"/>
              <w:rPr>
                <w:rFonts w:ascii="宋体" w:hAnsi="宋体" w:cs="仿宋"/>
                <w:color w:val="auto"/>
                <w:kern w:val="0"/>
                <w:szCs w:val="21"/>
              </w:rPr>
            </w:pPr>
          </w:p>
        </w:tc>
        <w:tc>
          <w:tcPr>
            <w:tcW w:w="312" w:type="pct"/>
            <w:noWrap w:val="0"/>
            <w:vAlign w:val="center"/>
          </w:tcPr>
          <w:p w14:paraId="261890FF">
            <w:pPr>
              <w:widowControl/>
              <w:spacing w:line="0" w:lineRule="atLeast"/>
              <w:jc w:val="center"/>
              <w:rPr>
                <w:rFonts w:ascii="宋体" w:hAnsi="宋体" w:cs="仿宋"/>
                <w:color w:val="auto"/>
                <w:kern w:val="0"/>
                <w:szCs w:val="21"/>
              </w:rPr>
            </w:pPr>
          </w:p>
        </w:tc>
        <w:tc>
          <w:tcPr>
            <w:tcW w:w="296" w:type="pct"/>
            <w:noWrap w:val="0"/>
            <w:vAlign w:val="center"/>
          </w:tcPr>
          <w:p w14:paraId="23B21315">
            <w:pPr>
              <w:widowControl/>
              <w:spacing w:line="0" w:lineRule="atLeast"/>
              <w:jc w:val="center"/>
              <w:rPr>
                <w:rFonts w:ascii="宋体" w:hAnsi="宋体" w:cs="仿宋"/>
                <w:color w:val="auto"/>
                <w:kern w:val="0"/>
                <w:szCs w:val="21"/>
              </w:rPr>
            </w:pPr>
          </w:p>
        </w:tc>
        <w:tc>
          <w:tcPr>
            <w:tcW w:w="306" w:type="pct"/>
            <w:noWrap w:val="0"/>
            <w:vAlign w:val="center"/>
          </w:tcPr>
          <w:p w14:paraId="4E491D02">
            <w:pPr>
              <w:widowControl/>
              <w:spacing w:line="0" w:lineRule="atLeast"/>
              <w:jc w:val="center"/>
              <w:rPr>
                <w:rFonts w:ascii="宋体" w:hAnsi="宋体" w:cs="仿宋"/>
                <w:color w:val="auto"/>
                <w:kern w:val="0"/>
                <w:szCs w:val="21"/>
              </w:rPr>
            </w:pPr>
          </w:p>
        </w:tc>
        <w:tc>
          <w:tcPr>
            <w:tcW w:w="302" w:type="pct"/>
            <w:noWrap w:val="0"/>
            <w:vAlign w:val="center"/>
          </w:tcPr>
          <w:p w14:paraId="38D96FAF">
            <w:pPr>
              <w:widowControl/>
              <w:spacing w:line="0" w:lineRule="atLeast"/>
              <w:jc w:val="center"/>
              <w:rPr>
                <w:rFonts w:ascii="宋体" w:hAnsi="宋体" w:cs="仿宋"/>
                <w:color w:val="auto"/>
                <w:kern w:val="0"/>
                <w:szCs w:val="21"/>
              </w:rPr>
            </w:pPr>
          </w:p>
        </w:tc>
        <w:tc>
          <w:tcPr>
            <w:tcW w:w="297" w:type="pct"/>
            <w:noWrap w:val="0"/>
            <w:vAlign w:val="center"/>
          </w:tcPr>
          <w:p w14:paraId="5F3ED742">
            <w:pPr>
              <w:widowControl/>
              <w:spacing w:line="0" w:lineRule="atLeast"/>
              <w:jc w:val="center"/>
              <w:rPr>
                <w:rFonts w:hint="default" w:ascii="宋体" w:hAnsi="宋体" w:eastAsia="宋体" w:cs="仿宋"/>
                <w:color w:val="auto"/>
                <w:kern w:val="0"/>
                <w:szCs w:val="21"/>
                <w:lang w:val="en-US" w:eastAsia="zh-CN"/>
              </w:rPr>
            </w:pPr>
            <w:r>
              <w:rPr>
                <w:rFonts w:hint="eastAsia" w:ascii="宋体" w:hAnsi="宋体" w:cs="宋体"/>
                <w:bCs/>
                <w:color w:val="auto"/>
                <w:kern w:val="0"/>
                <w:szCs w:val="21"/>
                <w:lang w:val="en-US" w:eastAsia="zh-CN"/>
              </w:rPr>
              <w:t>30</w:t>
            </w:r>
          </w:p>
        </w:tc>
        <w:tc>
          <w:tcPr>
            <w:tcW w:w="459" w:type="pct"/>
            <w:vMerge w:val="continue"/>
            <w:noWrap w:val="0"/>
            <w:vAlign w:val="center"/>
          </w:tcPr>
          <w:p w14:paraId="3113223B">
            <w:pPr>
              <w:widowControl/>
              <w:spacing w:line="0" w:lineRule="atLeast"/>
              <w:jc w:val="center"/>
              <w:rPr>
                <w:rFonts w:hint="eastAsia" w:ascii="宋体" w:hAnsi="宋体" w:cs="宋体"/>
                <w:bCs/>
                <w:kern w:val="0"/>
                <w:szCs w:val="21"/>
                <w:lang w:val="en-US" w:eastAsia="zh-CN"/>
              </w:rPr>
            </w:pPr>
          </w:p>
        </w:tc>
      </w:tr>
      <w:tr w14:paraId="6A415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3" w:type="pct"/>
            <w:vMerge w:val="continue"/>
            <w:noWrap w:val="0"/>
            <w:vAlign w:val="center"/>
          </w:tcPr>
          <w:p w14:paraId="05CF58B6">
            <w:pPr>
              <w:widowControl/>
              <w:spacing w:line="0" w:lineRule="atLeast"/>
              <w:jc w:val="left"/>
              <w:rPr>
                <w:rFonts w:ascii="宋体" w:hAnsi="宋体" w:cs="宋体"/>
                <w:kern w:val="0"/>
                <w:szCs w:val="21"/>
              </w:rPr>
            </w:pPr>
          </w:p>
        </w:tc>
        <w:tc>
          <w:tcPr>
            <w:tcW w:w="1650" w:type="pct"/>
            <w:gridSpan w:val="3"/>
            <w:noWrap w:val="0"/>
            <w:vAlign w:val="center"/>
          </w:tcPr>
          <w:p w14:paraId="2CAA89E5">
            <w:pPr>
              <w:widowControl/>
              <w:spacing w:line="0" w:lineRule="atLeast"/>
              <w:jc w:val="center"/>
              <w:rPr>
                <w:rFonts w:hint="eastAsia" w:ascii="宋体" w:hAnsi="宋体" w:cs="仿宋"/>
                <w:b/>
                <w:bCs/>
                <w:color w:val="auto"/>
                <w:kern w:val="0"/>
                <w:szCs w:val="21"/>
              </w:rPr>
            </w:pPr>
            <w:r>
              <w:rPr>
                <w:rFonts w:hint="eastAsia" w:ascii="宋体" w:hAnsi="宋体" w:cs="仿宋"/>
                <w:b/>
                <w:bCs/>
                <w:color w:val="auto"/>
                <w:kern w:val="0"/>
                <w:szCs w:val="21"/>
              </w:rPr>
              <w:t>小计</w:t>
            </w:r>
          </w:p>
        </w:tc>
        <w:tc>
          <w:tcPr>
            <w:tcW w:w="358" w:type="pct"/>
            <w:noWrap w:val="0"/>
            <w:vAlign w:val="center"/>
          </w:tcPr>
          <w:p w14:paraId="0F8DCBF2">
            <w:pPr>
              <w:widowControl/>
              <w:spacing w:line="0" w:lineRule="atLeast"/>
              <w:jc w:val="center"/>
              <w:rPr>
                <w:rFonts w:hint="default" w:ascii="宋体" w:hAnsi="宋体" w:eastAsia="宋体" w:cs="仿宋"/>
                <w:b/>
                <w:bCs/>
                <w:color w:val="auto"/>
                <w:kern w:val="0"/>
                <w:szCs w:val="21"/>
                <w:lang w:val="en-US" w:eastAsia="zh-CN"/>
              </w:rPr>
            </w:pPr>
            <w:r>
              <w:rPr>
                <w:rFonts w:hint="eastAsia" w:ascii="宋体" w:hAnsi="宋体" w:cs="仿宋"/>
                <w:b/>
                <w:bCs/>
                <w:color w:val="auto"/>
                <w:kern w:val="0"/>
                <w:szCs w:val="21"/>
                <w:lang w:val="en-US" w:eastAsia="zh-CN"/>
              </w:rPr>
              <w:t>1910</w:t>
            </w:r>
          </w:p>
        </w:tc>
        <w:tc>
          <w:tcPr>
            <w:tcW w:w="395" w:type="pct"/>
            <w:noWrap w:val="0"/>
            <w:vAlign w:val="center"/>
          </w:tcPr>
          <w:p w14:paraId="2FAB3BB5">
            <w:pPr>
              <w:widowControl/>
              <w:spacing w:line="0" w:lineRule="atLeast"/>
              <w:jc w:val="center"/>
              <w:rPr>
                <w:rFonts w:hint="default" w:ascii="宋体" w:hAnsi="宋体" w:eastAsia="宋体" w:cs="仿宋"/>
                <w:b/>
                <w:bCs/>
                <w:color w:val="auto"/>
                <w:kern w:val="0"/>
                <w:szCs w:val="21"/>
                <w:lang w:val="en-US" w:eastAsia="zh-CN"/>
              </w:rPr>
            </w:pPr>
            <w:r>
              <w:rPr>
                <w:rFonts w:hint="eastAsia" w:ascii="宋体" w:hAnsi="宋体" w:eastAsia="宋体" w:cs="仿宋"/>
                <w:b/>
                <w:bCs/>
                <w:color w:val="auto"/>
                <w:kern w:val="0"/>
                <w:szCs w:val="21"/>
                <w:lang w:val="en-US" w:eastAsia="zh-CN"/>
              </w:rPr>
              <w:t>106</w:t>
            </w:r>
          </w:p>
        </w:tc>
        <w:tc>
          <w:tcPr>
            <w:tcW w:w="326" w:type="pct"/>
            <w:noWrap w:val="0"/>
            <w:vAlign w:val="center"/>
          </w:tcPr>
          <w:p w14:paraId="49ED7ECF">
            <w:pPr>
              <w:widowControl/>
              <w:spacing w:line="0" w:lineRule="atLeast"/>
              <w:jc w:val="center"/>
              <w:rPr>
                <w:rFonts w:hint="default" w:ascii="宋体" w:hAnsi="宋体" w:eastAsia="宋体" w:cs="仿宋"/>
                <w:b/>
                <w:bCs/>
                <w:color w:val="auto"/>
                <w:kern w:val="0"/>
                <w:szCs w:val="21"/>
                <w:lang w:val="en-US" w:eastAsia="zh-CN"/>
              </w:rPr>
            </w:pPr>
            <w:r>
              <w:rPr>
                <w:rFonts w:hint="eastAsia" w:ascii="宋体" w:hAnsi="宋体" w:cs="仿宋"/>
                <w:b/>
                <w:bCs/>
                <w:color w:val="auto"/>
                <w:kern w:val="0"/>
                <w:szCs w:val="21"/>
                <w:lang w:val="en-US" w:eastAsia="zh-CN"/>
              </w:rPr>
              <w:t>14</w:t>
            </w:r>
          </w:p>
        </w:tc>
        <w:tc>
          <w:tcPr>
            <w:tcW w:w="312" w:type="pct"/>
            <w:noWrap w:val="0"/>
            <w:vAlign w:val="center"/>
          </w:tcPr>
          <w:p w14:paraId="36A95C6D">
            <w:pPr>
              <w:widowControl/>
              <w:spacing w:line="0" w:lineRule="atLeast"/>
              <w:jc w:val="center"/>
              <w:rPr>
                <w:rFonts w:hint="default" w:ascii="宋体" w:hAnsi="宋体" w:eastAsia="宋体" w:cs="仿宋"/>
                <w:b/>
                <w:bCs/>
                <w:color w:val="auto"/>
                <w:kern w:val="0"/>
                <w:szCs w:val="21"/>
                <w:lang w:val="en-US" w:eastAsia="zh-CN"/>
              </w:rPr>
            </w:pPr>
            <w:r>
              <w:rPr>
                <w:rFonts w:hint="eastAsia" w:ascii="宋体" w:hAnsi="宋体" w:cs="仿宋"/>
                <w:b/>
                <w:bCs/>
                <w:color w:val="auto"/>
                <w:kern w:val="0"/>
                <w:szCs w:val="21"/>
                <w:lang w:val="en-US" w:eastAsia="zh-CN"/>
              </w:rPr>
              <w:t>16</w:t>
            </w:r>
          </w:p>
        </w:tc>
        <w:tc>
          <w:tcPr>
            <w:tcW w:w="296" w:type="pct"/>
            <w:noWrap w:val="0"/>
            <w:vAlign w:val="center"/>
          </w:tcPr>
          <w:p w14:paraId="472A3723">
            <w:pPr>
              <w:widowControl/>
              <w:spacing w:line="0" w:lineRule="atLeast"/>
              <w:jc w:val="center"/>
              <w:rPr>
                <w:rFonts w:hint="default" w:ascii="宋体" w:hAnsi="宋体" w:eastAsia="宋体" w:cs="仿宋"/>
                <w:b/>
                <w:bCs/>
                <w:color w:val="auto"/>
                <w:kern w:val="0"/>
                <w:szCs w:val="21"/>
                <w:lang w:val="en-US" w:eastAsia="zh-CN"/>
              </w:rPr>
            </w:pPr>
            <w:r>
              <w:rPr>
                <w:rFonts w:hint="eastAsia" w:ascii="宋体" w:hAnsi="宋体" w:cs="仿宋"/>
                <w:b/>
                <w:bCs/>
                <w:color w:val="auto"/>
                <w:kern w:val="0"/>
                <w:szCs w:val="21"/>
                <w:lang w:val="en-US" w:eastAsia="zh-CN"/>
              </w:rPr>
              <w:t>18</w:t>
            </w:r>
          </w:p>
        </w:tc>
        <w:tc>
          <w:tcPr>
            <w:tcW w:w="306" w:type="pct"/>
            <w:noWrap w:val="0"/>
            <w:vAlign w:val="center"/>
          </w:tcPr>
          <w:p w14:paraId="0DAB03A0">
            <w:pPr>
              <w:widowControl/>
              <w:spacing w:line="0" w:lineRule="atLeast"/>
              <w:jc w:val="center"/>
              <w:rPr>
                <w:rFonts w:hint="default" w:ascii="宋体" w:hAnsi="宋体" w:eastAsia="宋体" w:cs="仿宋"/>
                <w:b/>
                <w:bCs/>
                <w:color w:val="auto"/>
                <w:kern w:val="0"/>
                <w:szCs w:val="21"/>
                <w:lang w:val="en-US" w:eastAsia="zh-CN"/>
              </w:rPr>
            </w:pPr>
            <w:r>
              <w:rPr>
                <w:rFonts w:hint="eastAsia" w:ascii="宋体" w:hAnsi="宋体" w:cs="仿宋"/>
                <w:b/>
                <w:bCs/>
                <w:color w:val="auto"/>
                <w:kern w:val="0"/>
                <w:szCs w:val="21"/>
                <w:lang w:val="en-US" w:eastAsia="zh-CN"/>
              </w:rPr>
              <w:t>16</w:t>
            </w:r>
          </w:p>
        </w:tc>
        <w:tc>
          <w:tcPr>
            <w:tcW w:w="302" w:type="pct"/>
            <w:noWrap w:val="0"/>
            <w:vAlign w:val="center"/>
          </w:tcPr>
          <w:p w14:paraId="56B5D652">
            <w:pPr>
              <w:widowControl/>
              <w:spacing w:line="0" w:lineRule="atLeast"/>
              <w:jc w:val="center"/>
              <w:rPr>
                <w:rFonts w:hint="default" w:ascii="宋体" w:hAnsi="宋体" w:eastAsia="宋体" w:cs="仿宋"/>
                <w:b/>
                <w:bCs/>
                <w:color w:val="auto"/>
                <w:kern w:val="0"/>
                <w:szCs w:val="21"/>
                <w:lang w:val="en-US" w:eastAsia="zh-CN"/>
              </w:rPr>
            </w:pPr>
            <w:r>
              <w:rPr>
                <w:rFonts w:hint="eastAsia" w:ascii="宋体" w:hAnsi="宋体" w:cs="仿宋"/>
                <w:b/>
                <w:bCs/>
                <w:color w:val="auto"/>
                <w:kern w:val="0"/>
                <w:szCs w:val="21"/>
                <w:lang w:val="en-US" w:eastAsia="zh-CN"/>
              </w:rPr>
              <w:t>12</w:t>
            </w:r>
          </w:p>
        </w:tc>
        <w:tc>
          <w:tcPr>
            <w:tcW w:w="297" w:type="pct"/>
            <w:noWrap w:val="0"/>
            <w:vAlign w:val="center"/>
          </w:tcPr>
          <w:p w14:paraId="7E353164">
            <w:pPr>
              <w:widowControl/>
              <w:spacing w:line="0" w:lineRule="atLeast"/>
              <w:jc w:val="center"/>
              <w:rPr>
                <w:rFonts w:hint="default" w:ascii="宋体" w:hAnsi="宋体" w:eastAsia="宋体" w:cs="仿宋"/>
                <w:color w:val="auto"/>
                <w:kern w:val="0"/>
                <w:szCs w:val="21"/>
                <w:lang w:val="en-US" w:eastAsia="zh-CN"/>
              </w:rPr>
            </w:pPr>
            <w:r>
              <w:rPr>
                <w:rFonts w:hint="eastAsia" w:ascii="宋体" w:hAnsi="宋体" w:cs="仿宋"/>
                <w:b/>
                <w:bCs/>
                <w:color w:val="auto"/>
                <w:kern w:val="0"/>
                <w:szCs w:val="21"/>
                <w:lang w:val="en-US" w:eastAsia="zh-CN"/>
              </w:rPr>
              <w:t>30</w:t>
            </w:r>
          </w:p>
        </w:tc>
        <w:tc>
          <w:tcPr>
            <w:tcW w:w="459" w:type="pct"/>
            <w:vMerge w:val="continue"/>
            <w:noWrap w:val="0"/>
            <w:vAlign w:val="center"/>
          </w:tcPr>
          <w:p w14:paraId="21C33C2B">
            <w:pPr>
              <w:widowControl/>
              <w:spacing w:line="0" w:lineRule="atLeast"/>
              <w:jc w:val="center"/>
              <w:rPr>
                <w:rFonts w:hint="eastAsia" w:ascii="宋体" w:hAnsi="宋体" w:cs="仿宋"/>
                <w:b/>
                <w:bCs/>
                <w:color w:val="00B0F0"/>
                <w:kern w:val="0"/>
                <w:szCs w:val="21"/>
                <w:lang w:val="en-US" w:eastAsia="zh-CN"/>
              </w:rPr>
            </w:pPr>
          </w:p>
        </w:tc>
      </w:tr>
      <w:tr w14:paraId="11DCA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93" w:type="pct"/>
            <w:vMerge w:val="restart"/>
            <w:noWrap w:val="0"/>
            <w:vAlign w:val="center"/>
          </w:tcPr>
          <w:p w14:paraId="758E7B94">
            <w:pPr>
              <w:widowControl/>
              <w:snapToGrid w:val="0"/>
              <w:spacing w:line="0" w:lineRule="atLeast"/>
              <w:jc w:val="center"/>
              <w:rPr>
                <w:rFonts w:hint="eastAsia" w:ascii="宋体" w:hAnsi="宋体" w:eastAsia="宋体" w:cs="仿宋"/>
                <w:kern w:val="0"/>
                <w:szCs w:val="21"/>
                <w:highlight w:val="none"/>
              </w:rPr>
            </w:pPr>
            <w:r>
              <w:rPr>
                <w:rFonts w:hint="eastAsia" w:ascii="宋体" w:hAnsi="宋体" w:eastAsia="宋体" w:cs="仿宋"/>
                <w:kern w:val="0"/>
                <w:szCs w:val="21"/>
                <w:highlight w:val="none"/>
              </w:rPr>
              <w:t>其他类教育活动</w:t>
            </w:r>
          </w:p>
        </w:tc>
        <w:tc>
          <w:tcPr>
            <w:tcW w:w="1650" w:type="pct"/>
            <w:gridSpan w:val="3"/>
            <w:noWrap w:val="0"/>
            <w:vAlign w:val="center"/>
          </w:tcPr>
          <w:p w14:paraId="5CBB3304">
            <w:pPr>
              <w:widowControl/>
              <w:snapToGrid w:val="0"/>
              <w:spacing w:line="0" w:lineRule="atLeast"/>
              <w:jc w:val="center"/>
              <w:rPr>
                <w:rFonts w:hint="eastAsia" w:ascii="宋体" w:hAnsi="宋体" w:eastAsia="宋体" w:cs="仿宋"/>
                <w:kern w:val="0"/>
                <w:szCs w:val="21"/>
                <w:highlight w:val="none"/>
                <w:lang w:val="en-US" w:eastAsia="zh-CN"/>
              </w:rPr>
            </w:pPr>
            <w:r>
              <w:rPr>
                <w:rFonts w:hint="eastAsia" w:ascii="宋体" w:hAnsi="宋体" w:eastAsia="宋体" w:cs="仿宋"/>
                <w:kern w:val="0"/>
                <w:szCs w:val="21"/>
                <w:highlight w:val="none"/>
              </w:rPr>
              <w:t>军训</w:t>
            </w:r>
          </w:p>
        </w:tc>
        <w:tc>
          <w:tcPr>
            <w:tcW w:w="358" w:type="pct"/>
            <w:noWrap w:val="0"/>
            <w:vAlign w:val="center"/>
          </w:tcPr>
          <w:p w14:paraId="100A6895">
            <w:pPr>
              <w:widowControl/>
              <w:snapToGrid w:val="0"/>
              <w:spacing w:line="0" w:lineRule="atLeast"/>
              <w:jc w:val="center"/>
              <w:rPr>
                <w:rFonts w:hint="eastAsia" w:ascii="宋体" w:hAnsi="宋体" w:eastAsia="宋体" w:cs="仿宋"/>
                <w:kern w:val="0"/>
                <w:szCs w:val="21"/>
                <w:highlight w:val="none"/>
                <w:lang w:val="en-US" w:eastAsia="zh-CN"/>
              </w:rPr>
            </w:pPr>
            <w:r>
              <w:rPr>
                <w:rFonts w:hint="eastAsia" w:ascii="宋体" w:hAnsi="宋体" w:eastAsia="宋体" w:cs="仿宋"/>
                <w:kern w:val="0"/>
                <w:szCs w:val="21"/>
                <w:highlight w:val="none"/>
              </w:rPr>
              <w:t>1周</w:t>
            </w:r>
          </w:p>
        </w:tc>
        <w:tc>
          <w:tcPr>
            <w:tcW w:w="395" w:type="pct"/>
            <w:noWrap w:val="0"/>
            <w:vAlign w:val="center"/>
          </w:tcPr>
          <w:p w14:paraId="0EE3625D">
            <w:pPr>
              <w:widowControl/>
              <w:snapToGrid w:val="0"/>
              <w:spacing w:line="0" w:lineRule="atLeast"/>
              <w:jc w:val="center"/>
              <w:rPr>
                <w:rFonts w:hint="eastAsia" w:ascii="宋体" w:hAnsi="宋体" w:eastAsia="宋体" w:cs="仿宋"/>
                <w:kern w:val="0"/>
                <w:szCs w:val="21"/>
                <w:highlight w:val="none"/>
                <w:lang w:val="en-US" w:eastAsia="zh-CN"/>
              </w:rPr>
            </w:pPr>
            <w:r>
              <w:rPr>
                <w:rFonts w:hint="eastAsia" w:ascii="宋体" w:hAnsi="宋体" w:eastAsia="宋体" w:cs="仿宋"/>
                <w:kern w:val="0"/>
                <w:szCs w:val="21"/>
                <w:highlight w:val="none"/>
              </w:rPr>
              <w:t>1周</w:t>
            </w:r>
          </w:p>
        </w:tc>
        <w:tc>
          <w:tcPr>
            <w:tcW w:w="326" w:type="pct"/>
            <w:noWrap w:val="0"/>
            <w:vAlign w:val="center"/>
          </w:tcPr>
          <w:p w14:paraId="1D391DEA">
            <w:pPr>
              <w:widowControl/>
              <w:snapToGrid w:val="0"/>
              <w:spacing w:line="0" w:lineRule="atLeast"/>
              <w:jc w:val="center"/>
              <w:rPr>
                <w:rFonts w:hint="eastAsia" w:ascii="宋体" w:hAnsi="宋体" w:eastAsia="宋体" w:cs="仿宋"/>
                <w:kern w:val="0"/>
                <w:sz w:val="21"/>
                <w:szCs w:val="21"/>
                <w:highlight w:val="none"/>
                <w:lang w:val="en-US" w:eastAsia="zh-CN" w:bidi="ar-SA"/>
              </w:rPr>
            </w:pPr>
            <w:r>
              <w:rPr>
                <w:rFonts w:hint="eastAsia" w:ascii="宋体" w:hAnsi="宋体" w:eastAsia="宋体" w:cs="仿宋"/>
                <w:kern w:val="0"/>
                <w:szCs w:val="21"/>
                <w:highlight w:val="none"/>
              </w:rPr>
              <w:t>1周</w:t>
            </w:r>
          </w:p>
        </w:tc>
        <w:tc>
          <w:tcPr>
            <w:tcW w:w="312" w:type="pct"/>
            <w:noWrap w:val="0"/>
            <w:vAlign w:val="center"/>
          </w:tcPr>
          <w:p w14:paraId="1DD25274">
            <w:pPr>
              <w:widowControl/>
              <w:snapToGrid w:val="0"/>
              <w:spacing w:line="0" w:lineRule="atLeast"/>
              <w:jc w:val="center"/>
              <w:rPr>
                <w:rFonts w:hint="eastAsia" w:ascii="宋体" w:hAnsi="宋体" w:eastAsia="宋体" w:cs="仿宋"/>
                <w:kern w:val="0"/>
                <w:szCs w:val="21"/>
                <w:highlight w:val="none"/>
                <w:lang w:val="en-US" w:eastAsia="zh-CN"/>
              </w:rPr>
            </w:pPr>
          </w:p>
        </w:tc>
        <w:tc>
          <w:tcPr>
            <w:tcW w:w="296" w:type="pct"/>
            <w:noWrap w:val="0"/>
            <w:vAlign w:val="center"/>
          </w:tcPr>
          <w:p w14:paraId="7ABF7E27">
            <w:pPr>
              <w:widowControl/>
              <w:spacing w:line="0" w:lineRule="atLeast"/>
              <w:jc w:val="center"/>
              <w:rPr>
                <w:rFonts w:hint="eastAsia" w:ascii="宋体" w:hAnsi="宋体" w:cs="仿宋"/>
                <w:b/>
                <w:bCs/>
                <w:color w:val="auto"/>
                <w:kern w:val="0"/>
                <w:szCs w:val="21"/>
                <w:lang w:val="en-US" w:eastAsia="zh-CN"/>
              </w:rPr>
            </w:pPr>
          </w:p>
        </w:tc>
        <w:tc>
          <w:tcPr>
            <w:tcW w:w="306" w:type="pct"/>
            <w:noWrap w:val="0"/>
            <w:vAlign w:val="center"/>
          </w:tcPr>
          <w:p w14:paraId="4C4580A5">
            <w:pPr>
              <w:widowControl/>
              <w:spacing w:line="0" w:lineRule="atLeast"/>
              <w:jc w:val="center"/>
              <w:rPr>
                <w:rFonts w:hint="eastAsia" w:ascii="宋体" w:hAnsi="宋体" w:cs="仿宋"/>
                <w:b/>
                <w:bCs/>
                <w:color w:val="auto"/>
                <w:kern w:val="0"/>
                <w:szCs w:val="21"/>
                <w:lang w:val="en-US" w:eastAsia="zh-CN"/>
              </w:rPr>
            </w:pPr>
          </w:p>
        </w:tc>
        <w:tc>
          <w:tcPr>
            <w:tcW w:w="302" w:type="pct"/>
            <w:noWrap w:val="0"/>
            <w:vAlign w:val="center"/>
          </w:tcPr>
          <w:p w14:paraId="61AEA824">
            <w:pPr>
              <w:widowControl/>
              <w:spacing w:line="0" w:lineRule="atLeast"/>
              <w:jc w:val="center"/>
              <w:rPr>
                <w:rFonts w:hint="eastAsia" w:ascii="宋体" w:hAnsi="宋体" w:cs="仿宋"/>
                <w:b/>
                <w:bCs/>
                <w:color w:val="auto"/>
                <w:kern w:val="0"/>
                <w:szCs w:val="21"/>
                <w:lang w:val="en-US" w:eastAsia="zh-CN"/>
              </w:rPr>
            </w:pPr>
          </w:p>
        </w:tc>
        <w:tc>
          <w:tcPr>
            <w:tcW w:w="297" w:type="pct"/>
            <w:noWrap w:val="0"/>
            <w:vAlign w:val="center"/>
          </w:tcPr>
          <w:p w14:paraId="1FB427F1">
            <w:pPr>
              <w:widowControl/>
              <w:spacing w:line="0" w:lineRule="atLeast"/>
              <w:jc w:val="center"/>
              <w:rPr>
                <w:rFonts w:hint="eastAsia" w:ascii="宋体" w:hAnsi="宋体" w:cs="仿宋"/>
                <w:b/>
                <w:bCs/>
                <w:color w:val="auto"/>
                <w:kern w:val="0"/>
                <w:szCs w:val="21"/>
                <w:lang w:val="en-US" w:eastAsia="zh-CN"/>
              </w:rPr>
            </w:pPr>
          </w:p>
        </w:tc>
        <w:tc>
          <w:tcPr>
            <w:tcW w:w="459" w:type="pct"/>
            <w:vMerge w:val="restart"/>
            <w:noWrap w:val="0"/>
            <w:vAlign w:val="center"/>
          </w:tcPr>
          <w:p w14:paraId="2FCBA69A">
            <w:pPr>
              <w:widowControl/>
              <w:spacing w:line="0" w:lineRule="atLeast"/>
              <w:jc w:val="center"/>
              <w:rPr>
                <w:rFonts w:hint="default" w:ascii="宋体" w:hAnsi="宋体" w:cs="仿宋"/>
                <w:b/>
                <w:bCs/>
                <w:color w:val="00B0F0"/>
                <w:kern w:val="0"/>
                <w:szCs w:val="21"/>
                <w:lang w:val="en-US" w:eastAsia="zh-CN"/>
              </w:rPr>
            </w:pPr>
            <w:r>
              <w:rPr>
                <w:rFonts w:hint="eastAsia" w:ascii="宋体" w:hAnsi="宋体" w:eastAsia="宋体" w:cs="宋体"/>
                <w:bCs/>
                <w:kern w:val="0"/>
                <w:szCs w:val="21"/>
                <w:lang w:val="en-US" w:eastAsia="zh-CN"/>
              </w:rPr>
              <w:t>3%</w:t>
            </w:r>
          </w:p>
        </w:tc>
      </w:tr>
      <w:tr w14:paraId="63E16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3" w:type="pct"/>
            <w:vMerge w:val="continue"/>
            <w:noWrap w:val="0"/>
            <w:vAlign w:val="center"/>
          </w:tcPr>
          <w:p w14:paraId="3E564A9F">
            <w:pPr>
              <w:widowControl/>
              <w:snapToGrid w:val="0"/>
              <w:spacing w:line="0" w:lineRule="atLeast"/>
              <w:jc w:val="center"/>
              <w:rPr>
                <w:rFonts w:hint="eastAsia" w:ascii="宋体" w:hAnsi="宋体" w:eastAsia="宋体" w:cs="仿宋"/>
                <w:kern w:val="0"/>
                <w:szCs w:val="21"/>
                <w:highlight w:val="none"/>
              </w:rPr>
            </w:pPr>
          </w:p>
        </w:tc>
        <w:tc>
          <w:tcPr>
            <w:tcW w:w="1650" w:type="pct"/>
            <w:gridSpan w:val="3"/>
            <w:noWrap w:val="0"/>
            <w:vAlign w:val="center"/>
          </w:tcPr>
          <w:p w14:paraId="79FA32A7">
            <w:pPr>
              <w:widowControl/>
              <w:snapToGrid w:val="0"/>
              <w:spacing w:line="0" w:lineRule="atLeast"/>
              <w:jc w:val="center"/>
              <w:rPr>
                <w:rFonts w:hint="eastAsia" w:ascii="宋体" w:hAnsi="宋体" w:eastAsia="宋体" w:cs="仿宋"/>
                <w:kern w:val="0"/>
                <w:szCs w:val="21"/>
                <w:highlight w:val="none"/>
                <w:lang w:val="en-US" w:eastAsia="zh-CN"/>
              </w:rPr>
            </w:pPr>
            <w:r>
              <w:rPr>
                <w:rFonts w:hint="eastAsia" w:ascii="宋体" w:hAnsi="宋体" w:eastAsia="宋体" w:cs="仿宋"/>
                <w:kern w:val="0"/>
                <w:szCs w:val="21"/>
                <w:highlight w:val="none"/>
              </w:rPr>
              <w:t>入学教育</w:t>
            </w:r>
          </w:p>
        </w:tc>
        <w:tc>
          <w:tcPr>
            <w:tcW w:w="358" w:type="pct"/>
            <w:noWrap w:val="0"/>
            <w:vAlign w:val="center"/>
          </w:tcPr>
          <w:p w14:paraId="5BC27DCA">
            <w:pPr>
              <w:widowControl/>
              <w:snapToGrid w:val="0"/>
              <w:spacing w:line="0" w:lineRule="atLeast"/>
              <w:jc w:val="center"/>
              <w:rPr>
                <w:rFonts w:hint="eastAsia" w:ascii="宋体" w:hAnsi="宋体" w:eastAsia="宋体" w:cs="仿宋"/>
                <w:kern w:val="0"/>
                <w:szCs w:val="21"/>
                <w:highlight w:val="none"/>
                <w:lang w:val="en-US" w:eastAsia="zh-CN"/>
              </w:rPr>
            </w:pPr>
            <w:r>
              <w:rPr>
                <w:rFonts w:hint="eastAsia" w:ascii="宋体" w:hAnsi="宋体" w:eastAsia="宋体" w:cs="仿宋"/>
                <w:kern w:val="0"/>
                <w:szCs w:val="21"/>
                <w:highlight w:val="none"/>
              </w:rPr>
              <w:t>1周</w:t>
            </w:r>
          </w:p>
        </w:tc>
        <w:tc>
          <w:tcPr>
            <w:tcW w:w="395" w:type="pct"/>
            <w:noWrap w:val="0"/>
            <w:vAlign w:val="center"/>
          </w:tcPr>
          <w:p w14:paraId="6C6EC2D5">
            <w:pPr>
              <w:widowControl/>
              <w:snapToGrid w:val="0"/>
              <w:spacing w:line="0" w:lineRule="atLeast"/>
              <w:jc w:val="center"/>
              <w:rPr>
                <w:rFonts w:hint="eastAsia" w:ascii="宋体" w:hAnsi="宋体" w:eastAsia="宋体" w:cs="仿宋"/>
                <w:kern w:val="0"/>
                <w:szCs w:val="21"/>
                <w:highlight w:val="none"/>
                <w:lang w:val="en-US" w:eastAsia="zh-CN"/>
              </w:rPr>
            </w:pPr>
            <w:r>
              <w:rPr>
                <w:rFonts w:hint="eastAsia" w:ascii="宋体" w:hAnsi="宋体" w:eastAsia="宋体" w:cs="仿宋"/>
                <w:kern w:val="0"/>
                <w:szCs w:val="21"/>
                <w:highlight w:val="none"/>
              </w:rPr>
              <w:t>1周</w:t>
            </w:r>
          </w:p>
        </w:tc>
        <w:tc>
          <w:tcPr>
            <w:tcW w:w="326" w:type="pct"/>
            <w:noWrap w:val="0"/>
            <w:vAlign w:val="center"/>
          </w:tcPr>
          <w:p w14:paraId="1D87E522">
            <w:pPr>
              <w:widowControl/>
              <w:snapToGrid w:val="0"/>
              <w:spacing w:line="0" w:lineRule="atLeast"/>
              <w:jc w:val="center"/>
              <w:rPr>
                <w:rFonts w:hint="eastAsia" w:ascii="宋体" w:hAnsi="宋体" w:eastAsia="宋体" w:cs="仿宋"/>
                <w:kern w:val="0"/>
                <w:sz w:val="21"/>
                <w:szCs w:val="21"/>
                <w:highlight w:val="none"/>
                <w:lang w:val="en-US" w:eastAsia="zh-CN" w:bidi="ar-SA"/>
              </w:rPr>
            </w:pPr>
            <w:r>
              <w:rPr>
                <w:rFonts w:hint="eastAsia" w:ascii="宋体" w:hAnsi="宋体" w:eastAsia="宋体" w:cs="仿宋"/>
                <w:kern w:val="0"/>
                <w:szCs w:val="21"/>
                <w:highlight w:val="none"/>
              </w:rPr>
              <w:t>1周</w:t>
            </w:r>
          </w:p>
        </w:tc>
        <w:tc>
          <w:tcPr>
            <w:tcW w:w="312" w:type="pct"/>
            <w:noWrap w:val="0"/>
            <w:vAlign w:val="center"/>
          </w:tcPr>
          <w:p w14:paraId="4FD16FA5">
            <w:pPr>
              <w:widowControl/>
              <w:snapToGrid w:val="0"/>
              <w:spacing w:line="0" w:lineRule="atLeast"/>
              <w:jc w:val="center"/>
              <w:rPr>
                <w:rFonts w:hint="eastAsia" w:ascii="宋体" w:hAnsi="宋体" w:eastAsia="宋体" w:cs="仿宋"/>
                <w:kern w:val="0"/>
                <w:szCs w:val="21"/>
                <w:highlight w:val="none"/>
                <w:lang w:val="en-US" w:eastAsia="zh-CN"/>
              </w:rPr>
            </w:pPr>
          </w:p>
        </w:tc>
        <w:tc>
          <w:tcPr>
            <w:tcW w:w="296" w:type="pct"/>
            <w:noWrap w:val="0"/>
            <w:vAlign w:val="center"/>
          </w:tcPr>
          <w:p w14:paraId="4154A622">
            <w:pPr>
              <w:widowControl/>
              <w:spacing w:line="0" w:lineRule="atLeast"/>
              <w:jc w:val="center"/>
              <w:rPr>
                <w:rFonts w:hint="eastAsia" w:ascii="宋体" w:hAnsi="宋体" w:cs="仿宋"/>
                <w:b/>
                <w:bCs/>
                <w:color w:val="auto"/>
                <w:kern w:val="0"/>
                <w:szCs w:val="21"/>
                <w:lang w:val="en-US" w:eastAsia="zh-CN"/>
              </w:rPr>
            </w:pPr>
          </w:p>
        </w:tc>
        <w:tc>
          <w:tcPr>
            <w:tcW w:w="306" w:type="pct"/>
            <w:noWrap w:val="0"/>
            <w:vAlign w:val="center"/>
          </w:tcPr>
          <w:p w14:paraId="2855F77E">
            <w:pPr>
              <w:widowControl/>
              <w:spacing w:line="0" w:lineRule="atLeast"/>
              <w:jc w:val="center"/>
              <w:rPr>
                <w:rFonts w:hint="eastAsia" w:ascii="宋体" w:hAnsi="宋体" w:cs="仿宋"/>
                <w:b/>
                <w:bCs/>
                <w:color w:val="auto"/>
                <w:kern w:val="0"/>
                <w:szCs w:val="21"/>
                <w:lang w:val="en-US" w:eastAsia="zh-CN"/>
              </w:rPr>
            </w:pPr>
          </w:p>
        </w:tc>
        <w:tc>
          <w:tcPr>
            <w:tcW w:w="302" w:type="pct"/>
            <w:noWrap w:val="0"/>
            <w:vAlign w:val="center"/>
          </w:tcPr>
          <w:p w14:paraId="76A7CE0B">
            <w:pPr>
              <w:widowControl/>
              <w:spacing w:line="0" w:lineRule="atLeast"/>
              <w:jc w:val="center"/>
              <w:rPr>
                <w:rFonts w:hint="eastAsia" w:ascii="宋体" w:hAnsi="宋体" w:cs="仿宋"/>
                <w:b/>
                <w:bCs/>
                <w:color w:val="auto"/>
                <w:kern w:val="0"/>
                <w:szCs w:val="21"/>
                <w:lang w:val="en-US" w:eastAsia="zh-CN"/>
              </w:rPr>
            </w:pPr>
          </w:p>
        </w:tc>
        <w:tc>
          <w:tcPr>
            <w:tcW w:w="297" w:type="pct"/>
            <w:noWrap w:val="0"/>
            <w:vAlign w:val="center"/>
          </w:tcPr>
          <w:p w14:paraId="7214E61F">
            <w:pPr>
              <w:widowControl/>
              <w:spacing w:line="0" w:lineRule="atLeast"/>
              <w:jc w:val="center"/>
              <w:rPr>
                <w:rFonts w:hint="eastAsia" w:ascii="宋体" w:hAnsi="宋体" w:cs="仿宋"/>
                <w:b/>
                <w:bCs/>
                <w:color w:val="auto"/>
                <w:kern w:val="0"/>
                <w:szCs w:val="21"/>
                <w:lang w:val="en-US" w:eastAsia="zh-CN"/>
              </w:rPr>
            </w:pPr>
          </w:p>
        </w:tc>
        <w:tc>
          <w:tcPr>
            <w:tcW w:w="459" w:type="pct"/>
            <w:vMerge w:val="continue"/>
            <w:noWrap w:val="0"/>
            <w:vAlign w:val="center"/>
          </w:tcPr>
          <w:p w14:paraId="532CF3B6">
            <w:pPr>
              <w:widowControl/>
              <w:spacing w:line="0" w:lineRule="atLeast"/>
              <w:jc w:val="center"/>
              <w:rPr>
                <w:rFonts w:hint="eastAsia" w:ascii="宋体" w:hAnsi="宋体" w:cs="仿宋"/>
                <w:b/>
                <w:bCs/>
                <w:color w:val="00B0F0"/>
                <w:kern w:val="0"/>
                <w:szCs w:val="21"/>
                <w:lang w:val="en-US" w:eastAsia="zh-CN"/>
              </w:rPr>
            </w:pPr>
          </w:p>
        </w:tc>
      </w:tr>
      <w:tr w14:paraId="578E2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3" w:type="pct"/>
            <w:vMerge w:val="continue"/>
            <w:noWrap w:val="0"/>
            <w:vAlign w:val="center"/>
          </w:tcPr>
          <w:p w14:paraId="543A6FDB">
            <w:pPr>
              <w:widowControl/>
              <w:snapToGrid w:val="0"/>
              <w:spacing w:line="0" w:lineRule="atLeast"/>
              <w:jc w:val="center"/>
              <w:rPr>
                <w:rFonts w:hint="eastAsia" w:ascii="宋体" w:hAnsi="宋体" w:eastAsia="宋体" w:cs="仿宋"/>
                <w:kern w:val="0"/>
                <w:szCs w:val="21"/>
                <w:highlight w:val="none"/>
              </w:rPr>
            </w:pPr>
          </w:p>
        </w:tc>
        <w:tc>
          <w:tcPr>
            <w:tcW w:w="1650" w:type="pct"/>
            <w:gridSpan w:val="3"/>
            <w:noWrap w:val="0"/>
            <w:vAlign w:val="center"/>
          </w:tcPr>
          <w:p w14:paraId="3F5B475F">
            <w:pPr>
              <w:widowControl/>
              <w:snapToGrid w:val="0"/>
              <w:spacing w:line="0" w:lineRule="atLeast"/>
              <w:jc w:val="center"/>
              <w:rPr>
                <w:rFonts w:hint="eastAsia" w:ascii="宋体" w:hAnsi="宋体" w:eastAsia="宋体" w:cs="仿宋"/>
                <w:kern w:val="0"/>
                <w:szCs w:val="21"/>
                <w:highlight w:val="none"/>
                <w:lang w:val="en-US" w:eastAsia="zh-CN"/>
              </w:rPr>
            </w:pPr>
            <w:r>
              <w:rPr>
                <w:rFonts w:hint="eastAsia" w:ascii="宋体" w:hAnsi="宋体" w:eastAsia="宋体" w:cs="仿宋"/>
                <w:kern w:val="0"/>
                <w:szCs w:val="21"/>
                <w:highlight w:val="none"/>
              </w:rPr>
              <w:t>毕业、实习教育</w:t>
            </w:r>
          </w:p>
        </w:tc>
        <w:tc>
          <w:tcPr>
            <w:tcW w:w="358" w:type="pct"/>
            <w:noWrap w:val="0"/>
            <w:vAlign w:val="center"/>
          </w:tcPr>
          <w:p w14:paraId="3E595863">
            <w:pPr>
              <w:widowControl/>
              <w:snapToGrid w:val="0"/>
              <w:spacing w:line="0" w:lineRule="atLeast"/>
              <w:jc w:val="center"/>
              <w:rPr>
                <w:rFonts w:hint="eastAsia" w:ascii="宋体" w:hAnsi="宋体" w:eastAsia="宋体" w:cs="仿宋"/>
                <w:kern w:val="0"/>
                <w:szCs w:val="21"/>
                <w:highlight w:val="none"/>
                <w:lang w:val="en-US" w:eastAsia="zh-CN"/>
              </w:rPr>
            </w:pPr>
            <w:r>
              <w:rPr>
                <w:rFonts w:hint="eastAsia" w:ascii="宋体" w:hAnsi="宋体" w:eastAsia="宋体" w:cs="仿宋"/>
                <w:kern w:val="0"/>
                <w:szCs w:val="21"/>
                <w:highlight w:val="none"/>
              </w:rPr>
              <w:t>1周</w:t>
            </w:r>
          </w:p>
        </w:tc>
        <w:tc>
          <w:tcPr>
            <w:tcW w:w="395" w:type="pct"/>
            <w:noWrap w:val="0"/>
            <w:vAlign w:val="center"/>
          </w:tcPr>
          <w:p w14:paraId="20DAAB9C">
            <w:pPr>
              <w:widowControl/>
              <w:snapToGrid w:val="0"/>
              <w:spacing w:line="0" w:lineRule="atLeast"/>
              <w:jc w:val="center"/>
              <w:rPr>
                <w:rFonts w:hint="eastAsia" w:ascii="宋体" w:hAnsi="宋体" w:eastAsia="宋体" w:cs="仿宋"/>
                <w:kern w:val="0"/>
                <w:szCs w:val="21"/>
                <w:highlight w:val="none"/>
                <w:lang w:val="en-US" w:eastAsia="zh-CN"/>
              </w:rPr>
            </w:pPr>
            <w:r>
              <w:rPr>
                <w:rFonts w:hint="eastAsia" w:ascii="宋体" w:hAnsi="宋体" w:eastAsia="宋体" w:cs="仿宋"/>
                <w:kern w:val="0"/>
                <w:szCs w:val="21"/>
                <w:highlight w:val="none"/>
              </w:rPr>
              <w:t>1周</w:t>
            </w:r>
          </w:p>
        </w:tc>
        <w:tc>
          <w:tcPr>
            <w:tcW w:w="326" w:type="pct"/>
            <w:noWrap w:val="0"/>
            <w:vAlign w:val="center"/>
          </w:tcPr>
          <w:p w14:paraId="1F76D82B">
            <w:pPr>
              <w:widowControl/>
              <w:snapToGrid w:val="0"/>
              <w:spacing w:line="0" w:lineRule="atLeast"/>
              <w:jc w:val="center"/>
              <w:rPr>
                <w:rFonts w:hint="eastAsia" w:ascii="宋体" w:hAnsi="宋体" w:eastAsia="宋体" w:cs="仿宋"/>
                <w:kern w:val="0"/>
                <w:sz w:val="21"/>
                <w:szCs w:val="21"/>
                <w:highlight w:val="none"/>
                <w:lang w:val="en-US" w:eastAsia="zh-CN" w:bidi="ar-SA"/>
              </w:rPr>
            </w:pPr>
          </w:p>
        </w:tc>
        <w:tc>
          <w:tcPr>
            <w:tcW w:w="312" w:type="pct"/>
            <w:noWrap w:val="0"/>
            <w:vAlign w:val="center"/>
          </w:tcPr>
          <w:p w14:paraId="2D14EBE0">
            <w:pPr>
              <w:widowControl/>
              <w:snapToGrid w:val="0"/>
              <w:spacing w:line="0" w:lineRule="atLeast"/>
              <w:jc w:val="center"/>
              <w:rPr>
                <w:rFonts w:hint="eastAsia" w:ascii="宋体" w:hAnsi="宋体" w:eastAsia="宋体" w:cs="仿宋"/>
                <w:kern w:val="0"/>
                <w:szCs w:val="21"/>
                <w:highlight w:val="none"/>
                <w:lang w:val="en-US" w:eastAsia="zh-CN"/>
              </w:rPr>
            </w:pPr>
          </w:p>
        </w:tc>
        <w:tc>
          <w:tcPr>
            <w:tcW w:w="296" w:type="pct"/>
            <w:noWrap w:val="0"/>
            <w:vAlign w:val="center"/>
          </w:tcPr>
          <w:p w14:paraId="44502EB4">
            <w:pPr>
              <w:widowControl/>
              <w:spacing w:line="0" w:lineRule="atLeast"/>
              <w:jc w:val="center"/>
              <w:rPr>
                <w:rFonts w:hint="eastAsia" w:ascii="宋体" w:hAnsi="宋体" w:cs="仿宋"/>
                <w:b/>
                <w:bCs/>
                <w:color w:val="auto"/>
                <w:kern w:val="0"/>
                <w:szCs w:val="21"/>
                <w:lang w:val="en-US" w:eastAsia="zh-CN"/>
              </w:rPr>
            </w:pPr>
          </w:p>
        </w:tc>
        <w:tc>
          <w:tcPr>
            <w:tcW w:w="306" w:type="pct"/>
            <w:noWrap w:val="0"/>
            <w:vAlign w:val="center"/>
          </w:tcPr>
          <w:p w14:paraId="5F6341FC">
            <w:pPr>
              <w:widowControl/>
              <w:spacing w:line="0" w:lineRule="atLeast"/>
              <w:jc w:val="center"/>
              <w:rPr>
                <w:rFonts w:hint="eastAsia" w:ascii="宋体" w:hAnsi="宋体" w:cs="仿宋"/>
                <w:b/>
                <w:bCs/>
                <w:color w:val="auto"/>
                <w:kern w:val="0"/>
                <w:szCs w:val="21"/>
                <w:lang w:val="en-US" w:eastAsia="zh-CN"/>
              </w:rPr>
            </w:pPr>
          </w:p>
        </w:tc>
        <w:tc>
          <w:tcPr>
            <w:tcW w:w="302" w:type="pct"/>
            <w:noWrap w:val="0"/>
            <w:vAlign w:val="center"/>
          </w:tcPr>
          <w:p w14:paraId="6A1027C4">
            <w:pPr>
              <w:widowControl/>
              <w:spacing w:line="0" w:lineRule="atLeast"/>
              <w:jc w:val="center"/>
              <w:rPr>
                <w:rFonts w:hint="eastAsia" w:ascii="宋体" w:hAnsi="宋体" w:cs="仿宋"/>
                <w:b/>
                <w:bCs/>
                <w:color w:val="auto"/>
                <w:kern w:val="0"/>
                <w:szCs w:val="21"/>
                <w:lang w:val="en-US" w:eastAsia="zh-CN"/>
              </w:rPr>
            </w:pPr>
          </w:p>
        </w:tc>
        <w:tc>
          <w:tcPr>
            <w:tcW w:w="297" w:type="pct"/>
            <w:noWrap w:val="0"/>
            <w:vAlign w:val="center"/>
          </w:tcPr>
          <w:p w14:paraId="4D276414">
            <w:pPr>
              <w:widowControl/>
              <w:spacing w:line="0" w:lineRule="atLeast"/>
              <w:jc w:val="center"/>
              <w:rPr>
                <w:rFonts w:hint="eastAsia" w:ascii="宋体" w:hAnsi="宋体" w:cs="仿宋"/>
                <w:b/>
                <w:bCs/>
                <w:color w:val="auto"/>
                <w:kern w:val="0"/>
                <w:szCs w:val="21"/>
                <w:lang w:val="en-US" w:eastAsia="zh-CN"/>
              </w:rPr>
            </w:pPr>
            <w:r>
              <w:rPr>
                <w:rFonts w:hint="eastAsia" w:ascii="宋体" w:hAnsi="宋体" w:eastAsia="宋体" w:cs="仿宋"/>
                <w:kern w:val="0"/>
                <w:szCs w:val="21"/>
                <w:highlight w:val="none"/>
              </w:rPr>
              <w:t>1周</w:t>
            </w:r>
          </w:p>
        </w:tc>
        <w:tc>
          <w:tcPr>
            <w:tcW w:w="459" w:type="pct"/>
            <w:vMerge w:val="continue"/>
            <w:noWrap w:val="0"/>
            <w:vAlign w:val="center"/>
          </w:tcPr>
          <w:p w14:paraId="1B5097FE">
            <w:pPr>
              <w:widowControl/>
              <w:spacing w:line="0" w:lineRule="atLeast"/>
              <w:jc w:val="center"/>
              <w:rPr>
                <w:rFonts w:hint="eastAsia" w:ascii="宋体" w:hAnsi="宋体" w:cs="仿宋"/>
                <w:b/>
                <w:bCs/>
                <w:color w:val="00B0F0"/>
                <w:kern w:val="0"/>
                <w:szCs w:val="21"/>
                <w:lang w:val="en-US" w:eastAsia="zh-CN"/>
              </w:rPr>
            </w:pPr>
          </w:p>
        </w:tc>
      </w:tr>
      <w:tr w14:paraId="0307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93" w:type="pct"/>
            <w:vMerge w:val="continue"/>
            <w:noWrap w:val="0"/>
            <w:vAlign w:val="center"/>
          </w:tcPr>
          <w:p w14:paraId="301F1E3B">
            <w:pPr>
              <w:widowControl/>
              <w:snapToGrid w:val="0"/>
              <w:spacing w:line="0" w:lineRule="atLeast"/>
              <w:jc w:val="center"/>
              <w:rPr>
                <w:rFonts w:hint="eastAsia" w:ascii="宋体" w:hAnsi="宋体" w:eastAsia="宋体" w:cs="仿宋"/>
                <w:kern w:val="0"/>
                <w:szCs w:val="21"/>
                <w:highlight w:val="none"/>
              </w:rPr>
            </w:pPr>
          </w:p>
        </w:tc>
        <w:tc>
          <w:tcPr>
            <w:tcW w:w="1650" w:type="pct"/>
            <w:gridSpan w:val="3"/>
            <w:noWrap w:val="0"/>
            <w:vAlign w:val="center"/>
          </w:tcPr>
          <w:p w14:paraId="44EFF9DB">
            <w:pPr>
              <w:widowControl/>
              <w:snapToGrid w:val="0"/>
              <w:spacing w:line="0" w:lineRule="atLeast"/>
              <w:jc w:val="center"/>
              <w:rPr>
                <w:rFonts w:hint="eastAsia" w:ascii="宋体" w:hAnsi="宋体" w:eastAsia="宋体" w:cs="仿宋"/>
                <w:b/>
                <w:bCs/>
                <w:kern w:val="0"/>
                <w:szCs w:val="21"/>
                <w:highlight w:val="none"/>
                <w:lang w:val="en-US" w:eastAsia="zh-CN"/>
              </w:rPr>
            </w:pPr>
            <w:r>
              <w:rPr>
                <w:rFonts w:hint="eastAsia" w:ascii="宋体" w:hAnsi="宋体" w:eastAsia="宋体" w:cs="仿宋"/>
                <w:b/>
                <w:bCs/>
                <w:kern w:val="0"/>
                <w:szCs w:val="21"/>
                <w:highlight w:val="none"/>
              </w:rPr>
              <w:t>小     计</w:t>
            </w:r>
          </w:p>
        </w:tc>
        <w:tc>
          <w:tcPr>
            <w:tcW w:w="358" w:type="pct"/>
            <w:noWrap w:val="0"/>
            <w:vAlign w:val="center"/>
          </w:tcPr>
          <w:p w14:paraId="50F669CF">
            <w:pPr>
              <w:widowControl/>
              <w:snapToGrid w:val="0"/>
              <w:spacing w:line="0" w:lineRule="atLeast"/>
              <w:jc w:val="center"/>
              <w:rPr>
                <w:rFonts w:hint="eastAsia" w:ascii="宋体" w:hAnsi="宋体" w:eastAsia="宋体" w:cs="仿宋"/>
                <w:b/>
                <w:bCs/>
                <w:kern w:val="0"/>
                <w:szCs w:val="21"/>
                <w:highlight w:val="none"/>
                <w:lang w:val="en-US" w:eastAsia="zh-CN"/>
              </w:rPr>
            </w:pPr>
            <w:r>
              <w:rPr>
                <w:rFonts w:hint="eastAsia" w:ascii="宋体" w:hAnsi="宋体" w:eastAsia="宋体" w:cs="仿宋"/>
                <w:b/>
                <w:bCs/>
                <w:kern w:val="0"/>
                <w:szCs w:val="21"/>
                <w:highlight w:val="none"/>
              </w:rPr>
              <w:t>3周</w:t>
            </w:r>
          </w:p>
        </w:tc>
        <w:tc>
          <w:tcPr>
            <w:tcW w:w="395" w:type="pct"/>
            <w:noWrap w:val="0"/>
            <w:vAlign w:val="center"/>
          </w:tcPr>
          <w:p w14:paraId="4B45D65F">
            <w:pPr>
              <w:widowControl/>
              <w:snapToGrid w:val="0"/>
              <w:spacing w:line="0" w:lineRule="atLeast"/>
              <w:jc w:val="center"/>
              <w:rPr>
                <w:rFonts w:hint="eastAsia" w:ascii="宋体" w:hAnsi="宋体" w:eastAsia="宋体" w:cs="仿宋"/>
                <w:b/>
                <w:bCs/>
                <w:kern w:val="0"/>
                <w:szCs w:val="21"/>
                <w:highlight w:val="none"/>
                <w:lang w:val="en-US" w:eastAsia="zh-CN"/>
              </w:rPr>
            </w:pPr>
            <w:r>
              <w:rPr>
                <w:rFonts w:hint="eastAsia" w:ascii="宋体" w:hAnsi="宋体" w:eastAsia="宋体" w:cs="仿宋"/>
                <w:b/>
                <w:bCs/>
                <w:kern w:val="0"/>
                <w:szCs w:val="21"/>
                <w:highlight w:val="none"/>
              </w:rPr>
              <w:t>3周</w:t>
            </w:r>
          </w:p>
        </w:tc>
        <w:tc>
          <w:tcPr>
            <w:tcW w:w="326" w:type="pct"/>
            <w:noWrap w:val="0"/>
            <w:vAlign w:val="center"/>
          </w:tcPr>
          <w:p w14:paraId="649342AE">
            <w:pPr>
              <w:widowControl/>
              <w:snapToGrid w:val="0"/>
              <w:spacing w:line="0" w:lineRule="atLeast"/>
              <w:jc w:val="center"/>
              <w:rPr>
                <w:rFonts w:hint="eastAsia" w:ascii="宋体" w:hAnsi="宋体" w:eastAsia="宋体" w:cs="仿宋"/>
                <w:b/>
                <w:bCs/>
                <w:kern w:val="0"/>
                <w:sz w:val="21"/>
                <w:szCs w:val="21"/>
                <w:highlight w:val="none"/>
                <w:lang w:val="en-US" w:eastAsia="zh-CN" w:bidi="ar-SA"/>
              </w:rPr>
            </w:pPr>
            <w:r>
              <w:rPr>
                <w:rFonts w:hint="eastAsia" w:ascii="宋体" w:hAnsi="宋体" w:eastAsia="宋体" w:cs="仿宋"/>
                <w:b/>
                <w:bCs/>
                <w:kern w:val="0"/>
                <w:szCs w:val="21"/>
                <w:highlight w:val="none"/>
              </w:rPr>
              <w:t>2周</w:t>
            </w:r>
          </w:p>
        </w:tc>
        <w:tc>
          <w:tcPr>
            <w:tcW w:w="312" w:type="pct"/>
            <w:noWrap w:val="0"/>
            <w:vAlign w:val="center"/>
          </w:tcPr>
          <w:p w14:paraId="050B2339">
            <w:pPr>
              <w:widowControl/>
              <w:snapToGrid w:val="0"/>
              <w:spacing w:line="0" w:lineRule="atLeast"/>
              <w:jc w:val="center"/>
              <w:rPr>
                <w:rFonts w:hint="eastAsia" w:ascii="宋体" w:hAnsi="宋体" w:eastAsia="宋体" w:cs="仿宋"/>
                <w:b/>
                <w:bCs/>
                <w:kern w:val="0"/>
                <w:szCs w:val="21"/>
                <w:highlight w:val="none"/>
                <w:lang w:val="en-US" w:eastAsia="zh-CN"/>
              </w:rPr>
            </w:pPr>
          </w:p>
        </w:tc>
        <w:tc>
          <w:tcPr>
            <w:tcW w:w="296" w:type="pct"/>
            <w:noWrap w:val="0"/>
            <w:vAlign w:val="center"/>
          </w:tcPr>
          <w:p w14:paraId="5BE5BC4F">
            <w:pPr>
              <w:widowControl/>
              <w:spacing w:line="0" w:lineRule="atLeast"/>
              <w:jc w:val="center"/>
              <w:rPr>
                <w:rFonts w:hint="eastAsia" w:ascii="宋体" w:hAnsi="宋体" w:cs="仿宋"/>
                <w:b/>
                <w:bCs/>
                <w:color w:val="auto"/>
                <w:kern w:val="0"/>
                <w:szCs w:val="21"/>
                <w:lang w:val="en-US" w:eastAsia="zh-CN"/>
              </w:rPr>
            </w:pPr>
          </w:p>
        </w:tc>
        <w:tc>
          <w:tcPr>
            <w:tcW w:w="306" w:type="pct"/>
            <w:noWrap w:val="0"/>
            <w:vAlign w:val="center"/>
          </w:tcPr>
          <w:p w14:paraId="1FF00F9B">
            <w:pPr>
              <w:widowControl/>
              <w:spacing w:line="0" w:lineRule="atLeast"/>
              <w:jc w:val="center"/>
              <w:rPr>
                <w:rFonts w:hint="eastAsia" w:ascii="宋体" w:hAnsi="宋体" w:cs="仿宋"/>
                <w:b/>
                <w:bCs/>
                <w:color w:val="auto"/>
                <w:kern w:val="0"/>
                <w:szCs w:val="21"/>
                <w:lang w:val="en-US" w:eastAsia="zh-CN"/>
              </w:rPr>
            </w:pPr>
          </w:p>
        </w:tc>
        <w:tc>
          <w:tcPr>
            <w:tcW w:w="302" w:type="pct"/>
            <w:noWrap w:val="0"/>
            <w:vAlign w:val="center"/>
          </w:tcPr>
          <w:p w14:paraId="630187EE">
            <w:pPr>
              <w:widowControl/>
              <w:spacing w:line="0" w:lineRule="atLeast"/>
              <w:jc w:val="center"/>
              <w:rPr>
                <w:rFonts w:hint="eastAsia" w:ascii="宋体" w:hAnsi="宋体" w:cs="仿宋"/>
                <w:b/>
                <w:bCs/>
                <w:color w:val="auto"/>
                <w:kern w:val="0"/>
                <w:szCs w:val="21"/>
                <w:lang w:val="en-US" w:eastAsia="zh-CN"/>
              </w:rPr>
            </w:pPr>
          </w:p>
        </w:tc>
        <w:tc>
          <w:tcPr>
            <w:tcW w:w="297" w:type="pct"/>
            <w:noWrap w:val="0"/>
            <w:vAlign w:val="center"/>
          </w:tcPr>
          <w:p w14:paraId="2CB7E0F1">
            <w:pPr>
              <w:widowControl/>
              <w:spacing w:line="0" w:lineRule="atLeast"/>
              <w:jc w:val="center"/>
              <w:rPr>
                <w:rFonts w:hint="default" w:ascii="宋体" w:hAnsi="宋体" w:cs="仿宋"/>
                <w:b/>
                <w:bCs/>
                <w:color w:val="auto"/>
                <w:kern w:val="0"/>
                <w:szCs w:val="21"/>
                <w:lang w:val="en-US" w:eastAsia="zh-CN"/>
              </w:rPr>
            </w:pPr>
            <w:r>
              <w:rPr>
                <w:rFonts w:hint="eastAsia" w:ascii="宋体" w:hAnsi="宋体" w:cs="仿宋"/>
                <w:b/>
                <w:bCs/>
                <w:color w:val="auto"/>
                <w:kern w:val="0"/>
                <w:szCs w:val="21"/>
                <w:lang w:val="en-US" w:eastAsia="zh-CN"/>
              </w:rPr>
              <w:t>1周</w:t>
            </w:r>
          </w:p>
        </w:tc>
        <w:tc>
          <w:tcPr>
            <w:tcW w:w="459" w:type="pct"/>
            <w:vMerge w:val="continue"/>
            <w:noWrap w:val="0"/>
            <w:vAlign w:val="center"/>
          </w:tcPr>
          <w:p w14:paraId="6CF2775A">
            <w:pPr>
              <w:widowControl/>
              <w:spacing w:line="0" w:lineRule="atLeast"/>
              <w:jc w:val="center"/>
              <w:rPr>
                <w:rFonts w:hint="eastAsia" w:ascii="宋体" w:hAnsi="宋体" w:cs="仿宋"/>
                <w:b/>
                <w:bCs/>
                <w:color w:val="00B0F0"/>
                <w:kern w:val="0"/>
                <w:szCs w:val="21"/>
                <w:lang w:val="en-US" w:eastAsia="zh-CN"/>
              </w:rPr>
            </w:pPr>
          </w:p>
        </w:tc>
      </w:tr>
      <w:tr w14:paraId="415DE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43" w:type="pct"/>
            <w:gridSpan w:val="4"/>
            <w:noWrap w:val="0"/>
            <w:vAlign w:val="center"/>
          </w:tcPr>
          <w:p w14:paraId="243496C3">
            <w:pPr>
              <w:widowControl/>
              <w:spacing w:line="0" w:lineRule="atLeast"/>
              <w:jc w:val="center"/>
              <w:rPr>
                <w:rFonts w:ascii="宋体" w:hAnsi="宋体" w:cs="宋体"/>
                <w:b/>
                <w:bCs/>
                <w:color w:val="auto"/>
                <w:kern w:val="0"/>
                <w:szCs w:val="21"/>
              </w:rPr>
            </w:pPr>
            <w:r>
              <w:rPr>
                <w:rFonts w:hint="eastAsia" w:ascii="宋体" w:hAnsi="宋体" w:cs="宋体"/>
                <w:b/>
                <w:color w:val="auto"/>
                <w:kern w:val="0"/>
                <w:szCs w:val="21"/>
              </w:rPr>
              <w:t>合</w:t>
            </w:r>
            <w:r>
              <w:rPr>
                <w:rFonts w:ascii="宋体" w:hAnsi="宋体" w:cs="宋体"/>
                <w:b/>
                <w:color w:val="auto"/>
                <w:kern w:val="0"/>
                <w:szCs w:val="21"/>
              </w:rPr>
              <w:t>计</w:t>
            </w:r>
          </w:p>
        </w:tc>
        <w:tc>
          <w:tcPr>
            <w:tcW w:w="358" w:type="pct"/>
            <w:noWrap w:val="0"/>
            <w:vAlign w:val="center"/>
          </w:tcPr>
          <w:p w14:paraId="3C237200">
            <w:pPr>
              <w:widowControl/>
              <w:spacing w:line="0" w:lineRule="atLeast"/>
              <w:jc w:val="center"/>
              <w:textAlignment w:val="center"/>
              <w:rPr>
                <w:rFonts w:hint="default" w:ascii="宋体" w:hAnsi="宋体" w:eastAsia="宋体" w:cs="仿宋"/>
                <w:b/>
                <w:bCs/>
                <w:color w:val="auto"/>
                <w:kern w:val="0"/>
                <w:szCs w:val="21"/>
                <w:lang w:val="en-US" w:eastAsia="zh-CN"/>
              </w:rPr>
            </w:pPr>
            <w:r>
              <w:rPr>
                <w:rFonts w:hint="eastAsia" w:ascii="宋体" w:hAnsi="宋体" w:eastAsia="宋体" w:cs="仿宋"/>
                <w:b/>
                <w:bCs/>
                <w:color w:val="auto"/>
                <w:kern w:val="0"/>
                <w:szCs w:val="21"/>
                <w:lang w:val="en-US" w:eastAsia="zh-CN"/>
              </w:rPr>
              <w:t>3300</w:t>
            </w:r>
          </w:p>
        </w:tc>
        <w:tc>
          <w:tcPr>
            <w:tcW w:w="395" w:type="pct"/>
            <w:noWrap w:val="0"/>
            <w:vAlign w:val="center"/>
          </w:tcPr>
          <w:p w14:paraId="5B32F1C8">
            <w:pPr>
              <w:widowControl/>
              <w:spacing w:line="0" w:lineRule="atLeast"/>
              <w:jc w:val="center"/>
              <w:textAlignment w:val="center"/>
              <w:rPr>
                <w:rFonts w:hint="default" w:ascii="宋体" w:hAnsi="宋体" w:eastAsia="宋体" w:cs="仿宋"/>
                <w:b/>
                <w:bCs/>
                <w:color w:val="auto"/>
                <w:kern w:val="0"/>
                <w:szCs w:val="21"/>
                <w:lang w:val="en-US" w:eastAsia="zh-CN"/>
              </w:rPr>
            </w:pPr>
            <w:r>
              <w:rPr>
                <w:rFonts w:hint="eastAsia" w:ascii="宋体" w:hAnsi="宋体" w:cs="宋体"/>
                <w:b/>
                <w:bCs/>
                <w:color w:val="auto"/>
                <w:kern w:val="0"/>
                <w:sz w:val="22"/>
                <w:szCs w:val="22"/>
                <w:lang w:bidi="ar"/>
              </w:rPr>
              <w:t>1</w:t>
            </w:r>
            <w:r>
              <w:rPr>
                <w:rFonts w:hint="eastAsia" w:ascii="宋体" w:hAnsi="宋体" w:cs="宋体"/>
                <w:b/>
                <w:bCs/>
                <w:color w:val="auto"/>
                <w:kern w:val="0"/>
                <w:sz w:val="22"/>
                <w:szCs w:val="22"/>
                <w:lang w:val="en-US" w:eastAsia="zh-CN" w:bidi="ar"/>
              </w:rPr>
              <w:t>80</w:t>
            </w:r>
          </w:p>
        </w:tc>
        <w:tc>
          <w:tcPr>
            <w:tcW w:w="326" w:type="pct"/>
            <w:noWrap w:val="0"/>
            <w:vAlign w:val="center"/>
          </w:tcPr>
          <w:p w14:paraId="3C8AED9F">
            <w:pPr>
              <w:widowControl/>
              <w:spacing w:line="0" w:lineRule="atLeast"/>
              <w:jc w:val="center"/>
              <w:rPr>
                <w:rFonts w:hint="default" w:ascii="宋体" w:hAnsi="宋体" w:eastAsia="宋体" w:cs="宋体"/>
                <w:b/>
                <w:bCs/>
                <w:color w:val="auto"/>
                <w:szCs w:val="21"/>
                <w:lang w:val="en-US" w:eastAsia="zh-CN"/>
              </w:rPr>
            </w:pPr>
            <w:r>
              <w:rPr>
                <w:rFonts w:hint="eastAsia" w:ascii="宋体" w:hAnsi="宋体" w:cs="宋体"/>
                <w:b/>
                <w:bCs/>
                <w:color w:val="auto"/>
                <w:szCs w:val="21"/>
                <w:lang w:val="en-US" w:eastAsia="zh-CN"/>
              </w:rPr>
              <w:t>30</w:t>
            </w:r>
          </w:p>
        </w:tc>
        <w:tc>
          <w:tcPr>
            <w:tcW w:w="312" w:type="pct"/>
            <w:noWrap w:val="0"/>
            <w:vAlign w:val="center"/>
          </w:tcPr>
          <w:p w14:paraId="0788F2E2">
            <w:pPr>
              <w:widowControl/>
              <w:spacing w:line="0" w:lineRule="atLeast"/>
              <w:jc w:val="center"/>
              <w:rPr>
                <w:rFonts w:hint="default" w:ascii="宋体" w:hAnsi="宋体" w:eastAsia="宋体" w:cs="宋体"/>
                <w:color w:val="auto"/>
                <w:kern w:val="0"/>
                <w:szCs w:val="21"/>
                <w:lang w:val="en-US" w:eastAsia="zh-CN"/>
              </w:rPr>
            </w:pPr>
            <w:r>
              <w:rPr>
                <w:rFonts w:hint="eastAsia" w:ascii="宋体" w:hAnsi="宋体" w:eastAsia="宋体" w:cs="宋体"/>
                <w:b/>
                <w:bCs/>
                <w:color w:val="auto"/>
                <w:szCs w:val="21"/>
                <w:lang w:val="en-US" w:eastAsia="zh-CN"/>
              </w:rPr>
              <w:t>30</w:t>
            </w:r>
          </w:p>
        </w:tc>
        <w:tc>
          <w:tcPr>
            <w:tcW w:w="296" w:type="pct"/>
            <w:noWrap w:val="0"/>
            <w:vAlign w:val="center"/>
          </w:tcPr>
          <w:p w14:paraId="3CA9BCA3">
            <w:pPr>
              <w:widowControl/>
              <w:spacing w:line="0" w:lineRule="atLeast"/>
              <w:jc w:val="center"/>
              <w:rPr>
                <w:rFonts w:hint="default" w:ascii="宋体" w:hAnsi="宋体" w:eastAsia="宋体" w:cs="宋体"/>
                <w:b/>
                <w:bCs/>
                <w:color w:val="auto"/>
                <w:kern w:val="0"/>
                <w:szCs w:val="21"/>
                <w:lang w:val="en-US" w:eastAsia="zh-CN"/>
              </w:rPr>
            </w:pPr>
            <w:r>
              <w:rPr>
                <w:rFonts w:hint="eastAsia" w:ascii="宋体" w:hAnsi="宋体" w:cs="宋体"/>
                <w:b/>
                <w:bCs/>
                <w:color w:val="auto"/>
                <w:kern w:val="0"/>
                <w:szCs w:val="21"/>
                <w:lang w:val="en-US" w:eastAsia="zh-CN"/>
              </w:rPr>
              <w:t>30</w:t>
            </w:r>
          </w:p>
        </w:tc>
        <w:tc>
          <w:tcPr>
            <w:tcW w:w="306" w:type="pct"/>
            <w:noWrap w:val="0"/>
            <w:vAlign w:val="center"/>
          </w:tcPr>
          <w:p w14:paraId="48816B7F">
            <w:pPr>
              <w:widowControl/>
              <w:spacing w:line="0" w:lineRule="atLeast"/>
              <w:jc w:val="center"/>
              <w:rPr>
                <w:rFonts w:hint="default" w:ascii="宋体" w:hAnsi="宋体" w:eastAsia="宋体" w:cs="宋体"/>
                <w:b/>
                <w:bCs/>
                <w:color w:val="auto"/>
                <w:kern w:val="0"/>
                <w:szCs w:val="21"/>
                <w:lang w:val="en-US" w:eastAsia="zh-CN"/>
              </w:rPr>
            </w:pPr>
            <w:r>
              <w:rPr>
                <w:rFonts w:hint="eastAsia" w:ascii="宋体" w:hAnsi="宋体" w:cs="宋体"/>
                <w:b/>
                <w:bCs/>
                <w:color w:val="auto"/>
                <w:kern w:val="0"/>
                <w:szCs w:val="21"/>
                <w:lang w:val="en-US" w:eastAsia="zh-CN"/>
              </w:rPr>
              <w:t>30</w:t>
            </w:r>
          </w:p>
        </w:tc>
        <w:tc>
          <w:tcPr>
            <w:tcW w:w="302" w:type="pct"/>
            <w:noWrap w:val="0"/>
            <w:vAlign w:val="center"/>
          </w:tcPr>
          <w:p w14:paraId="045EDA58">
            <w:pPr>
              <w:widowControl/>
              <w:spacing w:line="0" w:lineRule="atLeast"/>
              <w:jc w:val="center"/>
              <w:rPr>
                <w:rFonts w:hint="default" w:ascii="宋体" w:hAnsi="宋体" w:eastAsia="宋体" w:cs="宋体"/>
                <w:color w:val="auto"/>
                <w:kern w:val="0"/>
                <w:szCs w:val="21"/>
                <w:lang w:val="en-US" w:eastAsia="zh-CN"/>
              </w:rPr>
            </w:pPr>
            <w:r>
              <w:rPr>
                <w:rFonts w:hint="eastAsia" w:ascii="宋体" w:hAnsi="宋体" w:cs="宋体"/>
                <w:b/>
                <w:bCs/>
                <w:color w:val="auto"/>
                <w:kern w:val="0"/>
                <w:szCs w:val="21"/>
                <w:lang w:val="en-US" w:eastAsia="zh-CN"/>
              </w:rPr>
              <w:t>30</w:t>
            </w:r>
          </w:p>
        </w:tc>
        <w:tc>
          <w:tcPr>
            <w:tcW w:w="297" w:type="pct"/>
            <w:noWrap w:val="0"/>
            <w:vAlign w:val="center"/>
          </w:tcPr>
          <w:p w14:paraId="21DDD3EA">
            <w:pPr>
              <w:widowControl/>
              <w:spacing w:line="0" w:lineRule="atLeast"/>
              <w:jc w:val="center"/>
              <w:rPr>
                <w:rFonts w:hint="default" w:ascii="宋体" w:hAnsi="宋体" w:eastAsia="宋体" w:cs="宋体"/>
                <w:color w:val="auto"/>
                <w:kern w:val="0"/>
                <w:szCs w:val="21"/>
                <w:lang w:val="en-US" w:eastAsia="zh-CN"/>
              </w:rPr>
            </w:pPr>
            <w:r>
              <w:rPr>
                <w:rFonts w:hint="eastAsia" w:ascii="宋体" w:hAnsi="宋体" w:cs="宋体"/>
                <w:b/>
                <w:bCs/>
                <w:color w:val="auto"/>
                <w:kern w:val="0"/>
                <w:szCs w:val="21"/>
                <w:lang w:val="en-US" w:eastAsia="zh-CN"/>
              </w:rPr>
              <w:t>30</w:t>
            </w:r>
          </w:p>
        </w:tc>
        <w:tc>
          <w:tcPr>
            <w:tcW w:w="459" w:type="pct"/>
            <w:noWrap w:val="0"/>
            <w:vAlign w:val="center"/>
          </w:tcPr>
          <w:p w14:paraId="1CBBB0F9">
            <w:pPr>
              <w:widowControl/>
              <w:spacing w:line="0" w:lineRule="atLeast"/>
              <w:jc w:val="center"/>
              <w:rPr>
                <w:rFonts w:hint="default" w:ascii="宋体" w:hAnsi="宋体" w:cs="宋体"/>
                <w:b/>
                <w:bCs/>
                <w:color w:val="auto"/>
                <w:kern w:val="0"/>
                <w:szCs w:val="21"/>
                <w:lang w:val="en-US" w:eastAsia="zh-CN"/>
              </w:rPr>
            </w:pPr>
            <w:r>
              <w:rPr>
                <w:rFonts w:hint="eastAsia" w:ascii="宋体" w:hAnsi="宋体" w:cs="宋体"/>
                <w:b/>
                <w:bCs/>
                <w:color w:val="auto"/>
                <w:kern w:val="0"/>
                <w:szCs w:val="21"/>
                <w:lang w:val="en-US" w:eastAsia="zh-CN"/>
              </w:rPr>
              <w:t>100%</w:t>
            </w:r>
          </w:p>
        </w:tc>
      </w:tr>
    </w:tbl>
    <w:p w14:paraId="79CACD21">
      <w:pPr>
        <w:spacing w:line="400" w:lineRule="exact"/>
        <w:ind w:firstLine="482" w:firstLineChars="200"/>
        <w:rPr>
          <w:rFonts w:hint="eastAsia" w:ascii="宋体" w:hAnsi="宋体" w:cs="仿宋"/>
          <w:b/>
          <w:sz w:val="24"/>
          <w:szCs w:val="22"/>
        </w:rPr>
      </w:pPr>
      <w:r>
        <w:rPr>
          <w:rFonts w:hint="eastAsia" w:ascii="宋体" w:hAnsi="宋体" w:cs="仿宋"/>
          <w:b/>
          <w:sz w:val="24"/>
          <w:szCs w:val="22"/>
        </w:rPr>
        <w:t>八、实施保障</w:t>
      </w:r>
    </w:p>
    <w:p w14:paraId="29EFC49C">
      <w:pPr>
        <w:spacing w:line="400" w:lineRule="exact"/>
        <w:ind w:firstLine="482" w:firstLineChars="200"/>
        <w:rPr>
          <w:rFonts w:hint="eastAsia" w:ascii="宋体" w:hAnsi="宋体" w:cs="仿宋"/>
          <w:b/>
          <w:sz w:val="24"/>
          <w:szCs w:val="22"/>
        </w:rPr>
      </w:pPr>
      <w:r>
        <w:rPr>
          <w:rFonts w:hint="eastAsia" w:ascii="宋体" w:hAnsi="宋体" w:cs="仿宋"/>
          <w:b/>
          <w:sz w:val="24"/>
          <w:szCs w:val="22"/>
        </w:rPr>
        <w:t>（一）师资条件</w:t>
      </w:r>
    </w:p>
    <w:p w14:paraId="15F23354">
      <w:pPr>
        <w:spacing w:line="400" w:lineRule="exact"/>
        <w:ind w:firstLine="480" w:firstLineChars="200"/>
        <w:rPr>
          <w:rFonts w:ascii="宋体" w:hAnsi="宋体" w:cs="宋体"/>
          <w:sz w:val="24"/>
        </w:rPr>
      </w:pPr>
      <w:r>
        <w:rPr>
          <w:rFonts w:hint="eastAsia" w:ascii="宋体" w:hAnsi="宋体" w:cs="宋体"/>
          <w:sz w:val="24"/>
        </w:rPr>
        <w:t>1.师德师风</w:t>
      </w:r>
    </w:p>
    <w:p w14:paraId="661DDD66">
      <w:pPr>
        <w:spacing w:line="400" w:lineRule="exact"/>
        <w:ind w:firstLine="480" w:firstLineChars="200"/>
        <w:rPr>
          <w:rFonts w:ascii="宋体" w:hAnsi="宋体" w:cs="宋体"/>
          <w:sz w:val="24"/>
        </w:rPr>
      </w:pPr>
      <w:r>
        <w:rPr>
          <w:rFonts w:hint="eastAsia" w:ascii="宋体" w:hAnsi="宋体" w:cs="宋体"/>
          <w:sz w:val="24"/>
        </w:rPr>
        <w:t>热爱职业教育事业，具有职业理想、敬业精神和奉献精神，践行社会主义核心价值体系，履行教师职业道德规范，依法执教。立德树人，为人师表，教书育人，自尊自律，关爱学生，团结协作。在教育教学岗位上，以人格魅力、学识魅力、职业魅力教育和感染学生，因材施教、以爱育爱，做学生职业生涯发展的指导者和健康成长的引路人，展示出默默奉献的职业精神，争做“四有”好老师。</w:t>
      </w:r>
    </w:p>
    <w:p w14:paraId="603C6167">
      <w:pPr>
        <w:spacing w:line="400" w:lineRule="exact"/>
        <w:ind w:firstLine="480" w:firstLineChars="200"/>
        <w:rPr>
          <w:rFonts w:ascii="宋体" w:hAnsi="宋体" w:cs="宋体"/>
          <w:sz w:val="24"/>
        </w:rPr>
      </w:pPr>
      <w:r>
        <w:rPr>
          <w:rFonts w:hint="eastAsia" w:ascii="宋体" w:hAnsi="宋体" w:cs="宋体"/>
          <w:sz w:val="24"/>
        </w:rPr>
        <w:t>2.专业能力</w:t>
      </w:r>
    </w:p>
    <w:p w14:paraId="47169B57">
      <w:pPr>
        <w:spacing w:line="400" w:lineRule="exact"/>
        <w:ind w:firstLine="480" w:firstLineChars="200"/>
        <w:rPr>
          <w:rFonts w:ascii="宋体" w:hAnsi="宋体" w:cs="宋体"/>
          <w:sz w:val="24"/>
        </w:rPr>
      </w:pPr>
      <w:r>
        <w:rPr>
          <w:rFonts w:hint="eastAsia" w:ascii="宋体" w:hAnsi="宋体" w:cs="宋体"/>
          <w:sz w:val="24"/>
        </w:rPr>
        <w:t>（1）专业带头人原则上应具备高级讲师及以上职称和较高的职业技能等级证书，拥有美容行业的专业视野和实践经验，具有专业前沿知识和先进教育理念，教学水平高、教学管理强，在本区域或本专业领域具有一定的影响力。能广泛联系行业企业，较好地把握美容行业、专业发展态势，了解美容行业企业对本专业人才的实际需求，潜心课程教学改革，带领教学团队制订高水平的“实施性人才培养方案”，具有组织开展学校专业建设、课程建设、教科研工作、校企合作、实训基地建设等能力，在本专业改革发展中起引领作用。</w:t>
      </w:r>
    </w:p>
    <w:p w14:paraId="036FC7B7">
      <w:pPr>
        <w:spacing w:line="400" w:lineRule="exact"/>
        <w:ind w:firstLine="480" w:firstLineChars="200"/>
        <w:rPr>
          <w:rFonts w:ascii="宋体" w:hAnsi="宋体" w:cs="宋体"/>
          <w:sz w:val="24"/>
        </w:rPr>
      </w:pPr>
      <w:r>
        <w:rPr>
          <w:rFonts w:hint="eastAsia" w:ascii="宋体" w:hAnsi="宋体" w:cs="宋体"/>
          <w:sz w:val="24"/>
        </w:rPr>
        <w:t>（2）公共基础课程学科带头人和专业（技能）课程负责人应在该专业的课程教学、教育科研、课程开发等方面起到引领作用。要关注学科（课程）改革和发展状况，熟悉本学科（课程）的课程标准、教学任务、主要教学内容及要求。具有较强的课程研究能力和实施能力，能够组织开展具有一定规模的示范性、观摩性等教研活动，能够组织专业团队积极推进课堂教学改革与创新，提升课程数字化建设水平，建设新型教学场景，优化课堂生态，深化信息技术应用，打造线上线下混合式优质课堂。</w:t>
      </w:r>
    </w:p>
    <w:p w14:paraId="31F96684">
      <w:pPr>
        <w:spacing w:line="400" w:lineRule="exact"/>
        <w:ind w:firstLine="480" w:firstLineChars="200"/>
        <w:rPr>
          <w:rFonts w:ascii="宋体" w:hAnsi="宋体" w:cs="宋体"/>
          <w:sz w:val="24"/>
        </w:rPr>
      </w:pPr>
      <w:r>
        <w:rPr>
          <w:rFonts w:hint="eastAsia" w:ascii="宋体" w:hAnsi="宋体" w:cs="宋体"/>
          <w:sz w:val="24"/>
        </w:rPr>
        <w:t>（3）专任教师应具有中等职业学校教师资格证书和与任教学科相符的专业背景，熟悉教育教学规律，对任教课程有较为全面理解，具备较强的学情分析、教学目标设定、教学设计、教案撰写、教学策略选择、教学实施和评价能力，能运用信息化教学手段，合理使用信息化资源，注重教学反思，关注教学目标达成，持续改进教学效果；能积极开展课程教学改革和实施，具备一定的课程开发能力。专任专业教师还应具有从事美容学科（课程）教学所在行业高级以上职业技能等级证书或职业资格证书，近5年累计不少于6个月的企业实践经历。专业教师应具有良好的专业知识和实践能力，能够开展理实一体教学活动及实践技能示范教学，参加产学研项目研究及教学竞赛、技能竞赛等活动，能开发具专业特色的校本教材。</w:t>
      </w:r>
    </w:p>
    <w:p w14:paraId="73794F04">
      <w:pPr>
        <w:spacing w:line="400" w:lineRule="exact"/>
        <w:ind w:firstLine="480" w:firstLineChars="200"/>
        <w:rPr>
          <w:rFonts w:ascii="宋体" w:hAnsi="宋体" w:cs="宋体"/>
          <w:sz w:val="24"/>
        </w:rPr>
      </w:pPr>
      <w:r>
        <w:rPr>
          <w:rFonts w:hint="eastAsia" w:ascii="宋体" w:hAnsi="宋体" w:cs="宋体"/>
          <w:sz w:val="24"/>
        </w:rPr>
        <w:t>（4）</w:t>
      </w:r>
      <w:r>
        <w:rPr>
          <w:rFonts w:ascii="宋体" w:hAnsi="宋体" w:cs="Times New Roman"/>
          <w:sz w:val="24"/>
        </w:rPr>
        <w:t>“双师型”教师应取得国家或省相关规定的职业资格或非教师系列的专业技术职称，如</w:t>
      </w:r>
      <w:r>
        <w:rPr>
          <w:rFonts w:hint="eastAsia" w:ascii="宋体" w:hAnsi="宋体" w:cs="Times New Roman"/>
          <w:sz w:val="24"/>
        </w:rPr>
        <w:t>美容师、美甲师、化妆师</w:t>
      </w:r>
      <w:r>
        <w:rPr>
          <w:rFonts w:ascii="宋体" w:hAnsi="宋体" w:cs="Times New Roman"/>
          <w:sz w:val="24"/>
        </w:rPr>
        <w:t>等非教师系列中级专业技术</w:t>
      </w:r>
      <w:r>
        <w:rPr>
          <w:rFonts w:hint="eastAsia" w:ascii="宋体" w:hAnsi="宋体" w:cs="Times New Roman"/>
          <w:sz w:val="24"/>
        </w:rPr>
        <w:t>职称</w:t>
      </w:r>
      <w:r>
        <w:rPr>
          <w:rFonts w:ascii="宋体" w:hAnsi="宋体" w:cs="Times New Roman"/>
          <w:sz w:val="24"/>
        </w:rPr>
        <w:t>或与本专业有关的中、高级职业技能等级证书或职业资格证书。兼职教师须经过教学能力专项培训，并取得合格证书。</w:t>
      </w:r>
    </w:p>
    <w:p w14:paraId="430A2CC4">
      <w:pPr>
        <w:spacing w:line="400" w:lineRule="exact"/>
        <w:ind w:firstLine="480" w:firstLineChars="200"/>
        <w:rPr>
          <w:rFonts w:ascii="宋体" w:hAnsi="宋体" w:cs="宋体"/>
          <w:sz w:val="24"/>
        </w:rPr>
      </w:pPr>
      <w:r>
        <w:rPr>
          <w:rFonts w:hint="eastAsia" w:ascii="宋体" w:hAnsi="宋体" w:cs="宋体"/>
          <w:sz w:val="24"/>
        </w:rPr>
        <w:t>3.团队建设</w:t>
      </w:r>
    </w:p>
    <w:p w14:paraId="463B087E">
      <w:pPr>
        <w:spacing w:line="400" w:lineRule="exact"/>
        <w:ind w:firstLine="480" w:firstLineChars="200"/>
        <w:rPr>
          <w:rFonts w:ascii="宋体" w:hAnsi="宋体" w:cs="宋体"/>
          <w:sz w:val="24"/>
        </w:rPr>
      </w:pPr>
      <w:r>
        <w:rPr>
          <w:rFonts w:hint="eastAsia" w:ascii="宋体" w:hAnsi="宋体" w:cs="宋体"/>
          <w:sz w:val="24"/>
        </w:rPr>
        <w:t>专任专业教师与在籍学生的师生比，本科学历、研究生学历、高级职称的比例，专任专业教师高级以上职业技能等级证书或非教师系列专业技术中级以上职称的比例，兼职教师的比例及相关要求，应符合国家、省关于中等职业学校设置和专业建设的相关标准要求和具体规定。专任专业教师中应具有来自不同专业背景的专业水平高的专任专业教师，建设符合项目式、模块化教学需要的课程负责人领衔的、跨学科领域的、专兼结合的教学创新团队，实现知识、技能和实践经验的优质互补和跨界融合，不断优化教师团队能力结构，以团队协作的方式开展教学、提升质量。</w:t>
      </w:r>
    </w:p>
    <w:p w14:paraId="213AA32C">
      <w:pPr>
        <w:spacing w:line="400" w:lineRule="exact"/>
        <w:ind w:firstLine="482" w:firstLineChars="200"/>
        <w:rPr>
          <w:rFonts w:hint="eastAsia" w:ascii="宋体" w:hAnsi="宋体" w:cs="仿宋"/>
          <w:b/>
          <w:sz w:val="24"/>
        </w:rPr>
      </w:pPr>
      <w:r>
        <w:rPr>
          <w:rFonts w:hint="eastAsia" w:ascii="宋体" w:hAnsi="宋体" w:cs="仿宋"/>
          <w:b/>
          <w:sz w:val="24"/>
        </w:rPr>
        <w:t>（二）教学设施</w:t>
      </w:r>
    </w:p>
    <w:p w14:paraId="0F425924">
      <w:pPr>
        <w:spacing w:line="400" w:lineRule="exact"/>
        <w:ind w:firstLine="480" w:firstLineChars="200"/>
        <w:rPr>
          <w:rFonts w:ascii="宋体" w:hAnsi="宋体" w:cs="宋体"/>
          <w:sz w:val="24"/>
        </w:rPr>
      </w:pPr>
      <w:r>
        <w:rPr>
          <w:rFonts w:hint="eastAsia" w:ascii="宋体" w:hAnsi="宋体" w:cs="宋体"/>
          <w:sz w:val="24"/>
        </w:rPr>
        <w:t>1.专业教室</w:t>
      </w:r>
    </w:p>
    <w:p w14:paraId="3FE3FDFC">
      <w:pPr>
        <w:spacing w:line="400" w:lineRule="exact"/>
        <w:ind w:firstLine="480" w:firstLineChars="200"/>
        <w:rPr>
          <w:rFonts w:ascii="宋体" w:hAnsi="宋体" w:cs="宋体"/>
          <w:sz w:val="24"/>
        </w:rPr>
      </w:pPr>
      <w:r>
        <w:rPr>
          <w:rFonts w:hint="eastAsia" w:ascii="宋体" w:hAnsi="宋体" w:cs="宋体"/>
          <w:sz w:val="24"/>
        </w:rPr>
        <w:t>专业教室应符合国家、省关于中等职业学校设置和美容美体艺术专业建设的相关标准要求和具体规定，配备符合要求的安全应急装置和通道；建有智能化教学支持环境，配备计算机、投影仪、视频展示台、投影屏幕、音响设备等多媒体教学器材，满足信息化教学的必备条件；具有体现美发美容行业特征、专业特点、职业精神的文化布置。</w:t>
      </w:r>
    </w:p>
    <w:p w14:paraId="236184CE">
      <w:pPr>
        <w:spacing w:line="400" w:lineRule="exact"/>
        <w:ind w:firstLine="480" w:firstLineChars="200"/>
        <w:rPr>
          <w:rFonts w:ascii="宋体" w:hAnsi="宋体" w:cs="宋体"/>
          <w:sz w:val="24"/>
        </w:rPr>
      </w:pPr>
      <w:r>
        <w:rPr>
          <w:rFonts w:hint="eastAsia" w:ascii="宋体" w:hAnsi="宋体" w:cs="宋体"/>
          <w:sz w:val="24"/>
        </w:rPr>
        <w:t>2.实训实习基本条件</w:t>
      </w:r>
    </w:p>
    <w:p w14:paraId="074C948C">
      <w:pPr>
        <w:spacing w:line="400" w:lineRule="exact"/>
        <w:ind w:firstLine="480" w:firstLineChars="200"/>
        <w:rPr>
          <w:rFonts w:ascii="宋体" w:hAnsi="宋体" w:cs="宋体"/>
          <w:sz w:val="24"/>
        </w:rPr>
      </w:pPr>
      <w:r>
        <w:rPr>
          <w:rFonts w:hint="eastAsia" w:ascii="宋体" w:hAnsi="宋体" w:cs="宋体"/>
          <w:sz w:val="24"/>
        </w:rPr>
        <w:t>（1）校内实训实习基本条件</w:t>
      </w:r>
    </w:p>
    <w:p w14:paraId="48F8440A">
      <w:pPr>
        <w:spacing w:line="400" w:lineRule="exact"/>
        <w:ind w:firstLine="480" w:firstLineChars="200"/>
        <w:rPr>
          <w:rFonts w:ascii="宋体" w:hAnsi="宋体" w:cs="宋体"/>
          <w:sz w:val="24"/>
        </w:rPr>
      </w:pPr>
      <w:r>
        <w:rPr>
          <w:rFonts w:hint="eastAsia" w:ascii="宋体" w:hAnsi="宋体" w:cs="宋体"/>
          <w:sz w:val="24"/>
        </w:rPr>
        <w:t>根据本专业人才培养目标的要求及课程设置的需要，按每班35名学生为基准，校内实训室配置如下：</w:t>
      </w:r>
    </w:p>
    <w:tbl>
      <w:tblPr>
        <w:tblStyle w:val="4"/>
        <w:tblW w:w="9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2152"/>
        <w:gridCol w:w="1106"/>
        <w:gridCol w:w="4424"/>
      </w:tblGrid>
      <w:tr w14:paraId="0D325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noWrap w:val="0"/>
            <w:vAlign w:val="center"/>
          </w:tcPr>
          <w:p w14:paraId="35D49651">
            <w:pPr>
              <w:autoSpaceDE w:val="0"/>
              <w:autoSpaceDN w:val="0"/>
              <w:adjustRightInd w:val="0"/>
              <w:spacing w:line="0" w:lineRule="atLeast"/>
              <w:jc w:val="center"/>
              <w:rPr>
                <w:rFonts w:ascii="宋体" w:hAnsi="宋体" w:cs="宋体"/>
                <w:b/>
                <w:bCs/>
                <w:szCs w:val="21"/>
              </w:rPr>
            </w:pPr>
            <w:r>
              <w:rPr>
                <w:rFonts w:hint="eastAsia" w:ascii="宋体" w:hAnsi="宋体" w:cs="宋体"/>
                <w:b/>
                <w:bCs/>
                <w:szCs w:val="21"/>
                <w:lang w:val="zh-CN"/>
              </w:rPr>
              <w:t>实训室名称</w:t>
            </w:r>
          </w:p>
        </w:tc>
        <w:tc>
          <w:tcPr>
            <w:tcW w:w="2152" w:type="dxa"/>
            <w:noWrap w:val="0"/>
            <w:vAlign w:val="center"/>
          </w:tcPr>
          <w:p w14:paraId="265BA25B">
            <w:pPr>
              <w:autoSpaceDE w:val="0"/>
              <w:autoSpaceDN w:val="0"/>
              <w:adjustRightInd w:val="0"/>
              <w:spacing w:line="0" w:lineRule="atLeast"/>
              <w:jc w:val="center"/>
              <w:rPr>
                <w:rFonts w:ascii="宋体" w:hAnsi="宋体" w:cs="宋体"/>
                <w:b/>
                <w:bCs/>
                <w:szCs w:val="21"/>
              </w:rPr>
            </w:pPr>
            <w:r>
              <w:rPr>
                <w:rFonts w:hint="eastAsia" w:ascii="宋体" w:hAnsi="宋体" w:cs="宋体"/>
                <w:b/>
                <w:bCs/>
                <w:szCs w:val="21"/>
                <w:lang w:val="zh-CN"/>
              </w:rPr>
              <w:t>主要设备名称</w:t>
            </w:r>
          </w:p>
        </w:tc>
        <w:tc>
          <w:tcPr>
            <w:tcW w:w="1106" w:type="dxa"/>
            <w:noWrap w:val="0"/>
            <w:vAlign w:val="center"/>
          </w:tcPr>
          <w:p w14:paraId="780E1D43">
            <w:pPr>
              <w:autoSpaceDE w:val="0"/>
              <w:autoSpaceDN w:val="0"/>
              <w:adjustRightInd w:val="0"/>
              <w:spacing w:line="0" w:lineRule="atLeast"/>
              <w:jc w:val="center"/>
              <w:rPr>
                <w:rFonts w:ascii="宋体" w:hAnsi="宋体" w:cs="宋体"/>
                <w:b/>
                <w:bCs/>
                <w:szCs w:val="21"/>
                <w:lang w:val="zh-CN"/>
              </w:rPr>
            </w:pPr>
            <w:r>
              <w:rPr>
                <w:rFonts w:hint="eastAsia" w:ascii="宋体" w:hAnsi="宋体" w:cs="宋体"/>
                <w:b/>
                <w:bCs/>
                <w:szCs w:val="21"/>
                <w:lang w:val="zh-CN"/>
              </w:rPr>
              <w:t>数量</w:t>
            </w:r>
          </w:p>
          <w:p w14:paraId="45D3BA77">
            <w:pPr>
              <w:autoSpaceDE w:val="0"/>
              <w:autoSpaceDN w:val="0"/>
              <w:adjustRightInd w:val="0"/>
              <w:spacing w:line="0" w:lineRule="atLeast"/>
              <w:jc w:val="center"/>
              <w:rPr>
                <w:rFonts w:ascii="宋体" w:hAnsi="宋体" w:cs="宋体"/>
                <w:b/>
                <w:bCs/>
                <w:szCs w:val="21"/>
              </w:rPr>
            </w:pPr>
            <w:r>
              <w:rPr>
                <w:rFonts w:hint="eastAsia" w:ascii="宋体" w:hAnsi="宋体" w:cs="宋体"/>
                <w:b/>
                <w:bCs/>
                <w:szCs w:val="21"/>
                <w:lang w:val="zh-CN"/>
              </w:rPr>
              <w:t>（台/套）</w:t>
            </w:r>
          </w:p>
        </w:tc>
        <w:tc>
          <w:tcPr>
            <w:tcW w:w="4424" w:type="dxa"/>
            <w:noWrap w:val="0"/>
            <w:vAlign w:val="center"/>
          </w:tcPr>
          <w:p w14:paraId="52F50FE6">
            <w:pPr>
              <w:autoSpaceDE w:val="0"/>
              <w:autoSpaceDN w:val="0"/>
              <w:adjustRightInd w:val="0"/>
              <w:spacing w:line="0" w:lineRule="atLeast"/>
              <w:jc w:val="center"/>
              <w:rPr>
                <w:rFonts w:ascii="宋体" w:hAnsi="宋体" w:cs="宋体"/>
                <w:b/>
                <w:bCs/>
                <w:szCs w:val="21"/>
              </w:rPr>
            </w:pPr>
            <w:r>
              <w:rPr>
                <w:rFonts w:hint="eastAsia" w:ascii="宋体" w:hAnsi="宋体" w:cs="宋体"/>
                <w:b/>
                <w:bCs/>
                <w:szCs w:val="21"/>
                <w:lang w:val="zh-CN"/>
              </w:rPr>
              <w:t>规格和技术的特殊要求</w:t>
            </w:r>
          </w:p>
        </w:tc>
      </w:tr>
      <w:tr w14:paraId="5CFE4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restart"/>
            <w:noWrap w:val="0"/>
            <w:vAlign w:val="center"/>
          </w:tcPr>
          <w:p w14:paraId="3E974227">
            <w:pPr>
              <w:autoSpaceDE w:val="0"/>
              <w:autoSpaceDN w:val="0"/>
              <w:adjustRightInd w:val="0"/>
              <w:spacing w:line="0" w:lineRule="atLeast"/>
              <w:jc w:val="center"/>
              <w:rPr>
                <w:rFonts w:ascii="宋体" w:hAnsi="宋体" w:cs="宋体"/>
                <w:bCs/>
                <w:szCs w:val="21"/>
                <w:highlight w:val="yellow"/>
                <w:lang w:val="zh-CN"/>
              </w:rPr>
            </w:pPr>
            <w:r>
              <w:rPr>
                <w:rFonts w:hint="eastAsia" w:ascii="宋体" w:hAnsi="宋体" w:cs="宋体"/>
                <w:bCs/>
                <w:szCs w:val="21"/>
                <w:lang w:val="zh-CN"/>
              </w:rPr>
              <w:t>画室</w:t>
            </w:r>
          </w:p>
        </w:tc>
        <w:tc>
          <w:tcPr>
            <w:tcW w:w="2152" w:type="dxa"/>
            <w:noWrap w:val="0"/>
            <w:vAlign w:val="center"/>
          </w:tcPr>
          <w:p w14:paraId="5F0DE3AF">
            <w:pPr>
              <w:autoSpaceDE w:val="0"/>
              <w:autoSpaceDN w:val="0"/>
              <w:adjustRightInd w:val="0"/>
              <w:spacing w:line="0" w:lineRule="atLeast"/>
              <w:jc w:val="left"/>
              <w:rPr>
                <w:rFonts w:ascii="宋体" w:hAnsi="宋体" w:cs="宋体"/>
                <w:kern w:val="0"/>
                <w:szCs w:val="21"/>
                <w:highlight w:val="yellow"/>
                <w:lang w:val="zh-CN"/>
              </w:rPr>
            </w:pPr>
            <w:r>
              <w:rPr>
                <w:rFonts w:hint="eastAsia" w:ascii="宋体" w:hAnsi="宋体" w:cs="宋体"/>
                <w:bCs/>
                <w:szCs w:val="21"/>
              </w:rPr>
              <w:t>静物台</w:t>
            </w:r>
          </w:p>
        </w:tc>
        <w:tc>
          <w:tcPr>
            <w:tcW w:w="1106" w:type="dxa"/>
            <w:noWrap w:val="0"/>
            <w:vAlign w:val="center"/>
          </w:tcPr>
          <w:p w14:paraId="72B2520A">
            <w:pPr>
              <w:autoSpaceDE w:val="0"/>
              <w:autoSpaceDN w:val="0"/>
              <w:adjustRightInd w:val="0"/>
              <w:spacing w:line="0" w:lineRule="atLeast"/>
              <w:jc w:val="center"/>
              <w:rPr>
                <w:rFonts w:ascii="宋体" w:hAnsi="宋体" w:cs="宋体"/>
                <w:kern w:val="0"/>
                <w:szCs w:val="21"/>
                <w:highlight w:val="yellow"/>
                <w:lang w:val="zh-CN"/>
              </w:rPr>
            </w:pPr>
            <w:r>
              <w:rPr>
                <w:rFonts w:hint="eastAsia" w:ascii="宋体" w:hAnsi="宋体" w:cs="宋体"/>
                <w:bCs/>
                <w:kern w:val="0"/>
                <w:szCs w:val="21"/>
                <w:lang w:val="zh-CN"/>
              </w:rPr>
              <w:t>2</w:t>
            </w:r>
          </w:p>
        </w:tc>
        <w:tc>
          <w:tcPr>
            <w:tcW w:w="4424" w:type="dxa"/>
            <w:noWrap w:val="0"/>
            <w:vAlign w:val="top"/>
          </w:tcPr>
          <w:p w14:paraId="7B46BE9D">
            <w:pPr>
              <w:autoSpaceDE w:val="0"/>
              <w:autoSpaceDN w:val="0"/>
              <w:adjustRightInd w:val="0"/>
              <w:spacing w:line="0" w:lineRule="atLeast"/>
              <w:rPr>
                <w:rFonts w:ascii="宋体" w:hAnsi="宋体" w:cs="宋体"/>
                <w:kern w:val="0"/>
                <w:szCs w:val="21"/>
                <w:highlight w:val="yellow"/>
              </w:rPr>
            </w:pPr>
            <w:r>
              <w:rPr>
                <w:rFonts w:hint="eastAsia" w:ascii="宋体" w:hAnsi="宋体" w:cs="宋体"/>
                <w:bCs/>
                <w:szCs w:val="21"/>
              </w:rPr>
              <w:t>台面：≥600×800mm；台面离地：≥650 mm</w:t>
            </w:r>
          </w:p>
        </w:tc>
      </w:tr>
      <w:tr w14:paraId="5A4A6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center"/>
          </w:tcPr>
          <w:p w14:paraId="2A4D2900">
            <w:pPr>
              <w:autoSpaceDE w:val="0"/>
              <w:autoSpaceDN w:val="0"/>
              <w:adjustRightInd w:val="0"/>
              <w:spacing w:line="0" w:lineRule="atLeast"/>
              <w:jc w:val="center"/>
              <w:rPr>
                <w:rFonts w:ascii="宋体" w:hAnsi="宋体" w:cs="宋体"/>
                <w:bCs/>
                <w:szCs w:val="21"/>
                <w:highlight w:val="yellow"/>
                <w:lang w:val="zh-CN"/>
              </w:rPr>
            </w:pPr>
          </w:p>
        </w:tc>
        <w:tc>
          <w:tcPr>
            <w:tcW w:w="2152" w:type="dxa"/>
            <w:noWrap w:val="0"/>
            <w:vAlign w:val="center"/>
          </w:tcPr>
          <w:p w14:paraId="65665FCD">
            <w:pPr>
              <w:autoSpaceDE w:val="0"/>
              <w:autoSpaceDN w:val="0"/>
              <w:adjustRightInd w:val="0"/>
              <w:spacing w:line="0" w:lineRule="atLeast"/>
              <w:jc w:val="left"/>
              <w:rPr>
                <w:rFonts w:ascii="宋体" w:hAnsi="宋体" w:cs="宋体"/>
                <w:kern w:val="0"/>
                <w:szCs w:val="21"/>
                <w:highlight w:val="yellow"/>
                <w:lang w:val="zh-CN"/>
              </w:rPr>
            </w:pPr>
            <w:r>
              <w:rPr>
                <w:rFonts w:hint="eastAsia" w:ascii="宋体" w:hAnsi="宋体" w:cs="宋体"/>
                <w:bCs/>
                <w:szCs w:val="21"/>
              </w:rPr>
              <w:t>画板</w:t>
            </w:r>
          </w:p>
        </w:tc>
        <w:tc>
          <w:tcPr>
            <w:tcW w:w="1106" w:type="dxa"/>
            <w:noWrap w:val="0"/>
            <w:vAlign w:val="center"/>
          </w:tcPr>
          <w:p w14:paraId="43E40E12">
            <w:pPr>
              <w:autoSpaceDE w:val="0"/>
              <w:autoSpaceDN w:val="0"/>
              <w:adjustRightInd w:val="0"/>
              <w:spacing w:line="0" w:lineRule="atLeast"/>
              <w:jc w:val="center"/>
              <w:rPr>
                <w:rFonts w:ascii="宋体" w:hAnsi="宋体" w:cs="宋体"/>
                <w:kern w:val="0"/>
                <w:szCs w:val="21"/>
                <w:highlight w:val="yellow"/>
                <w:lang w:val="zh-CN"/>
              </w:rPr>
            </w:pPr>
            <w:r>
              <w:rPr>
                <w:rFonts w:hint="eastAsia" w:ascii="宋体" w:hAnsi="宋体" w:cs="宋体"/>
                <w:bCs/>
                <w:kern w:val="0"/>
                <w:szCs w:val="21"/>
                <w:lang w:val="zh-CN"/>
              </w:rPr>
              <w:t>3</w:t>
            </w:r>
            <w:r>
              <w:rPr>
                <w:rFonts w:hint="eastAsia" w:ascii="宋体" w:hAnsi="宋体" w:cs="宋体"/>
                <w:bCs/>
                <w:kern w:val="0"/>
                <w:szCs w:val="21"/>
              </w:rPr>
              <w:t>5</w:t>
            </w:r>
          </w:p>
        </w:tc>
        <w:tc>
          <w:tcPr>
            <w:tcW w:w="4424" w:type="dxa"/>
            <w:noWrap w:val="0"/>
            <w:vAlign w:val="top"/>
          </w:tcPr>
          <w:p w14:paraId="0E846F78">
            <w:pPr>
              <w:autoSpaceDE w:val="0"/>
              <w:autoSpaceDN w:val="0"/>
              <w:adjustRightInd w:val="0"/>
              <w:spacing w:line="0" w:lineRule="atLeast"/>
              <w:rPr>
                <w:rFonts w:ascii="宋体" w:hAnsi="宋体" w:cs="宋体"/>
                <w:kern w:val="0"/>
                <w:szCs w:val="21"/>
                <w:highlight w:val="yellow"/>
              </w:rPr>
            </w:pPr>
            <w:r>
              <w:rPr>
                <w:rFonts w:hint="eastAsia" w:ascii="宋体" w:hAnsi="宋体" w:cs="宋体"/>
                <w:bCs/>
                <w:szCs w:val="21"/>
              </w:rPr>
              <w:t>版面尺寸：≥420×594mm</w:t>
            </w:r>
          </w:p>
        </w:tc>
      </w:tr>
      <w:tr w14:paraId="60D3A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center"/>
          </w:tcPr>
          <w:p w14:paraId="3EDC7868">
            <w:pPr>
              <w:autoSpaceDE w:val="0"/>
              <w:autoSpaceDN w:val="0"/>
              <w:adjustRightInd w:val="0"/>
              <w:spacing w:line="0" w:lineRule="atLeast"/>
              <w:jc w:val="center"/>
              <w:rPr>
                <w:rFonts w:ascii="宋体" w:hAnsi="宋体" w:cs="宋体"/>
                <w:bCs/>
                <w:szCs w:val="21"/>
                <w:highlight w:val="yellow"/>
                <w:lang w:val="zh-CN"/>
              </w:rPr>
            </w:pPr>
          </w:p>
        </w:tc>
        <w:tc>
          <w:tcPr>
            <w:tcW w:w="2152" w:type="dxa"/>
            <w:noWrap w:val="0"/>
            <w:vAlign w:val="center"/>
          </w:tcPr>
          <w:p w14:paraId="6C12E64E">
            <w:pPr>
              <w:autoSpaceDE w:val="0"/>
              <w:autoSpaceDN w:val="0"/>
              <w:adjustRightInd w:val="0"/>
              <w:spacing w:line="0" w:lineRule="atLeast"/>
              <w:jc w:val="left"/>
              <w:rPr>
                <w:rFonts w:ascii="宋体" w:hAnsi="宋体" w:cs="宋体"/>
                <w:kern w:val="0"/>
                <w:szCs w:val="21"/>
                <w:highlight w:val="yellow"/>
                <w:lang w:val="zh-CN"/>
              </w:rPr>
            </w:pPr>
            <w:r>
              <w:rPr>
                <w:rFonts w:hint="eastAsia" w:ascii="宋体" w:hAnsi="宋体" w:cs="宋体"/>
                <w:bCs/>
                <w:szCs w:val="21"/>
              </w:rPr>
              <w:t>画架</w:t>
            </w:r>
          </w:p>
        </w:tc>
        <w:tc>
          <w:tcPr>
            <w:tcW w:w="1106" w:type="dxa"/>
            <w:noWrap w:val="0"/>
            <w:vAlign w:val="center"/>
          </w:tcPr>
          <w:p w14:paraId="13701C26">
            <w:pPr>
              <w:autoSpaceDE w:val="0"/>
              <w:autoSpaceDN w:val="0"/>
              <w:adjustRightInd w:val="0"/>
              <w:spacing w:line="0" w:lineRule="atLeast"/>
              <w:jc w:val="center"/>
              <w:rPr>
                <w:rFonts w:ascii="宋体" w:hAnsi="宋体" w:cs="宋体"/>
                <w:kern w:val="0"/>
                <w:szCs w:val="21"/>
                <w:highlight w:val="yellow"/>
                <w:lang w:val="zh-CN"/>
              </w:rPr>
            </w:pPr>
            <w:r>
              <w:rPr>
                <w:rFonts w:hint="eastAsia" w:ascii="宋体" w:hAnsi="宋体" w:cs="宋体"/>
                <w:bCs/>
                <w:kern w:val="0"/>
                <w:szCs w:val="21"/>
                <w:lang w:val="zh-CN"/>
              </w:rPr>
              <w:t>3</w:t>
            </w:r>
            <w:r>
              <w:rPr>
                <w:rFonts w:hint="eastAsia" w:ascii="宋体" w:hAnsi="宋体" w:cs="宋体"/>
                <w:bCs/>
                <w:kern w:val="0"/>
                <w:szCs w:val="21"/>
              </w:rPr>
              <w:t>5</w:t>
            </w:r>
          </w:p>
        </w:tc>
        <w:tc>
          <w:tcPr>
            <w:tcW w:w="4424" w:type="dxa"/>
            <w:noWrap w:val="0"/>
            <w:vAlign w:val="top"/>
          </w:tcPr>
          <w:p w14:paraId="1CEE0170">
            <w:pPr>
              <w:autoSpaceDE w:val="0"/>
              <w:autoSpaceDN w:val="0"/>
              <w:adjustRightInd w:val="0"/>
              <w:spacing w:line="0" w:lineRule="atLeast"/>
              <w:rPr>
                <w:rFonts w:ascii="宋体" w:hAnsi="宋体" w:cs="宋体"/>
                <w:kern w:val="0"/>
                <w:szCs w:val="21"/>
                <w:highlight w:val="yellow"/>
              </w:rPr>
            </w:pPr>
            <w:r>
              <w:rPr>
                <w:rFonts w:hint="eastAsia" w:ascii="宋体" w:hAnsi="宋体" w:cs="宋体"/>
                <w:bCs/>
                <w:szCs w:val="21"/>
              </w:rPr>
              <w:t>木制和金属均可，可调节</w:t>
            </w:r>
          </w:p>
        </w:tc>
      </w:tr>
      <w:tr w14:paraId="01B5D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center"/>
          </w:tcPr>
          <w:p w14:paraId="754D034D">
            <w:pPr>
              <w:autoSpaceDE w:val="0"/>
              <w:autoSpaceDN w:val="0"/>
              <w:adjustRightInd w:val="0"/>
              <w:spacing w:line="0" w:lineRule="atLeast"/>
              <w:jc w:val="center"/>
              <w:rPr>
                <w:rFonts w:ascii="宋体" w:hAnsi="宋体" w:cs="宋体"/>
                <w:bCs/>
                <w:szCs w:val="21"/>
                <w:highlight w:val="yellow"/>
                <w:lang w:val="zh-CN"/>
              </w:rPr>
            </w:pPr>
          </w:p>
        </w:tc>
        <w:tc>
          <w:tcPr>
            <w:tcW w:w="2152" w:type="dxa"/>
            <w:noWrap w:val="0"/>
            <w:vAlign w:val="center"/>
          </w:tcPr>
          <w:p w14:paraId="554CF911">
            <w:pPr>
              <w:autoSpaceDE w:val="0"/>
              <w:autoSpaceDN w:val="0"/>
              <w:adjustRightInd w:val="0"/>
              <w:spacing w:line="0" w:lineRule="atLeast"/>
              <w:jc w:val="left"/>
              <w:rPr>
                <w:rFonts w:ascii="宋体" w:hAnsi="宋体" w:cs="宋体"/>
                <w:kern w:val="0"/>
                <w:szCs w:val="21"/>
                <w:highlight w:val="yellow"/>
                <w:lang w:val="zh-CN"/>
              </w:rPr>
            </w:pPr>
            <w:r>
              <w:rPr>
                <w:rFonts w:hint="eastAsia" w:ascii="宋体" w:hAnsi="宋体" w:cs="宋体"/>
                <w:bCs/>
                <w:szCs w:val="21"/>
              </w:rPr>
              <w:t>石膏头像</w:t>
            </w:r>
          </w:p>
        </w:tc>
        <w:tc>
          <w:tcPr>
            <w:tcW w:w="1106" w:type="dxa"/>
            <w:noWrap w:val="0"/>
            <w:vAlign w:val="center"/>
          </w:tcPr>
          <w:p w14:paraId="610D3DDC">
            <w:pPr>
              <w:autoSpaceDE w:val="0"/>
              <w:autoSpaceDN w:val="0"/>
              <w:adjustRightInd w:val="0"/>
              <w:spacing w:line="0" w:lineRule="atLeast"/>
              <w:jc w:val="center"/>
              <w:rPr>
                <w:rFonts w:ascii="宋体" w:hAnsi="宋体" w:cs="宋体"/>
                <w:kern w:val="0"/>
                <w:szCs w:val="21"/>
                <w:highlight w:val="yellow"/>
                <w:lang w:val="zh-CN"/>
              </w:rPr>
            </w:pPr>
            <w:r>
              <w:rPr>
                <w:rFonts w:hint="eastAsia" w:ascii="宋体" w:hAnsi="宋体" w:cs="宋体"/>
                <w:bCs/>
                <w:kern w:val="0"/>
                <w:szCs w:val="21"/>
              </w:rPr>
              <w:t>5</w:t>
            </w:r>
          </w:p>
        </w:tc>
        <w:tc>
          <w:tcPr>
            <w:tcW w:w="4424" w:type="dxa"/>
            <w:noWrap w:val="0"/>
            <w:vAlign w:val="top"/>
          </w:tcPr>
          <w:p w14:paraId="5B2E7786">
            <w:pPr>
              <w:autoSpaceDE w:val="0"/>
              <w:autoSpaceDN w:val="0"/>
              <w:adjustRightInd w:val="0"/>
              <w:spacing w:line="0" w:lineRule="atLeast"/>
              <w:rPr>
                <w:rFonts w:ascii="宋体" w:hAnsi="宋体" w:cs="宋体"/>
                <w:kern w:val="0"/>
                <w:szCs w:val="21"/>
                <w:highlight w:val="yellow"/>
              </w:rPr>
            </w:pPr>
            <w:r>
              <w:rPr>
                <w:rFonts w:hint="eastAsia" w:ascii="宋体" w:hAnsi="宋体" w:cs="宋体"/>
                <w:bCs/>
                <w:szCs w:val="21"/>
              </w:rPr>
              <w:t>写生用标准头像（套）</w:t>
            </w:r>
          </w:p>
        </w:tc>
      </w:tr>
      <w:tr w14:paraId="36825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center"/>
          </w:tcPr>
          <w:p w14:paraId="1B427C6A">
            <w:pPr>
              <w:autoSpaceDE w:val="0"/>
              <w:autoSpaceDN w:val="0"/>
              <w:adjustRightInd w:val="0"/>
              <w:spacing w:line="0" w:lineRule="atLeast"/>
              <w:jc w:val="center"/>
              <w:rPr>
                <w:rFonts w:ascii="宋体" w:hAnsi="宋体" w:cs="宋体"/>
                <w:bCs/>
                <w:szCs w:val="21"/>
                <w:highlight w:val="yellow"/>
                <w:lang w:val="zh-CN"/>
              </w:rPr>
            </w:pPr>
          </w:p>
        </w:tc>
        <w:tc>
          <w:tcPr>
            <w:tcW w:w="2152" w:type="dxa"/>
            <w:noWrap w:val="0"/>
            <w:vAlign w:val="center"/>
          </w:tcPr>
          <w:p w14:paraId="382CEAB2">
            <w:pPr>
              <w:autoSpaceDE w:val="0"/>
              <w:autoSpaceDN w:val="0"/>
              <w:adjustRightInd w:val="0"/>
              <w:spacing w:line="0" w:lineRule="atLeast"/>
              <w:jc w:val="left"/>
              <w:rPr>
                <w:rFonts w:ascii="宋体" w:hAnsi="宋体" w:cs="宋体"/>
                <w:kern w:val="0"/>
                <w:szCs w:val="21"/>
                <w:highlight w:val="yellow"/>
              </w:rPr>
            </w:pPr>
            <w:r>
              <w:rPr>
                <w:rFonts w:hint="eastAsia" w:ascii="宋体" w:hAnsi="宋体" w:cs="宋体"/>
                <w:bCs/>
                <w:szCs w:val="21"/>
              </w:rPr>
              <w:t>石膏几何体</w:t>
            </w:r>
          </w:p>
        </w:tc>
        <w:tc>
          <w:tcPr>
            <w:tcW w:w="1106" w:type="dxa"/>
            <w:noWrap w:val="0"/>
            <w:vAlign w:val="center"/>
          </w:tcPr>
          <w:p w14:paraId="7BF51BD3">
            <w:pPr>
              <w:autoSpaceDE w:val="0"/>
              <w:autoSpaceDN w:val="0"/>
              <w:adjustRightInd w:val="0"/>
              <w:spacing w:line="0" w:lineRule="atLeast"/>
              <w:jc w:val="center"/>
              <w:rPr>
                <w:rFonts w:ascii="宋体" w:hAnsi="宋体" w:cs="宋体"/>
                <w:kern w:val="0"/>
                <w:szCs w:val="21"/>
                <w:highlight w:val="yellow"/>
              </w:rPr>
            </w:pPr>
            <w:r>
              <w:rPr>
                <w:rFonts w:hint="eastAsia" w:ascii="宋体" w:hAnsi="宋体" w:cs="宋体"/>
                <w:bCs/>
                <w:szCs w:val="21"/>
              </w:rPr>
              <w:t>5</w:t>
            </w:r>
          </w:p>
        </w:tc>
        <w:tc>
          <w:tcPr>
            <w:tcW w:w="4424" w:type="dxa"/>
            <w:noWrap w:val="0"/>
            <w:vAlign w:val="top"/>
          </w:tcPr>
          <w:p w14:paraId="42F8020F">
            <w:pPr>
              <w:autoSpaceDE w:val="0"/>
              <w:autoSpaceDN w:val="0"/>
              <w:adjustRightInd w:val="0"/>
              <w:spacing w:line="0" w:lineRule="atLeast"/>
              <w:rPr>
                <w:rFonts w:ascii="宋体" w:hAnsi="宋体" w:cs="宋体"/>
                <w:kern w:val="0"/>
                <w:szCs w:val="21"/>
                <w:highlight w:val="yellow"/>
              </w:rPr>
            </w:pPr>
            <w:r>
              <w:rPr>
                <w:rFonts w:hint="eastAsia" w:ascii="宋体" w:hAnsi="宋体" w:cs="宋体"/>
                <w:bCs/>
                <w:szCs w:val="21"/>
              </w:rPr>
              <w:t>写生用标准石膏几何体（组）</w:t>
            </w:r>
          </w:p>
        </w:tc>
      </w:tr>
      <w:tr w14:paraId="04F8C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center"/>
          </w:tcPr>
          <w:p w14:paraId="1DBEDF29">
            <w:pPr>
              <w:autoSpaceDE w:val="0"/>
              <w:autoSpaceDN w:val="0"/>
              <w:adjustRightInd w:val="0"/>
              <w:spacing w:line="0" w:lineRule="atLeast"/>
              <w:jc w:val="center"/>
              <w:rPr>
                <w:rFonts w:ascii="宋体" w:hAnsi="宋体" w:cs="宋体"/>
                <w:bCs/>
                <w:szCs w:val="21"/>
                <w:highlight w:val="yellow"/>
                <w:lang w:val="zh-CN"/>
              </w:rPr>
            </w:pPr>
          </w:p>
        </w:tc>
        <w:tc>
          <w:tcPr>
            <w:tcW w:w="2152" w:type="dxa"/>
            <w:noWrap w:val="0"/>
            <w:vAlign w:val="center"/>
          </w:tcPr>
          <w:p w14:paraId="21122112">
            <w:pPr>
              <w:autoSpaceDE w:val="0"/>
              <w:autoSpaceDN w:val="0"/>
              <w:adjustRightInd w:val="0"/>
              <w:spacing w:line="0" w:lineRule="atLeast"/>
              <w:jc w:val="left"/>
              <w:rPr>
                <w:rFonts w:ascii="宋体" w:hAnsi="宋体" w:cs="宋体"/>
                <w:kern w:val="0"/>
                <w:szCs w:val="21"/>
                <w:highlight w:val="yellow"/>
              </w:rPr>
            </w:pPr>
            <w:r>
              <w:rPr>
                <w:rFonts w:hint="eastAsia" w:ascii="宋体" w:hAnsi="宋体" w:cs="宋体"/>
                <w:bCs/>
                <w:szCs w:val="21"/>
              </w:rPr>
              <w:t>静物</w:t>
            </w:r>
          </w:p>
        </w:tc>
        <w:tc>
          <w:tcPr>
            <w:tcW w:w="1106" w:type="dxa"/>
            <w:noWrap w:val="0"/>
            <w:vAlign w:val="center"/>
          </w:tcPr>
          <w:p w14:paraId="51516F88">
            <w:pPr>
              <w:autoSpaceDE w:val="0"/>
              <w:autoSpaceDN w:val="0"/>
              <w:adjustRightInd w:val="0"/>
              <w:spacing w:line="0" w:lineRule="atLeast"/>
              <w:jc w:val="center"/>
              <w:rPr>
                <w:rFonts w:ascii="宋体" w:hAnsi="宋体" w:cs="宋体"/>
                <w:kern w:val="0"/>
                <w:szCs w:val="21"/>
                <w:highlight w:val="yellow"/>
              </w:rPr>
            </w:pPr>
            <w:r>
              <w:rPr>
                <w:rFonts w:hint="eastAsia" w:ascii="宋体" w:hAnsi="宋体" w:cs="宋体"/>
                <w:bCs/>
                <w:szCs w:val="21"/>
              </w:rPr>
              <w:t>20</w:t>
            </w:r>
          </w:p>
        </w:tc>
        <w:tc>
          <w:tcPr>
            <w:tcW w:w="4424" w:type="dxa"/>
            <w:noWrap w:val="0"/>
            <w:vAlign w:val="top"/>
          </w:tcPr>
          <w:p w14:paraId="1EEB28B1">
            <w:pPr>
              <w:autoSpaceDE w:val="0"/>
              <w:autoSpaceDN w:val="0"/>
              <w:adjustRightInd w:val="0"/>
              <w:spacing w:line="0" w:lineRule="atLeast"/>
              <w:rPr>
                <w:rFonts w:ascii="宋体" w:hAnsi="宋体" w:cs="宋体"/>
                <w:kern w:val="0"/>
                <w:szCs w:val="21"/>
                <w:highlight w:val="yellow"/>
              </w:rPr>
            </w:pPr>
            <w:r>
              <w:rPr>
                <w:rFonts w:hint="eastAsia" w:ascii="宋体" w:hAnsi="宋体" w:cs="宋体"/>
                <w:bCs/>
                <w:szCs w:val="21"/>
              </w:rPr>
              <w:t>写生用标准静物（组）</w:t>
            </w:r>
          </w:p>
        </w:tc>
      </w:tr>
      <w:tr w14:paraId="24AFE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center"/>
          </w:tcPr>
          <w:p w14:paraId="4925D2FB">
            <w:pPr>
              <w:autoSpaceDE w:val="0"/>
              <w:autoSpaceDN w:val="0"/>
              <w:adjustRightInd w:val="0"/>
              <w:spacing w:line="0" w:lineRule="atLeast"/>
              <w:jc w:val="center"/>
              <w:rPr>
                <w:rFonts w:ascii="宋体" w:hAnsi="宋体" w:cs="宋体"/>
                <w:bCs/>
                <w:szCs w:val="21"/>
                <w:highlight w:val="yellow"/>
                <w:lang w:val="zh-CN"/>
              </w:rPr>
            </w:pPr>
          </w:p>
        </w:tc>
        <w:tc>
          <w:tcPr>
            <w:tcW w:w="2152" w:type="dxa"/>
            <w:noWrap w:val="0"/>
            <w:vAlign w:val="center"/>
          </w:tcPr>
          <w:p w14:paraId="794C8A86">
            <w:pPr>
              <w:autoSpaceDE w:val="0"/>
              <w:autoSpaceDN w:val="0"/>
              <w:adjustRightInd w:val="0"/>
              <w:spacing w:line="0" w:lineRule="atLeast"/>
              <w:jc w:val="left"/>
              <w:rPr>
                <w:rFonts w:ascii="宋体" w:hAnsi="宋体" w:cs="宋体"/>
                <w:kern w:val="0"/>
                <w:szCs w:val="21"/>
                <w:highlight w:val="yellow"/>
              </w:rPr>
            </w:pPr>
            <w:r>
              <w:rPr>
                <w:rFonts w:hint="eastAsia" w:ascii="宋体" w:hAnsi="宋体" w:cs="宋体"/>
                <w:bCs/>
                <w:szCs w:val="21"/>
              </w:rPr>
              <w:t>背景布</w:t>
            </w:r>
          </w:p>
        </w:tc>
        <w:tc>
          <w:tcPr>
            <w:tcW w:w="1106" w:type="dxa"/>
            <w:noWrap w:val="0"/>
            <w:vAlign w:val="center"/>
          </w:tcPr>
          <w:p w14:paraId="3DF067C1">
            <w:pPr>
              <w:autoSpaceDE w:val="0"/>
              <w:autoSpaceDN w:val="0"/>
              <w:adjustRightInd w:val="0"/>
              <w:spacing w:line="0" w:lineRule="atLeast"/>
              <w:jc w:val="center"/>
              <w:rPr>
                <w:rFonts w:ascii="宋体" w:hAnsi="宋体" w:cs="宋体"/>
                <w:kern w:val="0"/>
                <w:szCs w:val="21"/>
                <w:highlight w:val="yellow"/>
              </w:rPr>
            </w:pPr>
            <w:r>
              <w:rPr>
                <w:rFonts w:hint="eastAsia" w:ascii="宋体" w:hAnsi="宋体" w:cs="宋体"/>
                <w:bCs/>
                <w:szCs w:val="21"/>
              </w:rPr>
              <w:t>10</w:t>
            </w:r>
          </w:p>
        </w:tc>
        <w:tc>
          <w:tcPr>
            <w:tcW w:w="4424" w:type="dxa"/>
            <w:noWrap w:val="0"/>
            <w:vAlign w:val="top"/>
          </w:tcPr>
          <w:p w14:paraId="7BC2B867">
            <w:pPr>
              <w:autoSpaceDE w:val="0"/>
              <w:autoSpaceDN w:val="0"/>
              <w:adjustRightInd w:val="0"/>
              <w:spacing w:line="0" w:lineRule="atLeast"/>
              <w:rPr>
                <w:rFonts w:ascii="宋体" w:hAnsi="宋体" w:cs="宋体"/>
                <w:kern w:val="0"/>
                <w:szCs w:val="21"/>
                <w:highlight w:val="yellow"/>
              </w:rPr>
            </w:pPr>
            <w:r>
              <w:rPr>
                <w:rFonts w:hint="eastAsia" w:ascii="宋体" w:hAnsi="宋体" w:cs="宋体"/>
                <w:bCs/>
                <w:szCs w:val="21"/>
              </w:rPr>
              <w:t>冷、暖、灰、黑、白等</w:t>
            </w:r>
          </w:p>
        </w:tc>
      </w:tr>
      <w:tr w14:paraId="3795E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center"/>
          </w:tcPr>
          <w:p w14:paraId="5EE7C94D">
            <w:pPr>
              <w:autoSpaceDE w:val="0"/>
              <w:autoSpaceDN w:val="0"/>
              <w:adjustRightInd w:val="0"/>
              <w:spacing w:line="0" w:lineRule="atLeast"/>
              <w:jc w:val="center"/>
              <w:rPr>
                <w:rFonts w:ascii="宋体" w:hAnsi="宋体" w:cs="宋体"/>
                <w:bCs/>
                <w:szCs w:val="21"/>
                <w:highlight w:val="yellow"/>
              </w:rPr>
            </w:pPr>
          </w:p>
        </w:tc>
        <w:tc>
          <w:tcPr>
            <w:tcW w:w="2152" w:type="dxa"/>
            <w:noWrap w:val="0"/>
            <w:vAlign w:val="center"/>
          </w:tcPr>
          <w:p w14:paraId="0108DCFE">
            <w:pPr>
              <w:autoSpaceDE w:val="0"/>
              <w:autoSpaceDN w:val="0"/>
              <w:adjustRightInd w:val="0"/>
              <w:spacing w:line="0" w:lineRule="atLeast"/>
              <w:jc w:val="left"/>
              <w:rPr>
                <w:rFonts w:ascii="宋体" w:hAnsi="宋体" w:cs="宋体"/>
                <w:kern w:val="0"/>
                <w:szCs w:val="21"/>
                <w:highlight w:val="yellow"/>
              </w:rPr>
            </w:pPr>
            <w:r>
              <w:rPr>
                <w:rFonts w:hint="eastAsia" w:ascii="宋体" w:hAnsi="宋体" w:cs="宋体"/>
                <w:bCs/>
                <w:szCs w:val="21"/>
              </w:rPr>
              <w:t>多媒体设备</w:t>
            </w:r>
          </w:p>
        </w:tc>
        <w:tc>
          <w:tcPr>
            <w:tcW w:w="1106" w:type="dxa"/>
            <w:noWrap w:val="0"/>
            <w:vAlign w:val="center"/>
          </w:tcPr>
          <w:p w14:paraId="5055BBDE">
            <w:pPr>
              <w:autoSpaceDE w:val="0"/>
              <w:autoSpaceDN w:val="0"/>
              <w:adjustRightInd w:val="0"/>
              <w:spacing w:line="0" w:lineRule="atLeast"/>
              <w:jc w:val="center"/>
              <w:rPr>
                <w:rFonts w:ascii="宋体" w:hAnsi="宋体" w:cs="宋体"/>
                <w:kern w:val="0"/>
                <w:szCs w:val="21"/>
                <w:highlight w:val="yellow"/>
              </w:rPr>
            </w:pPr>
            <w:r>
              <w:rPr>
                <w:rFonts w:hint="eastAsia" w:ascii="宋体" w:hAnsi="宋体" w:cs="宋体"/>
                <w:bCs/>
                <w:szCs w:val="21"/>
              </w:rPr>
              <w:t>1</w:t>
            </w:r>
          </w:p>
        </w:tc>
        <w:tc>
          <w:tcPr>
            <w:tcW w:w="4424" w:type="dxa"/>
            <w:noWrap w:val="0"/>
            <w:vAlign w:val="top"/>
          </w:tcPr>
          <w:p w14:paraId="4E7E230F">
            <w:pPr>
              <w:autoSpaceDE w:val="0"/>
              <w:autoSpaceDN w:val="0"/>
              <w:adjustRightInd w:val="0"/>
              <w:spacing w:line="0" w:lineRule="atLeast"/>
              <w:rPr>
                <w:rFonts w:ascii="宋体" w:hAnsi="宋体" w:cs="宋体"/>
                <w:kern w:val="0"/>
                <w:szCs w:val="21"/>
                <w:highlight w:val="yellow"/>
              </w:rPr>
            </w:pPr>
            <w:r>
              <w:rPr>
                <w:rFonts w:hint="eastAsia" w:ascii="宋体" w:hAnsi="宋体" w:cs="宋体"/>
                <w:bCs/>
                <w:kern w:val="0"/>
                <w:szCs w:val="21"/>
                <w:lang w:val="zh-CN"/>
              </w:rPr>
              <w:t>反射式超短焦投影机(2500流明/0.63液晶板/1024×768/220W灯泡/400:1/具备RJ45网络管理接口（可外接）/安装方式要求在幕布的上方壁挂式/安装后投射出100寸时，投影机最远部分离墙体在1米内/具备网络管理接口</w:t>
            </w:r>
          </w:p>
        </w:tc>
      </w:tr>
      <w:tr w14:paraId="5FFB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center"/>
          </w:tcPr>
          <w:p w14:paraId="3B008A15">
            <w:pPr>
              <w:autoSpaceDE w:val="0"/>
              <w:autoSpaceDN w:val="0"/>
              <w:adjustRightInd w:val="0"/>
              <w:spacing w:line="0" w:lineRule="atLeast"/>
              <w:jc w:val="center"/>
              <w:rPr>
                <w:rFonts w:ascii="宋体" w:hAnsi="宋体" w:cs="宋体"/>
                <w:bCs/>
                <w:szCs w:val="21"/>
                <w:highlight w:val="yellow"/>
                <w:lang w:val="zh-CN"/>
              </w:rPr>
            </w:pPr>
          </w:p>
        </w:tc>
        <w:tc>
          <w:tcPr>
            <w:tcW w:w="2152" w:type="dxa"/>
            <w:noWrap w:val="0"/>
            <w:vAlign w:val="center"/>
          </w:tcPr>
          <w:p w14:paraId="5B0660D3">
            <w:pPr>
              <w:autoSpaceDE w:val="0"/>
              <w:autoSpaceDN w:val="0"/>
              <w:adjustRightInd w:val="0"/>
              <w:spacing w:line="0" w:lineRule="atLeast"/>
              <w:jc w:val="left"/>
              <w:rPr>
                <w:rFonts w:ascii="宋体" w:hAnsi="宋体" w:cs="宋体"/>
                <w:kern w:val="0"/>
                <w:szCs w:val="21"/>
                <w:highlight w:val="yellow"/>
              </w:rPr>
            </w:pPr>
            <w:r>
              <w:rPr>
                <w:rFonts w:hint="eastAsia" w:ascii="宋体" w:hAnsi="宋体" w:cs="宋体"/>
                <w:bCs/>
                <w:szCs w:val="21"/>
              </w:rPr>
              <w:t>静物灯</w:t>
            </w:r>
          </w:p>
        </w:tc>
        <w:tc>
          <w:tcPr>
            <w:tcW w:w="1106" w:type="dxa"/>
            <w:noWrap w:val="0"/>
            <w:vAlign w:val="center"/>
          </w:tcPr>
          <w:p w14:paraId="30CA4D2A">
            <w:pPr>
              <w:autoSpaceDE w:val="0"/>
              <w:autoSpaceDN w:val="0"/>
              <w:adjustRightInd w:val="0"/>
              <w:spacing w:line="0" w:lineRule="atLeast"/>
              <w:jc w:val="center"/>
              <w:rPr>
                <w:rFonts w:ascii="宋体" w:hAnsi="宋体" w:cs="宋体"/>
                <w:kern w:val="0"/>
                <w:szCs w:val="21"/>
                <w:highlight w:val="yellow"/>
              </w:rPr>
            </w:pPr>
            <w:r>
              <w:rPr>
                <w:rFonts w:hint="eastAsia" w:ascii="宋体" w:hAnsi="宋体" w:cs="宋体"/>
                <w:bCs/>
                <w:kern w:val="0"/>
                <w:szCs w:val="21"/>
              </w:rPr>
              <w:t>5</w:t>
            </w:r>
          </w:p>
        </w:tc>
        <w:tc>
          <w:tcPr>
            <w:tcW w:w="4424" w:type="dxa"/>
            <w:noWrap w:val="0"/>
            <w:vAlign w:val="top"/>
          </w:tcPr>
          <w:p w14:paraId="0AA17242">
            <w:pPr>
              <w:autoSpaceDE w:val="0"/>
              <w:autoSpaceDN w:val="0"/>
              <w:adjustRightInd w:val="0"/>
              <w:spacing w:line="0" w:lineRule="atLeast"/>
              <w:rPr>
                <w:rFonts w:ascii="宋体" w:hAnsi="宋体" w:cs="宋体"/>
                <w:kern w:val="0"/>
                <w:szCs w:val="21"/>
                <w:highlight w:val="yellow"/>
              </w:rPr>
            </w:pPr>
            <w:r>
              <w:rPr>
                <w:rFonts w:hint="eastAsia" w:ascii="宋体" w:hAnsi="宋体" w:cs="宋体"/>
                <w:bCs/>
                <w:szCs w:val="21"/>
              </w:rPr>
              <w:t>灯泡瓦数：40～50W</w:t>
            </w:r>
          </w:p>
        </w:tc>
      </w:tr>
      <w:tr w14:paraId="08087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restart"/>
            <w:noWrap w:val="0"/>
            <w:vAlign w:val="center"/>
          </w:tcPr>
          <w:p w14:paraId="659A402E">
            <w:pPr>
              <w:tabs>
                <w:tab w:val="right" w:pos="1354"/>
              </w:tabs>
              <w:spacing w:line="0" w:lineRule="atLeast"/>
              <w:jc w:val="center"/>
              <w:rPr>
                <w:rFonts w:ascii="宋体" w:hAnsi="宋体" w:cs="宋体"/>
                <w:bCs/>
                <w:szCs w:val="21"/>
                <w:highlight w:val="yellow"/>
                <w:lang w:val="zh-CN"/>
              </w:rPr>
            </w:pPr>
            <w:r>
              <w:rPr>
                <w:rFonts w:hint="eastAsia" w:ascii="宋体" w:hAnsi="宋体" w:cs="宋体"/>
                <w:szCs w:val="21"/>
                <w:shd w:val="clear" w:color="auto" w:fill="FFFFFF"/>
              </w:rPr>
              <w:t>美发实训室</w:t>
            </w:r>
          </w:p>
        </w:tc>
        <w:tc>
          <w:tcPr>
            <w:tcW w:w="2152" w:type="dxa"/>
            <w:noWrap w:val="0"/>
            <w:vAlign w:val="center"/>
          </w:tcPr>
          <w:p w14:paraId="2510C419">
            <w:pPr>
              <w:spacing w:line="0" w:lineRule="atLeast"/>
              <w:jc w:val="left"/>
              <w:rPr>
                <w:rFonts w:ascii="宋体" w:hAnsi="宋体" w:cs="宋体"/>
                <w:kern w:val="0"/>
                <w:szCs w:val="21"/>
                <w:highlight w:val="yellow"/>
              </w:rPr>
            </w:pPr>
            <w:r>
              <w:rPr>
                <w:rFonts w:hint="eastAsia" w:ascii="宋体" w:hAnsi="宋体" w:cs="宋体"/>
                <w:szCs w:val="21"/>
                <w:shd w:val="clear" w:color="auto" w:fill="FFFFFF"/>
              </w:rPr>
              <w:t>洗头盆、洗发椅</w:t>
            </w:r>
          </w:p>
        </w:tc>
        <w:tc>
          <w:tcPr>
            <w:tcW w:w="1106" w:type="dxa"/>
            <w:noWrap w:val="0"/>
            <w:vAlign w:val="center"/>
          </w:tcPr>
          <w:p w14:paraId="38188F1D">
            <w:pPr>
              <w:spacing w:line="0" w:lineRule="atLeast"/>
              <w:jc w:val="center"/>
              <w:rPr>
                <w:rFonts w:ascii="宋体" w:hAnsi="宋体" w:cs="宋体"/>
                <w:kern w:val="0"/>
                <w:szCs w:val="21"/>
                <w:highlight w:val="yellow"/>
              </w:rPr>
            </w:pPr>
            <w:r>
              <w:rPr>
                <w:rFonts w:hint="eastAsia" w:ascii="宋体" w:hAnsi="宋体" w:cs="宋体"/>
                <w:szCs w:val="21"/>
                <w:shd w:val="clear" w:color="auto" w:fill="FFFFFF"/>
              </w:rPr>
              <w:t>18</w:t>
            </w:r>
          </w:p>
        </w:tc>
        <w:tc>
          <w:tcPr>
            <w:tcW w:w="4424" w:type="dxa"/>
            <w:noWrap w:val="0"/>
            <w:vAlign w:val="center"/>
          </w:tcPr>
          <w:p w14:paraId="16D9D807">
            <w:pPr>
              <w:spacing w:line="0" w:lineRule="atLeast"/>
              <w:rPr>
                <w:rFonts w:ascii="宋体" w:hAnsi="宋体" w:cs="宋体"/>
                <w:kern w:val="0"/>
                <w:szCs w:val="21"/>
                <w:highlight w:val="yellow"/>
              </w:rPr>
            </w:pPr>
            <w:r>
              <w:rPr>
                <w:rFonts w:hint="eastAsia" w:ascii="宋体" w:hAnsi="宋体" w:cs="宋体"/>
                <w:szCs w:val="21"/>
                <w:shd w:val="clear" w:color="auto" w:fill="FFFFFF"/>
              </w:rPr>
              <w:t>/</w:t>
            </w:r>
          </w:p>
        </w:tc>
      </w:tr>
      <w:tr w14:paraId="5801B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center"/>
          </w:tcPr>
          <w:p w14:paraId="30BD0258">
            <w:pPr>
              <w:autoSpaceDE w:val="0"/>
              <w:autoSpaceDN w:val="0"/>
              <w:adjustRightInd w:val="0"/>
              <w:spacing w:line="0" w:lineRule="atLeast"/>
              <w:jc w:val="center"/>
              <w:rPr>
                <w:rFonts w:ascii="宋体" w:hAnsi="宋体" w:cs="宋体"/>
                <w:bCs/>
                <w:szCs w:val="21"/>
                <w:highlight w:val="yellow"/>
                <w:lang w:val="zh-CN"/>
              </w:rPr>
            </w:pPr>
          </w:p>
        </w:tc>
        <w:tc>
          <w:tcPr>
            <w:tcW w:w="2152" w:type="dxa"/>
            <w:noWrap w:val="0"/>
            <w:vAlign w:val="center"/>
          </w:tcPr>
          <w:p w14:paraId="13204F32">
            <w:pPr>
              <w:spacing w:line="0" w:lineRule="atLeast"/>
              <w:jc w:val="left"/>
              <w:rPr>
                <w:rFonts w:ascii="宋体" w:hAnsi="宋体" w:cs="宋体"/>
                <w:kern w:val="0"/>
                <w:szCs w:val="21"/>
                <w:highlight w:val="yellow"/>
              </w:rPr>
            </w:pPr>
            <w:r>
              <w:rPr>
                <w:rFonts w:hint="eastAsia" w:ascii="宋体" w:hAnsi="宋体" w:cs="宋体"/>
                <w:szCs w:val="21"/>
                <w:shd w:val="clear" w:color="auto" w:fill="FFFFFF"/>
              </w:rPr>
              <w:t>热水器</w:t>
            </w:r>
          </w:p>
        </w:tc>
        <w:tc>
          <w:tcPr>
            <w:tcW w:w="1106" w:type="dxa"/>
            <w:noWrap w:val="0"/>
            <w:vAlign w:val="center"/>
          </w:tcPr>
          <w:p w14:paraId="092DFF6D">
            <w:pPr>
              <w:spacing w:line="0" w:lineRule="atLeast"/>
              <w:jc w:val="center"/>
              <w:rPr>
                <w:rFonts w:ascii="宋体" w:hAnsi="宋体" w:cs="宋体"/>
                <w:kern w:val="0"/>
                <w:szCs w:val="21"/>
                <w:highlight w:val="yellow"/>
              </w:rPr>
            </w:pPr>
            <w:r>
              <w:rPr>
                <w:rFonts w:hint="eastAsia" w:ascii="宋体" w:hAnsi="宋体" w:cs="宋体"/>
                <w:szCs w:val="21"/>
                <w:shd w:val="clear" w:color="auto" w:fill="FFFFFF"/>
              </w:rPr>
              <w:t>6</w:t>
            </w:r>
          </w:p>
        </w:tc>
        <w:tc>
          <w:tcPr>
            <w:tcW w:w="4424" w:type="dxa"/>
            <w:noWrap w:val="0"/>
            <w:vAlign w:val="center"/>
          </w:tcPr>
          <w:p w14:paraId="3C947A55">
            <w:pPr>
              <w:spacing w:line="0" w:lineRule="atLeast"/>
              <w:rPr>
                <w:rFonts w:ascii="宋体" w:hAnsi="宋体" w:cs="宋体"/>
                <w:kern w:val="0"/>
                <w:szCs w:val="21"/>
                <w:highlight w:val="yellow"/>
              </w:rPr>
            </w:pPr>
            <w:r>
              <w:rPr>
                <w:rFonts w:hint="eastAsia" w:ascii="宋体" w:hAnsi="宋体" w:cs="宋体"/>
                <w:szCs w:val="21"/>
                <w:shd w:val="clear" w:color="auto" w:fill="FFFFFF"/>
              </w:rPr>
              <w:t>燃气式</w:t>
            </w:r>
          </w:p>
        </w:tc>
      </w:tr>
      <w:tr w14:paraId="493BF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center"/>
          </w:tcPr>
          <w:p w14:paraId="69E440FA">
            <w:pPr>
              <w:autoSpaceDE w:val="0"/>
              <w:autoSpaceDN w:val="0"/>
              <w:adjustRightInd w:val="0"/>
              <w:spacing w:line="0" w:lineRule="atLeast"/>
              <w:jc w:val="center"/>
              <w:rPr>
                <w:rFonts w:ascii="宋体" w:hAnsi="宋体" w:cs="宋体"/>
                <w:bCs/>
                <w:szCs w:val="21"/>
                <w:highlight w:val="yellow"/>
                <w:lang w:val="zh-CN"/>
              </w:rPr>
            </w:pPr>
          </w:p>
        </w:tc>
        <w:tc>
          <w:tcPr>
            <w:tcW w:w="2152" w:type="dxa"/>
            <w:noWrap w:val="0"/>
            <w:vAlign w:val="center"/>
          </w:tcPr>
          <w:p w14:paraId="0C84EE5B">
            <w:pPr>
              <w:spacing w:line="0" w:lineRule="atLeast"/>
              <w:jc w:val="left"/>
              <w:rPr>
                <w:rFonts w:ascii="宋体" w:hAnsi="宋体" w:cs="宋体"/>
                <w:kern w:val="0"/>
                <w:szCs w:val="21"/>
                <w:highlight w:val="yellow"/>
              </w:rPr>
            </w:pPr>
            <w:r>
              <w:rPr>
                <w:rFonts w:hint="eastAsia" w:ascii="宋体" w:hAnsi="宋体" w:cs="宋体"/>
                <w:szCs w:val="21"/>
                <w:shd w:val="clear" w:color="auto" w:fill="FFFFFF"/>
              </w:rPr>
              <w:t>消毒柜</w:t>
            </w:r>
          </w:p>
        </w:tc>
        <w:tc>
          <w:tcPr>
            <w:tcW w:w="1106" w:type="dxa"/>
            <w:noWrap w:val="0"/>
            <w:vAlign w:val="center"/>
          </w:tcPr>
          <w:p w14:paraId="56BC696F">
            <w:pPr>
              <w:spacing w:line="0" w:lineRule="atLeast"/>
              <w:jc w:val="center"/>
              <w:rPr>
                <w:rFonts w:ascii="宋体" w:hAnsi="宋体" w:cs="宋体"/>
                <w:kern w:val="0"/>
                <w:szCs w:val="21"/>
                <w:highlight w:val="yellow"/>
              </w:rPr>
            </w:pPr>
            <w:r>
              <w:rPr>
                <w:rFonts w:hint="eastAsia" w:ascii="宋体" w:hAnsi="宋体" w:cs="宋体"/>
                <w:szCs w:val="21"/>
                <w:shd w:val="clear" w:color="auto" w:fill="FFFFFF"/>
              </w:rPr>
              <w:t>3</w:t>
            </w:r>
          </w:p>
        </w:tc>
        <w:tc>
          <w:tcPr>
            <w:tcW w:w="4424" w:type="dxa"/>
            <w:noWrap w:val="0"/>
            <w:vAlign w:val="center"/>
          </w:tcPr>
          <w:p w14:paraId="225E37AA">
            <w:pPr>
              <w:spacing w:line="0" w:lineRule="atLeast"/>
              <w:rPr>
                <w:rFonts w:ascii="宋体" w:hAnsi="宋体" w:cs="宋体"/>
                <w:kern w:val="0"/>
                <w:szCs w:val="21"/>
                <w:highlight w:val="yellow"/>
              </w:rPr>
            </w:pPr>
            <w:r>
              <w:rPr>
                <w:rFonts w:hint="eastAsia" w:ascii="宋体" w:hAnsi="宋体" w:cs="宋体"/>
                <w:szCs w:val="21"/>
                <w:shd w:val="clear" w:color="auto" w:fill="FFFFFF"/>
              </w:rPr>
              <w:t>/</w:t>
            </w:r>
          </w:p>
        </w:tc>
      </w:tr>
      <w:tr w14:paraId="64753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center"/>
          </w:tcPr>
          <w:p w14:paraId="213C433F">
            <w:pPr>
              <w:autoSpaceDE w:val="0"/>
              <w:autoSpaceDN w:val="0"/>
              <w:adjustRightInd w:val="0"/>
              <w:spacing w:line="0" w:lineRule="atLeast"/>
              <w:jc w:val="center"/>
              <w:rPr>
                <w:rFonts w:ascii="宋体" w:hAnsi="宋体" w:cs="宋体"/>
                <w:bCs/>
                <w:szCs w:val="21"/>
                <w:highlight w:val="yellow"/>
                <w:lang w:val="zh-CN"/>
              </w:rPr>
            </w:pPr>
          </w:p>
        </w:tc>
        <w:tc>
          <w:tcPr>
            <w:tcW w:w="2152" w:type="dxa"/>
            <w:noWrap w:val="0"/>
            <w:vAlign w:val="center"/>
          </w:tcPr>
          <w:p w14:paraId="0EB69ECC">
            <w:pPr>
              <w:spacing w:line="0" w:lineRule="atLeast"/>
              <w:jc w:val="left"/>
              <w:rPr>
                <w:rFonts w:ascii="宋体" w:hAnsi="宋体" w:cs="宋体"/>
                <w:kern w:val="0"/>
                <w:szCs w:val="21"/>
                <w:highlight w:val="yellow"/>
              </w:rPr>
            </w:pPr>
            <w:r>
              <w:rPr>
                <w:rFonts w:hint="eastAsia" w:ascii="宋体" w:hAnsi="宋体" w:cs="宋体"/>
                <w:szCs w:val="21"/>
                <w:shd w:val="clear" w:color="auto" w:fill="FFFFFF"/>
              </w:rPr>
              <w:t>洗衣机</w:t>
            </w:r>
          </w:p>
        </w:tc>
        <w:tc>
          <w:tcPr>
            <w:tcW w:w="1106" w:type="dxa"/>
            <w:noWrap w:val="0"/>
            <w:vAlign w:val="center"/>
          </w:tcPr>
          <w:p w14:paraId="2E439A6C">
            <w:pPr>
              <w:spacing w:line="0" w:lineRule="atLeast"/>
              <w:jc w:val="center"/>
              <w:rPr>
                <w:rFonts w:ascii="宋体" w:hAnsi="宋体" w:cs="宋体"/>
                <w:kern w:val="0"/>
                <w:szCs w:val="21"/>
                <w:highlight w:val="yellow"/>
              </w:rPr>
            </w:pPr>
            <w:r>
              <w:rPr>
                <w:rFonts w:hint="eastAsia" w:ascii="宋体" w:hAnsi="宋体" w:cs="宋体"/>
                <w:szCs w:val="21"/>
                <w:shd w:val="clear" w:color="auto" w:fill="FFFFFF"/>
              </w:rPr>
              <w:t>1</w:t>
            </w:r>
          </w:p>
        </w:tc>
        <w:tc>
          <w:tcPr>
            <w:tcW w:w="4424" w:type="dxa"/>
            <w:noWrap w:val="0"/>
            <w:vAlign w:val="center"/>
          </w:tcPr>
          <w:p w14:paraId="38D8C6E5">
            <w:pPr>
              <w:spacing w:line="0" w:lineRule="atLeast"/>
              <w:rPr>
                <w:rFonts w:ascii="宋体" w:hAnsi="宋体" w:cs="宋体"/>
                <w:kern w:val="0"/>
                <w:szCs w:val="21"/>
                <w:highlight w:val="yellow"/>
              </w:rPr>
            </w:pPr>
            <w:r>
              <w:rPr>
                <w:rFonts w:hint="eastAsia" w:ascii="宋体" w:hAnsi="宋体" w:cs="宋体"/>
                <w:szCs w:val="21"/>
                <w:shd w:val="clear" w:color="auto" w:fill="FFFFFF"/>
              </w:rPr>
              <w:t>滚筒式带烘干功能</w:t>
            </w:r>
          </w:p>
        </w:tc>
      </w:tr>
      <w:tr w14:paraId="6784B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center"/>
          </w:tcPr>
          <w:p w14:paraId="553ADB5C">
            <w:pPr>
              <w:autoSpaceDE w:val="0"/>
              <w:autoSpaceDN w:val="0"/>
              <w:adjustRightInd w:val="0"/>
              <w:spacing w:line="0" w:lineRule="atLeast"/>
              <w:jc w:val="center"/>
              <w:rPr>
                <w:rFonts w:ascii="宋体" w:hAnsi="宋体" w:cs="宋体"/>
                <w:bCs/>
                <w:szCs w:val="21"/>
                <w:highlight w:val="yellow"/>
                <w:lang w:val="zh-CN"/>
              </w:rPr>
            </w:pPr>
          </w:p>
        </w:tc>
        <w:tc>
          <w:tcPr>
            <w:tcW w:w="2152" w:type="dxa"/>
            <w:noWrap w:val="0"/>
            <w:vAlign w:val="center"/>
          </w:tcPr>
          <w:p w14:paraId="112BA15A">
            <w:pPr>
              <w:spacing w:line="0" w:lineRule="atLeast"/>
              <w:jc w:val="left"/>
              <w:rPr>
                <w:rFonts w:ascii="宋体" w:hAnsi="宋体" w:cs="宋体"/>
                <w:kern w:val="0"/>
                <w:szCs w:val="21"/>
                <w:highlight w:val="yellow"/>
              </w:rPr>
            </w:pPr>
            <w:r>
              <w:rPr>
                <w:rFonts w:hint="eastAsia" w:ascii="宋体" w:hAnsi="宋体" w:cs="宋体"/>
                <w:szCs w:val="21"/>
                <w:shd w:val="clear" w:color="auto" w:fill="FFFFFF"/>
              </w:rPr>
              <w:t>多层展示柜</w:t>
            </w:r>
          </w:p>
        </w:tc>
        <w:tc>
          <w:tcPr>
            <w:tcW w:w="1106" w:type="dxa"/>
            <w:noWrap w:val="0"/>
            <w:vAlign w:val="center"/>
          </w:tcPr>
          <w:p w14:paraId="4125162B">
            <w:pPr>
              <w:spacing w:line="0" w:lineRule="atLeast"/>
              <w:jc w:val="center"/>
              <w:rPr>
                <w:rFonts w:ascii="宋体" w:hAnsi="宋体" w:cs="宋体"/>
                <w:kern w:val="0"/>
                <w:szCs w:val="21"/>
                <w:highlight w:val="yellow"/>
              </w:rPr>
            </w:pPr>
            <w:r>
              <w:rPr>
                <w:rFonts w:hint="eastAsia" w:ascii="宋体" w:hAnsi="宋体" w:cs="宋体"/>
                <w:szCs w:val="21"/>
                <w:shd w:val="clear" w:color="auto" w:fill="FFFFFF"/>
              </w:rPr>
              <w:t>3</w:t>
            </w:r>
          </w:p>
        </w:tc>
        <w:tc>
          <w:tcPr>
            <w:tcW w:w="4424" w:type="dxa"/>
            <w:noWrap w:val="0"/>
            <w:vAlign w:val="top"/>
          </w:tcPr>
          <w:p w14:paraId="4345BBDB">
            <w:pPr>
              <w:spacing w:line="0" w:lineRule="atLeast"/>
              <w:rPr>
                <w:rFonts w:ascii="宋体" w:hAnsi="宋体" w:cs="宋体"/>
                <w:kern w:val="0"/>
                <w:szCs w:val="21"/>
                <w:highlight w:val="yellow"/>
              </w:rPr>
            </w:pPr>
            <w:r>
              <w:rPr>
                <w:rFonts w:hint="eastAsia" w:ascii="宋体" w:hAnsi="宋体" w:cs="宋体"/>
                <w:szCs w:val="21"/>
                <w:shd w:val="clear" w:color="auto" w:fill="FFFFFF"/>
              </w:rPr>
              <w:t>/</w:t>
            </w:r>
          </w:p>
        </w:tc>
      </w:tr>
      <w:tr w14:paraId="6D15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top"/>
          </w:tcPr>
          <w:p w14:paraId="720BBC2E">
            <w:pPr>
              <w:autoSpaceDE w:val="0"/>
              <w:autoSpaceDN w:val="0"/>
              <w:adjustRightInd w:val="0"/>
              <w:spacing w:line="0" w:lineRule="atLeast"/>
              <w:jc w:val="center"/>
              <w:rPr>
                <w:rFonts w:ascii="宋体" w:hAnsi="宋体" w:cs="宋体"/>
                <w:bCs/>
                <w:szCs w:val="21"/>
                <w:highlight w:val="yellow"/>
                <w:lang w:val="zh-CN"/>
              </w:rPr>
            </w:pPr>
          </w:p>
        </w:tc>
        <w:tc>
          <w:tcPr>
            <w:tcW w:w="2152" w:type="dxa"/>
            <w:noWrap w:val="0"/>
            <w:vAlign w:val="center"/>
          </w:tcPr>
          <w:p w14:paraId="7AB9A998">
            <w:pPr>
              <w:spacing w:line="0" w:lineRule="atLeast"/>
              <w:jc w:val="left"/>
              <w:rPr>
                <w:rFonts w:ascii="宋体" w:hAnsi="宋体" w:cs="宋体"/>
                <w:kern w:val="0"/>
                <w:szCs w:val="21"/>
                <w:highlight w:val="yellow"/>
                <w:lang w:val="zh-CN"/>
              </w:rPr>
            </w:pPr>
            <w:r>
              <w:rPr>
                <w:rFonts w:hint="eastAsia" w:ascii="宋体" w:hAnsi="宋体" w:cs="宋体"/>
                <w:szCs w:val="21"/>
                <w:shd w:val="clear" w:color="auto" w:fill="FFFFFF"/>
              </w:rPr>
              <w:t>物品柜</w:t>
            </w:r>
          </w:p>
        </w:tc>
        <w:tc>
          <w:tcPr>
            <w:tcW w:w="1106" w:type="dxa"/>
            <w:noWrap w:val="0"/>
            <w:vAlign w:val="center"/>
          </w:tcPr>
          <w:p w14:paraId="1AE3D370">
            <w:pPr>
              <w:spacing w:line="0" w:lineRule="atLeast"/>
              <w:jc w:val="center"/>
              <w:rPr>
                <w:rFonts w:ascii="宋体" w:hAnsi="宋体" w:cs="宋体"/>
                <w:kern w:val="0"/>
                <w:szCs w:val="21"/>
                <w:highlight w:val="yellow"/>
                <w:lang w:val="zh-CN"/>
              </w:rPr>
            </w:pPr>
            <w:r>
              <w:rPr>
                <w:rFonts w:hint="eastAsia" w:ascii="宋体" w:hAnsi="宋体" w:cs="宋体"/>
                <w:szCs w:val="21"/>
                <w:shd w:val="clear" w:color="auto" w:fill="FFFFFF"/>
              </w:rPr>
              <w:t>36</w:t>
            </w:r>
          </w:p>
        </w:tc>
        <w:tc>
          <w:tcPr>
            <w:tcW w:w="4424" w:type="dxa"/>
            <w:noWrap w:val="0"/>
            <w:vAlign w:val="top"/>
          </w:tcPr>
          <w:p w14:paraId="58B722E7">
            <w:pPr>
              <w:spacing w:line="0" w:lineRule="atLeast"/>
              <w:rPr>
                <w:rFonts w:ascii="宋体" w:hAnsi="宋体" w:cs="宋体"/>
                <w:kern w:val="0"/>
                <w:szCs w:val="21"/>
                <w:highlight w:val="yellow"/>
                <w:lang w:val="zh-CN"/>
              </w:rPr>
            </w:pPr>
            <w:r>
              <w:rPr>
                <w:rFonts w:hint="eastAsia" w:ascii="宋体" w:hAnsi="宋体" w:cs="宋体"/>
                <w:szCs w:val="21"/>
                <w:shd w:val="clear" w:color="auto" w:fill="FFFFFF"/>
              </w:rPr>
              <w:t>/</w:t>
            </w:r>
          </w:p>
        </w:tc>
      </w:tr>
      <w:tr w14:paraId="593CA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top"/>
          </w:tcPr>
          <w:p w14:paraId="18A19C3C">
            <w:pPr>
              <w:autoSpaceDE w:val="0"/>
              <w:autoSpaceDN w:val="0"/>
              <w:adjustRightInd w:val="0"/>
              <w:spacing w:line="0" w:lineRule="atLeast"/>
              <w:jc w:val="center"/>
              <w:rPr>
                <w:rFonts w:ascii="宋体" w:hAnsi="宋体" w:cs="宋体"/>
                <w:bCs/>
                <w:szCs w:val="21"/>
                <w:highlight w:val="yellow"/>
                <w:lang w:val="zh-CN"/>
              </w:rPr>
            </w:pPr>
          </w:p>
        </w:tc>
        <w:tc>
          <w:tcPr>
            <w:tcW w:w="2152" w:type="dxa"/>
            <w:noWrap w:val="0"/>
            <w:vAlign w:val="center"/>
          </w:tcPr>
          <w:p w14:paraId="35FF5012">
            <w:pPr>
              <w:spacing w:line="0" w:lineRule="atLeast"/>
              <w:jc w:val="left"/>
              <w:rPr>
                <w:rFonts w:ascii="宋体" w:hAnsi="宋体" w:cs="宋体"/>
                <w:kern w:val="0"/>
                <w:szCs w:val="21"/>
                <w:highlight w:val="yellow"/>
                <w:lang w:val="zh-CN"/>
              </w:rPr>
            </w:pPr>
            <w:r>
              <w:rPr>
                <w:rFonts w:hint="eastAsia" w:ascii="宋体" w:hAnsi="宋体" w:cs="宋体"/>
                <w:szCs w:val="21"/>
                <w:shd w:val="clear" w:color="auto" w:fill="FFFFFF"/>
              </w:rPr>
              <w:t>液压美发椅</w:t>
            </w:r>
          </w:p>
        </w:tc>
        <w:tc>
          <w:tcPr>
            <w:tcW w:w="1106" w:type="dxa"/>
            <w:noWrap w:val="0"/>
            <w:vAlign w:val="center"/>
          </w:tcPr>
          <w:p w14:paraId="1B4381A2">
            <w:pPr>
              <w:spacing w:line="0" w:lineRule="atLeast"/>
              <w:jc w:val="center"/>
              <w:rPr>
                <w:rFonts w:ascii="宋体" w:hAnsi="宋体" w:cs="宋体"/>
                <w:kern w:val="0"/>
                <w:szCs w:val="21"/>
                <w:highlight w:val="yellow"/>
                <w:lang w:val="zh-CN"/>
              </w:rPr>
            </w:pPr>
            <w:r>
              <w:rPr>
                <w:rFonts w:hint="eastAsia" w:ascii="宋体" w:hAnsi="宋体" w:cs="宋体"/>
                <w:szCs w:val="21"/>
                <w:shd w:val="clear" w:color="auto" w:fill="FFFFFF"/>
              </w:rPr>
              <w:t>16</w:t>
            </w:r>
          </w:p>
        </w:tc>
        <w:tc>
          <w:tcPr>
            <w:tcW w:w="4424" w:type="dxa"/>
            <w:noWrap w:val="0"/>
            <w:vAlign w:val="top"/>
          </w:tcPr>
          <w:p w14:paraId="3EB89CFD">
            <w:pPr>
              <w:spacing w:line="0" w:lineRule="atLeast"/>
              <w:rPr>
                <w:rFonts w:ascii="宋体" w:hAnsi="宋体" w:cs="宋体"/>
                <w:kern w:val="0"/>
                <w:szCs w:val="21"/>
                <w:highlight w:val="yellow"/>
                <w:lang w:val="zh-CN"/>
              </w:rPr>
            </w:pPr>
            <w:r>
              <w:rPr>
                <w:rFonts w:hint="eastAsia" w:ascii="宋体" w:hAnsi="宋体" w:cs="宋体"/>
                <w:szCs w:val="21"/>
                <w:shd w:val="clear" w:color="auto" w:fill="FFFFFF"/>
              </w:rPr>
              <w:t>/</w:t>
            </w:r>
          </w:p>
        </w:tc>
      </w:tr>
      <w:tr w14:paraId="0C6C3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top"/>
          </w:tcPr>
          <w:p w14:paraId="36959C23">
            <w:pPr>
              <w:autoSpaceDE w:val="0"/>
              <w:autoSpaceDN w:val="0"/>
              <w:adjustRightInd w:val="0"/>
              <w:spacing w:line="0" w:lineRule="atLeast"/>
              <w:jc w:val="center"/>
              <w:rPr>
                <w:rFonts w:ascii="宋体" w:hAnsi="宋体" w:cs="宋体"/>
                <w:bCs/>
                <w:szCs w:val="21"/>
                <w:highlight w:val="yellow"/>
                <w:lang w:val="zh-CN"/>
              </w:rPr>
            </w:pPr>
          </w:p>
        </w:tc>
        <w:tc>
          <w:tcPr>
            <w:tcW w:w="2152" w:type="dxa"/>
            <w:noWrap w:val="0"/>
            <w:vAlign w:val="center"/>
          </w:tcPr>
          <w:p w14:paraId="072A166C">
            <w:pPr>
              <w:spacing w:line="0" w:lineRule="atLeast"/>
              <w:jc w:val="left"/>
              <w:rPr>
                <w:rFonts w:ascii="宋体" w:hAnsi="宋体" w:cs="宋体"/>
                <w:kern w:val="0"/>
                <w:szCs w:val="21"/>
                <w:highlight w:val="yellow"/>
                <w:lang w:val="zh-CN"/>
              </w:rPr>
            </w:pPr>
            <w:r>
              <w:rPr>
                <w:rFonts w:hint="eastAsia" w:ascii="宋体" w:hAnsi="宋体" w:cs="宋体"/>
                <w:szCs w:val="21"/>
                <w:shd w:val="clear" w:color="auto" w:fill="FFFFFF"/>
              </w:rPr>
              <w:t>美发镜台</w:t>
            </w:r>
          </w:p>
        </w:tc>
        <w:tc>
          <w:tcPr>
            <w:tcW w:w="1106" w:type="dxa"/>
            <w:noWrap w:val="0"/>
            <w:vAlign w:val="center"/>
          </w:tcPr>
          <w:p w14:paraId="692D0701">
            <w:pPr>
              <w:spacing w:line="0" w:lineRule="atLeast"/>
              <w:jc w:val="center"/>
              <w:rPr>
                <w:rFonts w:ascii="宋体" w:hAnsi="宋体" w:cs="宋体"/>
                <w:kern w:val="0"/>
                <w:szCs w:val="21"/>
                <w:highlight w:val="yellow"/>
                <w:lang w:val="zh-CN"/>
              </w:rPr>
            </w:pPr>
            <w:r>
              <w:rPr>
                <w:rFonts w:hint="eastAsia" w:ascii="宋体" w:hAnsi="宋体" w:cs="宋体"/>
                <w:szCs w:val="21"/>
                <w:shd w:val="clear" w:color="auto" w:fill="FFFFFF"/>
              </w:rPr>
              <w:t>16</w:t>
            </w:r>
          </w:p>
        </w:tc>
        <w:tc>
          <w:tcPr>
            <w:tcW w:w="4424" w:type="dxa"/>
            <w:noWrap w:val="0"/>
            <w:vAlign w:val="top"/>
          </w:tcPr>
          <w:p w14:paraId="398996CF">
            <w:pPr>
              <w:spacing w:line="0" w:lineRule="atLeast"/>
              <w:rPr>
                <w:rFonts w:ascii="宋体" w:hAnsi="宋体" w:cs="宋体"/>
                <w:kern w:val="0"/>
                <w:szCs w:val="21"/>
                <w:highlight w:val="yellow"/>
                <w:lang w:val="zh-CN"/>
              </w:rPr>
            </w:pPr>
            <w:r>
              <w:rPr>
                <w:rFonts w:hint="eastAsia" w:ascii="宋体" w:hAnsi="宋体" w:cs="宋体"/>
                <w:szCs w:val="21"/>
                <w:shd w:val="clear" w:color="auto" w:fill="FFFFFF"/>
              </w:rPr>
              <w:t>/</w:t>
            </w:r>
          </w:p>
        </w:tc>
      </w:tr>
      <w:tr w14:paraId="20BE9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top"/>
          </w:tcPr>
          <w:p w14:paraId="3584B06B">
            <w:pPr>
              <w:autoSpaceDE w:val="0"/>
              <w:autoSpaceDN w:val="0"/>
              <w:adjustRightInd w:val="0"/>
              <w:spacing w:line="0" w:lineRule="atLeast"/>
              <w:jc w:val="center"/>
              <w:rPr>
                <w:rFonts w:ascii="宋体" w:hAnsi="宋体" w:cs="宋体"/>
                <w:bCs/>
                <w:szCs w:val="21"/>
                <w:lang w:val="zh-CN"/>
              </w:rPr>
            </w:pPr>
          </w:p>
        </w:tc>
        <w:tc>
          <w:tcPr>
            <w:tcW w:w="2152" w:type="dxa"/>
            <w:noWrap w:val="0"/>
            <w:vAlign w:val="center"/>
          </w:tcPr>
          <w:p w14:paraId="20C06FA0">
            <w:pPr>
              <w:spacing w:line="0" w:lineRule="atLeast"/>
              <w:jc w:val="left"/>
              <w:rPr>
                <w:rFonts w:ascii="宋体" w:hAnsi="宋体" w:cs="宋体"/>
                <w:kern w:val="0"/>
                <w:szCs w:val="21"/>
                <w:highlight w:val="yellow"/>
                <w:lang w:val="zh-CN"/>
              </w:rPr>
            </w:pPr>
            <w:r>
              <w:rPr>
                <w:rFonts w:hint="eastAsia" w:ascii="宋体" w:hAnsi="宋体" w:cs="宋体"/>
                <w:szCs w:val="21"/>
                <w:shd w:val="clear" w:color="auto" w:fill="FFFFFF"/>
              </w:rPr>
              <w:t>工具车</w:t>
            </w:r>
          </w:p>
        </w:tc>
        <w:tc>
          <w:tcPr>
            <w:tcW w:w="1106" w:type="dxa"/>
            <w:noWrap w:val="0"/>
            <w:vAlign w:val="center"/>
          </w:tcPr>
          <w:p w14:paraId="5B1FD8DF">
            <w:pPr>
              <w:spacing w:line="0" w:lineRule="atLeast"/>
              <w:jc w:val="center"/>
              <w:rPr>
                <w:rFonts w:ascii="宋体" w:hAnsi="宋体" w:cs="宋体"/>
                <w:kern w:val="0"/>
                <w:szCs w:val="21"/>
                <w:highlight w:val="yellow"/>
                <w:lang w:val="zh-CN"/>
              </w:rPr>
            </w:pPr>
            <w:r>
              <w:rPr>
                <w:rFonts w:hint="eastAsia" w:ascii="宋体" w:hAnsi="宋体" w:cs="宋体"/>
                <w:szCs w:val="21"/>
                <w:shd w:val="clear" w:color="auto" w:fill="FFFFFF"/>
              </w:rPr>
              <w:t>36</w:t>
            </w:r>
          </w:p>
        </w:tc>
        <w:tc>
          <w:tcPr>
            <w:tcW w:w="4424" w:type="dxa"/>
            <w:noWrap w:val="0"/>
            <w:vAlign w:val="center"/>
          </w:tcPr>
          <w:p w14:paraId="7291319B">
            <w:pPr>
              <w:spacing w:line="0" w:lineRule="atLeast"/>
              <w:rPr>
                <w:rFonts w:ascii="宋体" w:hAnsi="宋体" w:cs="宋体"/>
                <w:kern w:val="0"/>
                <w:szCs w:val="21"/>
                <w:highlight w:val="yellow"/>
                <w:lang w:val="zh-CN"/>
              </w:rPr>
            </w:pPr>
            <w:r>
              <w:rPr>
                <w:rFonts w:hint="eastAsia" w:ascii="宋体" w:hAnsi="宋体" w:cs="宋体"/>
                <w:szCs w:val="21"/>
                <w:shd w:val="clear" w:color="auto" w:fill="FFFFFF"/>
              </w:rPr>
              <w:t>/</w:t>
            </w:r>
          </w:p>
        </w:tc>
      </w:tr>
      <w:tr w14:paraId="53367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top"/>
          </w:tcPr>
          <w:p w14:paraId="498EC433">
            <w:pPr>
              <w:autoSpaceDE w:val="0"/>
              <w:autoSpaceDN w:val="0"/>
              <w:adjustRightInd w:val="0"/>
              <w:spacing w:line="0" w:lineRule="atLeast"/>
              <w:jc w:val="center"/>
              <w:rPr>
                <w:rFonts w:ascii="宋体" w:hAnsi="宋体" w:cs="宋体"/>
                <w:bCs/>
                <w:szCs w:val="21"/>
                <w:lang w:val="zh-CN"/>
              </w:rPr>
            </w:pPr>
          </w:p>
        </w:tc>
        <w:tc>
          <w:tcPr>
            <w:tcW w:w="2152" w:type="dxa"/>
            <w:noWrap w:val="0"/>
            <w:vAlign w:val="center"/>
          </w:tcPr>
          <w:p w14:paraId="298F2EED">
            <w:pPr>
              <w:spacing w:line="0" w:lineRule="atLeast"/>
              <w:jc w:val="left"/>
              <w:rPr>
                <w:rFonts w:ascii="宋体" w:hAnsi="宋体" w:cs="宋体"/>
                <w:kern w:val="0"/>
                <w:szCs w:val="21"/>
                <w:highlight w:val="yellow"/>
                <w:lang w:val="zh-CN"/>
              </w:rPr>
            </w:pPr>
            <w:r>
              <w:rPr>
                <w:rFonts w:hint="eastAsia" w:ascii="宋体" w:hAnsi="宋体" w:cs="宋体"/>
                <w:szCs w:val="21"/>
                <w:shd w:val="clear" w:color="auto" w:fill="FFFFFF"/>
              </w:rPr>
              <w:t>护发蒸汽机</w:t>
            </w:r>
          </w:p>
        </w:tc>
        <w:tc>
          <w:tcPr>
            <w:tcW w:w="1106" w:type="dxa"/>
            <w:noWrap w:val="0"/>
            <w:vAlign w:val="center"/>
          </w:tcPr>
          <w:p w14:paraId="13A76A7A">
            <w:pPr>
              <w:spacing w:line="0" w:lineRule="atLeast"/>
              <w:jc w:val="center"/>
              <w:rPr>
                <w:rFonts w:ascii="宋体" w:hAnsi="宋体" w:cs="宋体"/>
                <w:kern w:val="0"/>
                <w:szCs w:val="21"/>
                <w:highlight w:val="yellow"/>
                <w:lang w:val="zh-CN"/>
              </w:rPr>
            </w:pPr>
            <w:r>
              <w:rPr>
                <w:rFonts w:hint="eastAsia" w:ascii="宋体" w:hAnsi="宋体" w:cs="宋体"/>
                <w:szCs w:val="21"/>
                <w:shd w:val="clear" w:color="auto" w:fill="FFFFFF"/>
              </w:rPr>
              <w:t>4</w:t>
            </w:r>
          </w:p>
        </w:tc>
        <w:tc>
          <w:tcPr>
            <w:tcW w:w="4424" w:type="dxa"/>
            <w:noWrap w:val="0"/>
            <w:vAlign w:val="top"/>
          </w:tcPr>
          <w:p w14:paraId="6E0AE6FE">
            <w:pPr>
              <w:spacing w:line="0" w:lineRule="atLeast"/>
              <w:rPr>
                <w:rFonts w:ascii="宋体" w:hAnsi="宋体" w:cs="宋体"/>
                <w:kern w:val="0"/>
                <w:szCs w:val="21"/>
                <w:highlight w:val="yellow"/>
                <w:lang w:val="zh-CN"/>
              </w:rPr>
            </w:pPr>
            <w:r>
              <w:rPr>
                <w:rFonts w:hint="eastAsia" w:ascii="宋体" w:hAnsi="宋体" w:cs="宋体"/>
                <w:szCs w:val="21"/>
                <w:shd w:val="clear" w:color="auto" w:fill="FFFFFF"/>
              </w:rPr>
              <w:t>/</w:t>
            </w:r>
          </w:p>
        </w:tc>
      </w:tr>
      <w:tr w14:paraId="02616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top"/>
          </w:tcPr>
          <w:p w14:paraId="0BF3796B">
            <w:pPr>
              <w:autoSpaceDE w:val="0"/>
              <w:autoSpaceDN w:val="0"/>
              <w:adjustRightInd w:val="0"/>
              <w:spacing w:line="0" w:lineRule="atLeast"/>
              <w:jc w:val="center"/>
              <w:rPr>
                <w:rFonts w:ascii="宋体" w:hAnsi="宋体" w:cs="宋体"/>
                <w:bCs/>
                <w:szCs w:val="21"/>
                <w:lang w:val="zh-CN"/>
              </w:rPr>
            </w:pPr>
          </w:p>
        </w:tc>
        <w:tc>
          <w:tcPr>
            <w:tcW w:w="2152" w:type="dxa"/>
            <w:noWrap w:val="0"/>
            <w:vAlign w:val="center"/>
          </w:tcPr>
          <w:p w14:paraId="6F1D653E">
            <w:pPr>
              <w:spacing w:line="0" w:lineRule="atLeast"/>
              <w:jc w:val="left"/>
              <w:rPr>
                <w:rFonts w:ascii="宋体" w:hAnsi="宋体" w:cs="宋体"/>
                <w:kern w:val="0"/>
                <w:szCs w:val="21"/>
                <w:highlight w:val="yellow"/>
                <w:lang w:val="zh-CN"/>
              </w:rPr>
            </w:pPr>
            <w:r>
              <w:rPr>
                <w:rFonts w:hint="eastAsia" w:ascii="宋体" w:hAnsi="宋体" w:cs="宋体"/>
                <w:szCs w:val="21"/>
                <w:shd w:val="clear" w:color="auto" w:fill="FFFFFF"/>
              </w:rPr>
              <w:t>红外线加热器</w:t>
            </w:r>
          </w:p>
        </w:tc>
        <w:tc>
          <w:tcPr>
            <w:tcW w:w="1106" w:type="dxa"/>
            <w:noWrap w:val="0"/>
            <w:vAlign w:val="center"/>
          </w:tcPr>
          <w:p w14:paraId="15CE4288">
            <w:pPr>
              <w:spacing w:line="0" w:lineRule="atLeast"/>
              <w:jc w:val="center"/>
              <w:rPr>
                <w:rFonts w:ascii="宋体" w:hAnsi="宋体" w:cs="宋体"/>
                <w:kern w:val="0"/>
                <w:szCs w:val="21"/>
                <w:highlight w:val="yellow"/>
                <w:lang w:val="zh-CN"/>
              </w:rPr>
            </w:pPr>
            <w:r>
              <w:rPr>
                <w:rFonts w:hint="eastAsia" w:ascii="宋体" w:hAnsi="宋体" w:cs="宋体"/>
                <w:szCs w:val="21"/>
                <w:shd w:val="clear" w:color="auto" w:fill="FFFFFF"/>
              </w:rPr>
              <w:t>4</w:t>
            </w:r>
          </w:p>
        </w:tc>
        <w:tc>
          <w:tcPr>
            <w:tcW w:w="4424" w:type="dxa"/>
            <w:noWrap w:val="0"/>
            <w:vAlign w:val="top"/>
          </w:tcPr>
          <w:p w14:paraId="262497A0">
            <w:pPr>
              <w:spacing w:line="0" w:lineRule="atLeast"/>
              <w:rPr>
                <w:rFonts w:ascii="宋体" w:hAnsi="宋体" w:cs="宋体"/>
                <w:kern w:val="0"/>
                <w:szCs w:val="21"/>
                <w:highlight w:val="yellow"/>
                <w:lang w:val="zh-CN"/>
              </w:rPr>
            </w:pPr>
            <w:r>
              <w:rPr>
                <w:rFonts w:hint="eastAsia" w:ascii="宋体" w:hAnsi="宋体" w:cs="宋体"/>
                <w:szCs w:val="21"/>
                <w:shd w:val="clear" w:color="auto" w:fill="FFFFFF"/>
              </w:rPr>
              <w:t>/</w:t>
            </w:r>
          </w:p>
        </w:tc>
      </w:tr>
      <w:tr w14:paraId="78610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top"/>
          </w:tcPr>
          <w:p w14:paraId="4725F0FA">
            <w:pPr>
              <w:autoSpaceDE w:val="0"/>
              <w:autoSpaceDN w:val="0"/>
              <w:adjustRightInd w:val="0"/>
              <w:spacing w:line="0" w:lineRule="atLeast"/>
              <w:jc w:val="center"/>
              <w:rPr>
                <w:rFonts w:ascii="宋体" w:hAnsi="宋体" w:cs="宋体"/>
                <w:bCs/>
                <w:szCs w:val="21"/>
                <w:lang w:val="zh-CN"/>
              </w:rPr>
            </w:pPr>
          </w:p>
        </w:tc>
        <w:tc>
          <w:tcPr>
            <w:tcW w:w="2152" w:type="dxa"/>
            <w:noWrap w:val="0"/>
            <w:vAlign w:val="center"/>
          </w:tcPr>
          <w:p w14:paraId="4D5B8B8F">
            <w:pPr>
              <w:spacing w:line="0" w:lineRule="atLeast"/>
              <w:jc w:val="left"/>
              <w:rPr>
                <w:rFonts w:ascii="宋体" w:hAnsi="宋体" w:cs="宋体"/>
                <w:kern w:val="0"/>
                <w:szCs w:val="21"/>
                <w:highlight w:val="yellow"/>
                <w:lang w:val="zh-CN"/>
              </w:rPr>
            </w:pPr>
            <w:r>
              <w:rPr>
                <w:rFonts w:hint="eastAsia" w:ascii="宋体" w:hAnsi="宋体" w:cs="宋体"/>
                <w:szCs w:val="21"/>
                <w:shd w:val="clear" w:color="auto" w:fill="FFFFFF"/>
              </w:rPr>
              <w:t>SPA烫发仪全套</w:t>
            </w:r>
          </w:p>
        </w:tc>
        <w:tc>
          <w:tcPr>
            <w:tcW w:w="1106" w:type="dxa"/>
            <w:noWrap w:val="0"/>
            <w:vAlign w:val="center"/>
          </w:tcPr>
          <w:p w14:paraId="3683FA04">
            <w:pPr>
              <w:spacing w:line="0" w:lineRule="atLeast"/>
              <w:jc w:val="center"/>
              <w:rPr>
                <w:rFonts w:ascii="宋体" w:hAnsi="宋体" w:cs="宋体"/>
                <w:kern w:val="0"/>
                <w:szCs w:val="21"/>
                <w:highlight w:val="yellow"/>
                <w:lang w:val="zh-CN"/>
              </w:rPr>
            </w:pPr>
            <w:r>
              <w:rPr>
                <w:rFonts w:hint="eastAsia" w:ascii="宋体" w:hAnsi="宋体" w:cs="宋体"/>
                <w:szCs w:val="21"/>
                <w:shd w:val="clear" w:color="auto" w:fill="FFFFFF"/>
              </w:rPr>
              <w:t>2</w:t>
            </w:r>
          </w:p>
        </w:tc>
        <w:tc>
          <w:tcPr>
            <w:tcW w:w="4424" w:type="dxa"/>
            <w:noWrap w:val="0"/>
            <w:vAlign w:val="top"/>
          </w:tcPr>
          <w:p w14:paraId="0CFF962D">
            <w:pPr>
              <w:spacing w:line="0" w:lineRule="atLeast"/>
              <w:rPr>
                <w:rFonts w:ascii="宋体" w:hAnsi="宋体" w:cs="宋体"/>
                <w:kern w:val="0"/>
                <w:szCs w:val="21"/>
                <w:highlight w:val="yellow"/>
                <w:lang w:val="zh-CN"/>
              </w:rPr>
            </w:pPr>
            <w:r>
              <w:rPr>
                <w:rFonts w:hint="eastAsia" w:ascii="宋体" w:hAnsi="宋体" w:cs="宋体"/>
                <w:szCs w:val="21"/>
                <w:shd w:val="clear" w:color="auto" w:fill="FFFFFF"/>
              </w:rPr>
              <w:t>/</w:t>
            </w:r>
          </w:p>
        </w:tc>
      </w:tr>
      <w:tr w14:paraId="2106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top"/>
          </w:tcPr>
          <w:p w14:paraId="6BFE65AE">
            <w:pPr>
              <w:autoSpaceDE w:val="0"/>
              <w:autoSpaceDN w:val="0"/>
              <w:adjustRightInd w:val="0"/>
              <w:spacing w:line="0" w:lineRule="atLeast"/>
              <w:jc w:val="center"/>
              <w:rPr>
                <w:rFonts w:ascii="宋体" w:hAnsi="宋体" w:cs="宋体"/>
                <w:bCs/>
                <w:szCs w:val="21"/>
                <w:highlight w:val="yellow"/>
              </w:rPr>
            </w:pPr>
          </w:p>
        </w:tc>
        <w:tc>
          <w:tcPr>
            <w:tcW w:w="2152" w:type="dxa"/>
            <w:noWrap w:val="0"/>
            <w:vAlign w:val="center"/>
          </w:tcPr>
          <w:p w14:paraId="5112CE5A">
            <w:pPr>
              <w:spacing w:line="0" w:lineRule="atLeast"/>
              <w:jc w:val="left"/>
              <w:rPr>
                <w:rFonts w:ascii="宋体" w:hAnsi="宋体" w:cs="宋体"/>
                <w:kern w:val="0"/>
                <w:szCs w:val="21"/>
                <w:highlight w:val="yellow"/>
                <w:lang w:val="zh-CN"/>
              </w:rPr>
            </w:pPr>
            <w:r>
              <w:rPr>
                <w:rFonts w:hint="eastAsia" w:ascii="宋体" w:hAnsi="宋体" w:cs="宋体"/>
                <w:szCs w:val="21"/>
                <w:shd w:val="clear" w:color="auto" w:fill="FFFFFF"/>
              </w:rPr>
              <w:t>三角支架</w:t>
            </w:r>
          </w:p>
        </w:tc>
        <w:tc>
          <w:tcPr>
            <w:tcW w:w="1106" w:type="dxa"/>
            <w:noWrap w:val="0"/>
            <w:vAlign w:val="center"/>
          </w:tcPr>
          <w:p w14:paraId="71572930">
            <w:pPr>
              <w:spacing w:line="0" w:lineRule="atLeast"/>
              <w:jc w:val="center"/>
              <w:rPr>
                <w:rFonts w:ascii="宋体" w:hAnsi="宋体" w:cs="宋体"/>
                <w:kern w:val="0"/>
                <w:szCs w:val="21"/>
                <w:highlight w:val="yellow"/>
                <w:lang w:val="zh-CN"/>
              </w:rPr>
            </w:pPr>
            <w:r>
              <w:rPr>
                <w:rFonts w:hint="eastAsia" w:ascii="宋体" w:hAnsi="宋体" w:cs="宋体"/>
                <w:szCs w:val="21"/>
                <w:shd w:val="clear" w:color="auto" w:fill="FFFFFF"/>
              </w:rPr>
              <w:t>36</w:t>
            </w:r>
          </w:p>
        </w:tc>
        <w:tc>
          <w:tcPr>
            <w:tcW w:w="4424" w:type="dxa"/>
            <w:noWrap w:val="0"/>
            <w:vAlign w:val="center"/>
          </w:tcPr>
          <w:p w14:paraId="06D92930">
            <w:pPr>
              <w:spacing w:line="0" w:lineRule="atLeast"/>
              <w:rPr>
                <w:rFonts w:ascii="宋体" w:hAnsi="宋体" w:cs="宋体"/>
                <w:kern w:val="0"/>
                <w:szCs w:val="21"/>
                <w:highlight w:val="yellow"/>
                <w:lang w:val="zh-CN"/>
              </w:rPr>
            </w:pPr>
            <w:r>
              <w:rPr>
                <w:rFonts w:hint="eastAsia" w:ascii="宋体" w:hAnsi="宋体" w:cs="宋体"/>
                <w:szCs w:val="21"/>
                <w:shd w:val="clear" w:color="auto" w:fill="FFFFFF"/>
              </w:rPr>
              <w:t>/</w:t>
            </w:r>
          </w:p>
        </w:tc>
      </w:tr>
      <w:tr w14:paraId="2668C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top"/>
          </w:tcPr>
          <w:p w14:paraId="31253676">
            <w:pPr>
              <w:autoSpaceDE w:val="0"/>
              <w:autoSpaceDN w:val="0"/>
              <w:adjustRightInd w:val="0"/>
              <w:spacing w:line="0" w:lineRule="atLeast"/>
              <w:jc w:val="center"/>
              <w:rPr>
                <w:rFonts w:ascii="宋体" w:hAnsi="宋体" w:cs="宋体"/>
                <w:szCs w:val="21"/>
                <w:highlight w:val="yellow"/>
              </w:rPr>
            </w:pPr>
          </w:p>
        </w:tc>
        <w:tc>
          <w:tcPr>
            <w:tcW w:w="2152" w:type="dxa"/>
            <w:noWrap w:val="0"/>
            <w:vAlign w:val="center"/>
          </w:tcPr>
          <w:p w14:paraId="1A428EBC">
            <w:pPr>
              <w:spacing w:line="0" w:lineRule="atLeast"/>
              <w:jc w:val="left"/>
              <w:rPr>
                <w:rFonts w:ascii="宋体" w:hAnsi="宋体" w:cs="宋体"/>
                <w:kern w:val="0"/>
                <w:szCs w:val="21"/>
                <w:highlight w:val="yellow"/>
                <w:lang w:val="zh-CN"/>
              </w:rPr>
            </w:pPr>
            <w:r>
              <w:rPr>
                <w:rFonts w:hint="eastAsia" w:ascii="宋体" w:hAnsi="宋体" w:cs="宋体"/>
                <w:szCs w:val="21"/>
                <w:shd w:val="clear" w:color="auto" w:fill="FFFFFF"/>
              </w:rPr>
              <w:t>毛巾柜</w:t>
            </w:r>
          </w:p>
        </w:tc>
        <w:tc>
          <w:tcPr>
            <w:tcW w:w="1106" w:type="dxa"/>
            <w:noWrap w:val="0"/>
            <w:vAlign w:val="center"/>
          </w:tcPr>
          <w:p w14:paraId="286381BE">
            <w:pPr>
              <w:spacing w:line="0" w:lineRule="atLeast"/>
              <w:jc w:val="center"/>
              <w:rPr>
                <w:rFonts w:ascii="宋体" w:hAnsi="宋体" w:cs="宋体"/>
                <w:kern w:val="0"/>
                <w:szCs w:val="21"/>
                <w:highlight w:val="yellow"/>
                <w:lang w:val="zh-CN"/>
              </w:rPr>
            </w:pPr>
            <w:r>
              <w:rPr>
                <w:rFonts w:hint="eastAsia" w:ascii="宋体" w:hAnsi="宋体" w:cs="宋体"/>
                <w:szCs w:val="21"/>
                <w:shd w:val="clear" w:color="auto" w:fill="FFFFFF"/>
              </w:rPr>
              <w:t>3</w:t>
            </w:r>
          </w:p>
        </w:tc>
        <w:tc>
          <w:tcPr>
            <w:tcW w:w="4424" w:type="dxa"/>
            <w:noWrap w:val="0"/>
            <w:vAlign w:val="top"/>
          </w:tcPr>
          <w:p w14:paraId="6E4951BC">
            <w:pPr>
              <w:spacing w:line="0" w:lineRule="atLeast"/>
              <w:rPr>
                <w:rFonts w:ascii="宋体" w:hAnsi="宋体" w:cs="宋体"/>
                <w:kern w:val="0"/>
                <w:szCs w:val="21"/>
                <w:highlight w:val="yellow"/>
              </w:rPr>
            </w:pPr>
            <w:r>
              <w:rPr>
                <w:rFonts w:hint="eastAsia" w:ascii="宋体" w:hAnsi="宋体" w:cs="宋体"/>
                <w:szCs w:val="21"/>
                <w:shd w:val="clear" w:color="auto" w:fill="FFFFFF"/>
              </w:rPr>
              <w:t>/</w:t>
            </w:r>
          </w:p>
        </w:tc>
      </w:tr>
      <w:tr w14:paraId="5ECFE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top"/>
          </w:tcPr>
          <w:p w14:paraId="7261CDC7">
            <w:pPr>
              <w:autoSpaceDE w:val="0"/>
              <w:autoSpaceDN w:val="0"/>
              <w:adjustRightInd w:val="0"/>
              <w:spacing w:line="0" w:lineRule="atLeast"/>
              <w:jc w:val="center"/>
              <w:rPr>
                <w:rFonts w:ascii="宋体" w:hAnsi="宋体" w:cs="宋体"/>
                <w:szCs w:val="21"/>
                <w:highlight w:val="yellow"/>
              </w:rPr>
            </w:pPr>
          </w:p>
        </w:tc>
        <w:tc>
          <w:tcPr>
            <w:tcW w:w="2152" w:type="dxa"/>
            <w:noWrap w:val="0"/>
            <w:vAlign w:val="center"/>
          </w:tcPr>
          <w:p w14:paraId="394CC099">
            <w:pPr>
              <w:spacing w:line="0" w:lineRule="atLeast"/>
              <w:jc w:val="left"/>
              <w:rPr>
                <w:rFonts w:ascii="宋体" w:hAnsi="宋体" w:cs="宋体"/>
                <w:kern w:val="0"/>
                <w:szCs w:val="21"/>
                <w:highlight w:val="yellow"/>
                <w:lang w:val="zh-CN"/>
              </w:rPr>
            </w:pPr>
            <w:r>
              <w:rPr>
                <w:rFonts w:hint="eastAsia" w:ascii="宋体" w:hAnsi="宋体" w:cs="宋体"/>
                <w:szCs w:val="21"/>
                <w:shd w:val="clear" w:color="auto" w:fill="FFFFFF"/>
              </w:rPr>
              <w:t>讲台、白板</w:t>
            </w:r>
          </w:p>
        </w:tc>
        <w:tc>
          <w:tcPr>
            <w:tcW w:w="1106" w:type="dxa"/>
            <w:noWrap w:val="0"/>
            <w:vAlign w:val="center"/>
          </w:tcPr>
          <w:p w14:paraId="65A96D9D">
            <w:pPr>
              <w:spacing w:line="0" w:lineRule="atLeast"/>
              <w:jc w:val="center"/>
              <w:rPr>
                <w:rFonts w:ascii="宋体" w:hAnsi="宋体" w:cs="宋体"/>
                <w:kern w:val="0"/>
                <w:szCs w:val="21"/>
                <w:highlight w:val="yellow"/>
                <w:lang w:val="zh-CN"/>
              </w:rPr>
            </w:pPr>
            <w:r>
              <w:rPr>
                <w:rFonts w:hint="eastAsia" w:ascii="宋体" w:hAnsi="宋体" w:cs="宋体"/>
                <w:szCs w:val="21"/>
                <w:shd w:val="clear" w:color="auto" w:fill="FFFFFF"/>
              </w:rPr>
              <w:t>1</w:t>
            </w:r>
          </w:p>
        </w:tc>
        <w:tc>
          <w:tcPr>
            <w:tcW w:w="4424" w:type="dxa"/>
            <w:noWrap w:val="0"/>
            <w:vAlign w:val="top"/>
          </w:tcPr>
          <w:p w14:paraId="7795C27F">
            <w:pPr>
              <w:spacing w:line="0" w:lineRule="atLeast"/>
              <w:rPr>
                <w:rFonts w:ascii="宋体" w:hAnsi="宋体" w:cs="宋体"/>
                <w:kern w:val="0"/>
                <w:szCs w:val="21"/>
                <w:highlight w:val="yellow"/>
                <w:lang w:val="zh-CN"/>
              </w:rPr>
            </w:pPr>
            <w:r>
              <w:rPr>
                <w:rFonts w:hint="eastAsia" w:ascii="宋体" w:hAnsi="宋体" w:cs="宋体"/>
                <w:szCs w:val="21"/>
                <w:shd w:val="clear" w:color="auto" w:fill="FFFFFF"/>
              </w:rPr>
              <w:t>/</w:t>
            </w:r>
          </w:p>
        </w:tc>
      </w:tr>
      <w:tr w14:paraId="73D11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top"/>
          </w:tcPr>
          <w:p w14:paraId="4B7D13EA">
            <w:pPr>
              <w:autoSpaceDE w:val="0"/>
              <w:autoSpaceDN w:val="0"/>
              <w:adjustRightInd w:val="0"/>
              <w:spacing w:line="0" w:lineRule="atLeast"/>
              <w:jc w:val="center"/>
              <w:rPr>
                <w:rFonts w:ascii="宋体" w:hAnsi="宋体" w:cs="宋体"/>
                <w:szCs w:val="21"/>
                <w:highlight w:val="yellow"/>
              </w:rPr>
            </w:pPr>
          </w:p>
        </w:tc>
        <w:tc>
          <w:tcPr>
            <w:tcW w:w="2152" w:type="dxa"/>
            <w:noWrap w:val="0"/>
            <w:vAlign w:val="center"/>
          </w:tcPr>
          <w:p w14:paraId="3113757B">
            <w:pPr>
              <w:spacing w:line="0" w:lineRule="atLeast"/>
              <w:jc w:val="left"/>
              <w:rPr>
                <w:rFonts w:ascii="宋体" w:hAnsi="宋体" w:cs="宋体"/>
                <w:kern w:val="0"/>
                <w:szCs w:val="21"/>
                <w:highlight w:val="yellow"/>
                <w:lang w:val="zh-CN"/>
              </w:rPr>
            </w:pPr>
            <w:r>
              <w:rPr>
                <w:rFonts w:hint="eastAsia" w:ascii="宋体" w:hAnsi="宋体" w:cs="宋体"/>
                <w:szCs w:val="21"/>
                <w:shd w:val="clear" w:color="auto" w:fill="FFFFFF"/>
              </w:rPr>
              <w:t>多媒体黑板</w:t>
            </w:r>
          </w:p>
        </w:tc>
        <w:tc>
          <w:tcPr>
            <w:tcW w:w="1106" w:type="dxa"/>
            <w:noWrap w:val="0"/>
            <w:vAlign w:val="center"/>
          </w:tcPr>
          <w:p w14:paraId="3913BD78">
            <w:pPr>
              <w:spacing w:line="0" w:lineRule="atLeast"/>
              <w:jc w:val="center"/>
              <w:rPr>
                <w:rFonts w:ascii="宋体" w:hAnsi="宋体" w:cs="宋体"/>
                <w:kern w:val="0"/>
                <w:szCs w:val="21"/>
                <w:highlight w:val="yellow"/>
                <w:lang w:val="zh-CN"/>
              </w:rPr>
            </w:pPr>
            <w:r>
              <w:rPr>
                <w:rFonts w:hint="eastAsia" w:ascii="宋体" w:hAnsi="宋体" w:cs="宋体"/>
                <w:szCs w:val="21"/>
                <w:shd w:val="clear" w:color="auto" w:fill="FFFFFF"/>
              </w:rPr>
              <w:t>1</w:t>
            </w:r>
          </w:p>
        </w:tc>
        <w:tc>
          <w:tcPr>
            <w:tcW w:w="4424" w:type="dxa"/>
            <w:noWrap w:val="0"/>
            <w:vAlign w:val="center"/>
          </w:tcPr>
          <w:p w14:paraId="46A61202">
            <w:pPr>
              <w:spacing w:line="0" w:lineRule="atLeast"/>
              <w:rPr>
                <w:rFonts w:ascii="宋体" w:hAnsi="宋体" w:cs="宋体"/>
                <w:kern w:val="0"/>
                <w:szCs w:val="21"/>
                <w:highlight w:val="yellow"/>
              </w:rPr>
            </w:pPr>
            <w:r>
              <w:rPr>
                <w:rFonts w:hint="eastAsia" w:ascii="宋体" w:hAnsi="宋体" w:cs="宋体"/>
                <w:szCs w:val="21"/>
                <w:shd w:val="clear" w:color="auto" w:fill="FFFFFF"/>
              </w:rPr>
              <w:t>/</w:t>
            </w:r>
          </w:p>
        </w:tc>
      </w:tr>
      <w:tr w14:paraId="00398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restart"/>
            <w:noWrap w:val="0"/>
            <w:vAlign w:val="center"/>
          </w:tcPr>
          <w:p w14:paraId="10C73BC8">
            <w:pPr>
              <w:spacing w:line="0" w:lineRule="atLeast"/>
              <w:jc w:val="center"/>
              <w:rPr>
                <w:rFonts w:ascii="宋体" w:hAnsi="宋体" w:cs="宋体"/>
                <w:szCs w:val="21"/>
                <w:highlight w:val="yellow"/>
              </w:rPr>
            </w:pPr>
            <w:r>
              <w:rPr>
                <w:rFonts w:hint="eastAsia" w:ascii="宋体" w:hAnsi="宋体" w:cs="宋体"/>
                <w:szCs w:val="21"/>
                <w:shd w:val="clear" w:color="auto" w:fill="FFFFFF"/>
              </w:rPr>
              <w:t>化妆实训室</w:t>
            </w:r>
          </w:p>
        </w:tc>
        <w:tc>
          <w:tcPr>
            <w:tcW w:w="2152" w:type="dxa"/>
            <w:noWrap w:val="0"/>
            <w:vAlign w:val="center"/>
          </w:tcPr>
          <w:p w14:paraId="20A9077A">
            <w:pPr>
              <w:spacing w:line="0" w:lineRule="atLeast"/>
              <w:jc w:val="left"/>
              <w:rPr>
                <w:rFonts w:ascii="宋体" w:hAnsi="宋体" w:cs="宋体"/>
                <w:kern w:val="0"/>
                <w:szCs w:val="21"/>
                <w:highlight w:val="yellow"/>
                <w:lang w:val="zh-CN"/>
              </w:rPr>
            </w:pPr>
            <w:r>
              <w:rPr>
                <w:rFonts w:hint="eastAsia" w:ascii="宋体" w:hAnsi="宋体" w:cs="宋体"/>
                <w:szCs w:val="21"/>
                <w:shd w:val="clear" w:color="auto" w:fill="FFFFFF"/>
              </w:rPr>
              <w:t>水池</w:t>
            </w:r>
          </w:p>
        </w:tc>
        <w:tc>
          <w:tcPr>
            <w:tcW w:w="1106" w:type="dxa"/>
            <w:noWrap w:val="0"/>
            <w:vAlign w:val="center"/>
          </w:tcPr>
          <w:p w14:paraId="2B396C75">
            <w:pPr>
              <w:spacing w:line="0" w:lineRule="atLeast"/>
              <w:jc w:val="center"/>
              <w:rPr>
                <w:rFonts w:ascii="宋体" w:hAnsi="宋体" w:cs="宋体"/>
                <w:kern w:val="0"/>
                <w:szCs w:val="21"/>
                <w:highlight w:val="yellow"/>
                <w:lang w:val="zh-CN"/>
              </w:rPr>
            </w:pPr>
            <w:r>
              <w:rPr>
                <w:rFonts w:hint="eastAsia" w:ascii="宋体" w:hAnsi="宋体" w:cs="宋体"/>
                <w:szCs w:val="21"/>
                <w:shd w:val="clear" w:color="auto" w:fill="FFFFFF"/>
              </w:rPr>
              <w:t>5</w:t>
            </w:r>
          </w:p>
        </w:tc>
        <w:tc>
          <w:tcPr>
            <w:tcW w:w="4424" w:type="dxa"/>
            <w:noWrap w:val="0"/>
            <w:vAlign w:val="center"/>
          </w:tcPr>
          <w:p w14:paraId="37A0492A">
            <w:pPr>
              <w:spacing w:line="0" w:lineRule="atLeast"/>
              <w:rPr>
                <w:rFonts w:ascii="宋体" w:hAnsi="宋体" w:cs="宋体"/>
                <w:kern w:val="0"/>
                <w:szCs w:val="21"/>
                <w:highlight w:val="yellow"/>
              </w:rPr>
            </w:pPr>
            <w:r>
              <w:rPr>
                <w:rFonts w:hint="eastAsia" w:ascii="宋体" w:hAnsi="宋体" w:cs="宋体"/>
                <w:szCs w:val="21"/>
                <w:shd w:val="clear" w:color="auto" w:fill="FFFFFF"/>
              </w:rPr>
              <w:t>/</w:t>
            </w:r>
          </w:p>
        </w:tc>
      </w:tr>
      <w:tr w14:paraId="6041D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top"/>
          </w:tcPr>
          <w:p w14:paraId="7802AFD3">
            <w:pPr>
              <w:autoSpaceDE w:val="0"/>
              <w:autoSpaceDN w:val="0"/>
              <w:adjustRightInd w:val="0"/>
              <w:spacing w:line="0" w:lineRule="atLeast"/>
              <w:jc w:val="center"/>
              <w:rPr>
                <w:rFonts w:ascii="宋体" w:hAnsi="宋体" w:cs="宋体"/>
                <w:szCs w:val="21"/>
                <w:highlight w:val="yellow"/>
              </w:rPr>
            </w:pPr>
          </w:p>
        </w:tc>
        <w:tc>
          <w:tcPr>
            <w:tcW w:w="2152" w:type="dxa"/>
            <w:noWrap w:val="0"/>
            <w:vAlign w:val="center"/>
          </w:tcPr>
          <w:p w14:paraId="5CC0EAEB">
            <w:pPr>
              <w:spacing w:line="0" w:lineRule="atLeast"/>
              <w:jc w:val="left"/>
              <w:rPr>
                <w:rFonts w:ascii="宋体" w:hAnsi="宋体" w:cs="宋体"/>
                <w:kern w:val="0"/>
                <w:szCs w:val="21"/>
                <w:highlight w:val="yellow"/>
                <w:lang w:val="zh-CN"/>
              </w:rPr>
            </w:pPr>
            <w:r>
              <w:rPr>
                <w:rFonts w:hint="eastAsia" w:ascii="宋体" w:hAnsi="宋体" w:cs="宋体"/>
                <w:szCs w:val="21"/>
                <w:shd w:val="clear" w:color="auto" w:fill="FFFFFF"/>
              </w:rPr>
              <w:t>热水器</w:t>
            </w:r>
          </w:p>
        </w:tc>
        <w:tc>
          <w:tcPr>
            <w:tcW w:w="1106" w:type="dxa"/>
            <w:noWrap w:val="0"/>
            <w:vAlign w:val="center"/>
          </w:tcPr>
          <w:p w14:paraId="318A2381">
            <w:pPr>
              <w:spacing w:line="0" w:lineRule="atLeast"/>
              <w:jc w:val="center"/>
              <w:rPr>
                <w:rFonts w:ascii="宋体" w:hAnsi="宋体" w:cs="宋体"/>
                <w:kern w:val="0"/>
                <w:szCs w:val="21"/>
                <w:highlight w:val="yellow"/>
                <w:lang w:val="zh-CN"/>
              </w:rPr>
            </w:pPr>
            <w:r>
              <w:rPr>
                <w:rFonts w:hint="eastAsia" w:ascii="宋体" w:hAnsi="宋体" w:cs="宋体"/>
                <w:szCs w:val="21"/>
                <w:shd w:val="clear" w:color="auto" w:fill="FFFFFF"/>
              </w:rPr>
              <w:t>2</w:t>
            </w:r>
          </w:p>
        </w:tc>
        <w:tc>
          <w:tcPr>
            <w:tcW w:w="4424" w:type="dxa"/>
            <w:noWrap w:val="0"/>
            <w:vAlign w:val="center"/>
          </w:tcPr>
          <w:p w14:paraId="601229A6">
            <w:pPr>
              <w:spacing w:line="0" w:lineRule="atLeast"/>
              <w:rPr>
                <w:rFonts w:ascii="宋体" w:hAnsi="宋体" w:cs="宋体"/>
                <w:kern w:val="0"/>
                <w:szCs w:val="21"/>
                <w:highlight w:val="yellow"/>
              </w:rPr>
            </w:pPr>
            <w:r>
              <w:rPr>
                <w:rFonts w:hint="eastAsia" w:ascii="宋体" w:hAnsi="宋体" w:cs="宋体"/>
                <w:szCs w:val="21"/>
                <w:shd w:val="clear" w:color="auto" w:fill="FFFFFF"/>
              </w:rPr>
              <w:t>/</w:t>
            </w:r>
          </w:p>
        </w:tc>
      </w:tr>
      <w:tr w14:paraId="0E0EE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top"/>
          </w:tcPr>
          <w:p w14:paraId="392A033C">
            <w:pPr>
              <w:autoSpaceDE w:val="0"/>
              <w:autoSpaceDN w:val="0"/>
              <w:adjustRightInd w:val="0"/>
              <w:spacing w:line="0" w:lineRule="atLeast"/>
              <w:jc w:val="center"/>
              <w:rPr>
                <w:rFonts w:ascii="宋体" w:hAnsi="宋体" w:cs="宋体"/>
                <w:szCs w:val="21"/>
              </w:rPr>
            </w:pPr>
          </w:p>
        </w:tc>
        <w:tc>
          <w:tcPr>
            <w:tcW w:w="2152" w:type="dxa"/>
            <w:noWrap w:val="0"/>
            <w:vAlign w:val="center"/>
          </w:tcPr>
          <w:p w14:paraId="4FE1A06C">
            <w:pPr>
              <w:spacing w:line="0" w:lineRule="atLeast"/>
              <w:jc w:val="left"/>
              <w:rPr>
                <w:rFonts w:ascii="宋体" w:hAnsi="宋体" w:cs="宋体"/>
                <w:kern w:val="0"/>
                <w:szCs w:val="21"/>
                <w:highlight w:val="yellow"/>
                <w:lang w:val="zh-CN"/>
              </w:rPr>
            </w:pPr>
            <w:r>
              <w:rPr>
                <w:rFonts w:hint="eastAsia" w:ascii="宋体" w:hAnsi="宋体" w:cs="宋体"/>
                <w:szCs w:val="21"/>
                <w:shd w:val="clear" w:color="auto" w:fill="FFFFFF"/>
              </w:rPr>
              <w:t>消毒柜</w:t>
            </w:r>
          </w:p>
        </w:tc>
        <w:tc>
          <w:tcPr>
            <w:tcW w:w="1106" w:type="dxa"/>
            <w:noWrap w:val="0"/>
            <w:vAlign w:val="center"/>
          </w:tcPr>
          <w:p w14:paraId="6FD42CD8">
            <w:pPr>
              <w:spacing w:line="0" w:lineRule="atLeast"/>
              <w:jc w:val="center"/>
              <w:rPr>
                <w:rFonts w:ascii="宋体" w:hAnsi="宋体" w:cs="宋体"/>
                <w:kern w:val="0"/>
                <w:szCs w:val="21"/>
                <w:highlight w:val="yellow"/>
                <w:lang w:val="zh-CN"/>
              </w:rPr>
            </w:pPr>
            <w:r>
              <w:rPr>
                <w:rFonts w:hint="eastAsia" w:ascii="宋体" w:hAnsi="宋体" w:cs="宋体"/>
                <w:szCs w:val="21"/>
                <w:shd w:val="clear" w:color="auto" w:fill="FFFFFF"/>
              </w:rPr>
              <w:t>2</w:t>
            </w:r>
          </w:p>
        </w:tc>
        <w:tc>
          <w:tcPr>
            <w:tcW w:w="4424" w:type="dxa"/>
            <w:noWrap w:val="0"/>
            <w:vAlign w:val="top"/>
          </w:tcPr>
          <w:p w14:paraId="38CB91CC">
            <w:pPr>
              <w:spacing w:line="0" w:lineRule="atLeast"/>
              <w:rPr>
                <w:rFonts w:ascii="宋体" w:hAnsi="宋体" w:cs="宋体"/>
                <w:kern w:val="0"/>
                <w:szCs w:val="21"/>
                <w:highlight w:val="yellow"/>
              </w:rPr>
            </w:pPr>
            <w:r>
              <w:rPr>
                <w:rFonts w:hint="eastAsia" w:ascii="宋体" w:hAnsi="宋体" w:cs="宋体"/>
                <w:szCs w:val="21"/>
                <w:shd w:val="clear" w:color="auto" w:fill="FFFFFF"/>
              </w:rPr>
              <w:t>/</w:t>
            </w:r>
          </w:p>
        </w:tc>
      </w:tr>
      <w:tr w14:paraId="5F040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top"/>
          </w:tcPr>
          <w:p w14:paraId="7DDD0B49">
            <w:pPr>
              <w:autoSpaceDE w:val="0"/>
              <w:autoSpaceDN w:val="0"/>
              <w:adjustRightInd w:val="0"/>
              <w:spacing w:line="0" w:lineRule="atLeast"/>
              <w:jc w:val="center"/>
              <w:rPr>
                <w:rFonts w:ascii="宋体" w:hAnsi="宋体" w:cs="宋体"/>
                <w:szCs w:val="21"/>
              </w:rPr>
            </w:pPr>
          </w:p>
        </w:tc>
        <w:tc>
          <w:tcPr>
            <w:tcW w:w="2152" w:type="dxa"/>
            <w:noWrap w:val="0"/>
            <w:vAlign w:val="center"/>
          </w:tcPr>
          <w:p w14:paraId="36C5A322">
            <w:pPr>
              <w:spacing w:line="0" w:lineRule="atLeast"/>
              <w:jc w:val="left"/>
              <w:rPr>
                <w:rFonts w:ascii="宋体" w:hAnsi="宋体" w:cs="宋体"/>
                <w:kern w:val="0"/>
                <w:szCs w:val="21"/>
                <w:highlight w:val="yellow"/>
                <w:lang w:val="zh-CN"/>
              </w:rPr>
            </w:pPr>
            <w:r>
              <w:rPr>
                <w:rFonts w:hint="eastAsia" w:ascii="宋体" w:hAnsi="宋体" w:cs="宋体"/>
                <w:szCs w:val="21"/>
                <w:shd w:val="clear" w:color="auto" w:fill="FFFFFF"/>
              </w:rPr>
              <w:t>多层展示柜</w:t>
            </w:r>
          </w:p>
        </w:tc>
        <w:tc>
          <w:tcPr>
            <w:tcW w:w="1106" w:type="dxa"/>
            <w:noWrap w:val="0"/>
            <w:vAlign w:val="center"/>
          </w:tcPr>
          <w:p w14:paraId="0CD472DE">
            <w:pPr>
              <w:spacing w:line="0" w:lineRule="atLeast"/>
              <w:jc w:val="center"/>
              <w:rPr>
                <w:rFonts w:ascii="宋体" w:hAnsi="宋体" w:cs="宋体"/>
                <w:kern w:val="0"/>
                <w:szCs w:val="21"/>
                <w:highlight w:val="yellow"/>
                <w:lang w:val="zh-CN"/>
              </w:rPr>
            </w:pPr>
            <w:r>
              <w:rPr>
                <w:rFonts w:hint="eastAsia" w:ascii="宋体" w:hAnsi="宋体" w:cs="宋体"/>
                <w:szCs w:val="21"/>
                <w:shd w:val="clear" w:color="auto" w:fill="FFFFFF"/>
              </w:rPr>
              <w:t>3</w:t>
            </w:r>
          </w:p>
        </w:tc>
        <w:tc>
          <w:tcPr>
            <w:tcW w:w="4424" w:type="dxa"/>
            <w:noWrap w:val="0"/>
            <w:vAlign w:val="top"/>
          </w:tcPr>
          <w:p w14:paraId="19A61918">
            <w:pPr>
              <w:spacing w:line="0" w:lineRule="atLeast"/>
              <w:rPr>
                <w:rFonts w:ascii="宋体" w:hAnsi="宋体" w:cs="宋体"/>
                <w:kern w:val="0"/>
                <w:szCs w:val="21"/>
                <w:highlight w:val="yellow"/>
              </w:rPr>
            </w:pPr>
            <w:r>
              <w:rPr>
                <w:rFonts w:hint="eastAsia" w:ascii="宋体" w:hAnsi="宋体" w:cs="宋体"/>
                <w:szCs w:val="21"/>
                <w:shd w:val="clear" w:color="auto" w:fill="FFFFFF"/>
              </w:rPr>
              <w:t>/</w:t>
            </w:r>
          </w:p>
        </w:tc>
      </w:tr>
      <w:tr w14:paraId="3221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top"/>
          </w:tcPr>
          <w:p w14:paraId="643EFAF5">
            <w:pPr>
              <w:autoSpaceDE w:val="0"/>
              <w:autoSpaceDN w:val="0"/>
              <w:adjustRightInd w:val="0"/>
              <w:spacing w:line="0" w:lineRule="atLeast"/>
              <w:jc w:val="center"/>
              <w:rPr>
                <w:rFonts w:ascii="宋体" w:hAnsi="宋体" w:cs="宋体"/>
                <w:szCs w:val="21"/>
              </w:rPr>
            </w:pPr>
          </w:p>
        </w:tc>
        <w:tc>
          <w:tcPr>
            <w:tcW w:w="2152" w:type="dxa"/>
            <w:noWrap w:val="0"/>
            <w:vAlign w:val="center"/>
          </w:tcPr>
          <w:p w14:paraId="11CE9CD5">
            <w:pPr>
              <w:spacing w:line="0" w:lineRule="atLeast"/>
              <w:jc w:val="left"/>
              <w:rPr>
                <w:rFonts w:ascii="宋体" w:hAnsi="宋体" w:cs="宋体"/>
                <w:kern w:val="0"/>
                <w:szCs w:val="21"/>
                <w:highlight w:val="yellow"/>
                <w:lang w:val="zh-CN"/>
              </w:rPr>
            </w:pPr>
            <w:r>
              <w:rPr>
                <w:rFonts w:hint="eastAsia" w:ascii="宋体" w:hAnsi="宋体" w:cs="宋体"/>
                <w:szCs w:val="21"/>
                <w:shd w:val="clear" w:color="auto" w:fill="FFFFFF"/>
              </w:rPr>
              <w:t>物品柜</w:t>
            </w:r>
          </w:p>
        </w:tc>
        <w:tc>
          <w:tcPr>
            <w:tcW w:w="1106" w:type="dxa"/>
            <w:noWrap w:val="0"/>
            <w:vAlign w:val="center"/>
          </w:tcPr>
          <w:p w14:paraId="624F8C8E">
            <w:pPr>
              <w:spacing w:line="0" w:lineRule="atLeast"/>
              <w:jc w:val="center"/>
              <w:rPr>
                <w:rFonts w:ascii="宋体" w:hAnsi="宋体" w:cs="宋体"/>
                <w:kern w:val="0"/>
                <w:szCs w:val="21"/>
                <w:highlight w:val="yellow"/>
                <w:lang w:val="zh-CN"/>
              </w:rPr>
            </w:pPr>
            <w:r>
              <w:rPr>
                <w:rFonts w:hint="eastAsia" w:ascii="宋体" w:hAnsi="宋体" w:cs="宋体"/>
                <w:szCs w:val="21"/>
                <w:shd w:val="clear" w:color="auto" w:fill="FFFFFF"/>
              </w:rPr>
              <w:t>36</w:t>
            </w:r>
          </w:p>
        </w:tc>
        <w:tc>
          <w:tcPr>
            <w:tcW w:w="4424" w:type="dxa"/>
            <w:noWrap w:val="0"/>
            <w:vAlign w:val="top"/>
          </w:tcPr>
          <w:p w14:paraId="04AD7981">
            <w:pPr>
              <w:spacing w:line="0" w:lineRule="atLeast"/>
              <w:rPr>
                <w:rFonts w:ascii="宋体" w:hAnsi="宋体" w:cs="宋体"/>
                <w:kern w:val="0"/>
                <w:szCs w:val="21"/>
                <w:highlight w:val="yellow"/>
              </w:rPr>
            </w:pPr>
            <w:r>
              <w:rPr>
                <w:rFonts w:hint="eastAsia" w:ascii="宋体" w:hAnsi="宋体" w:cs="宋体"/>
                <w:szCs w:val="21"/>
                <w:shd w:val="clear" w:color="auto" w:fill="FFFFFF"/>
              </w:rPr>
              <w:t>/</w:t>
            </w:r>
          </w:p>
        </w:tc>
      </w:tr>
      <w:tr w14:paraId="51303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top"/>
          </w:tcPr>
          <w:p w14:paraId="1B18B3E4">
            <w:pPr>
              <w:autoSpaceDE w:val="0"/>
              <w:autoSpaceDN w:val="0"/>
              <w:adjustRightInd w:val="0"/>
              <w:spacing w:line="0" w:lineRule="atLeast"/>
              <w:jc w:val="center"/>
              <w:rPr>
                <w:rFonts w:ascii="宋体" w:hAnsi="宋体" w:cs="宋体"/>
                <w:szCs w:val="21"/>
              </w:rPr>
            </w:pPr>
          </w:p>
        </w:tc>
        <w:tc>
          <w:tcPr>
            <w:tcW w:w="2152" w:type="dxa"/>
            <w:noWrap w:val="0"/>
            <w:vAlign w:val="center"/>
          </w:tcPr>
          <w:p w14:paraId="63F614C6">
            <w:pPr>
              <w:spacing w:line="0" w:lineRule="atLeast"/>
              <w:jc w:val="left"/>
              <w:rPr>
                <w:rFonts w:ascii="宋体" w:hAnsi="宋体" w:cs="宋体"/>
                <w:kern w:val="0"/>
                <w:szCs w:val="21"/>
                <w:highlight w:val="yellow"/>
                <w:lang w:val="zh-CN"/>
              </w:rPr>
            </w:pPr>
            <w:r>
              <w:rPr>
                <w:rFonts w:hint="eastAsia" w:ascii="宋体" w:hAnsi="宋体" w:cs="宋体"/>
                <w:szCs w:val="21"/>
                <w:shd w:val="clear" w:color="auto" w:fill="FFFFFF"/>
              </w:rPr>
              <w:t>化妆镜台</w:t>
            </w:r>
          </w:p>
        </w:tc>
        <w:tc>
          <w:tcPr>
            <w:tcW w:w="1106" w:type="dxa"/>
            <w:noWrap w:val="0"/>
            <w:vAlign w:val="center"/>
          </w:tcPr>
          <w:p w14:paraId="0760C762">
            <w:pPr>
              <w:spacing w:line="0" w:lineRule="atLeast"/>
              <w:jc w:val="center"/>
              <w:rPr>
                <w:rFonts w:ascii="宋体" w:hAnsi="宋体" w:cs="宋体"/>
                <w:kern w:val="0"/>
                <w:szCs w:val="21"/>
                <w:highlight w:val="yellow"/>
                <w:lang w:val="zh-CN"/>
              </w:rPr>
            </w:pPr>
            <w:r>
              <w:rPr>
                <w:rFonts w:hint="eastAsia" w:ascii="宋体" w:hAnsi="宋体" w:cs="宋体"/>
                <w:szCs w:val="21"/>
                <w:shd w:val="clear" w:color="auto" w:fill="FFFFFF"/>
              </w:rPr>
              <w:t>18</w:t>
            </w:r>
          </w:p>
        </w:tc>
        <w:tc>
          <w:tcPr>
            <w:tcW w:w="4424" w:type="dxa"/>
            <w:noWrap w:val="0"/>
            <w:vAlign w:val="top"/>
          </w:tcPr>
          <w:p w14:paraId="5C83D23F">
            <w:pPr>
              <w:spacing w:line="0" w:lineRule="atLeast"/>
              <w:rPr>
                <w:rFonts w:ascii="宋体" w:hAnsi="宋体" w:cs="宋体"/>
                <w:kern w:val="0"/>
                <w:szCs w:val="21"/>
                <w:highlight w:val="yellow"/>
              </w:rPr>
            </w:pPr>
            <w:r>
              <w:rPr>
                <w:rFonts w:hint="eastAsia" w:ascii="宋体" w:hAnsi="宋体" w:cs="宋体"/>
                <w:szCs w:val="21"/>
                <w:shd w:val="clear" w:color="auto" w:fill="FFFFFF"/>
              </w:rPr>
              <w:t>/</w:t>
            </w:r>
          </w:p>
        </w:tc>
      </w:tr>
      <w:tr w14:paraId="2FF2C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top"/>
          </w:tcPr>
          <w:p w14:paraId="413BE54F">
            <w:pPr>
              <w:autoSpaceDE w:val="0"/>
              <w:autoSpaceDN w:val="0"/>
              <w:adjustRightInd w:val="0"/>
              <w:spacing w:line="0" w:lineRule="atLeast"/>
              <w:jc w:val="center"/>
              <w:rPr>
                <w:rFonts w:ascii="宋体" w:hAnsi="宋体" w:cs="宋体"/>
                <w:bCs/>
                <w:szCs w:val="21"/>
                <w:highlight w:val="yellow"/>
                <w:lang w:val="zh-CN"/>
              </w:rPr>
            </w:pPr>
          </w:p>
        </w:tc>
        <w:tc>
          <w:tcPr>
            <w:tcW w:w="2152" w:type="dxa"/>
            <w:noWrap w:val="0"/>
            <w:vAlign w:val="center"/>
          </w:tcPr>
          <w:p w14:paraId="3B391955">
            <w:pPr>
              <w:spacing w:line="0" w:lineRule="atLeast"/>
              <w:jc w:val="left"/>
              <w:rPr>
                <w:rFonts w:ascii="宋体" w:hAnsi="宋体" w:cs="宋体"/>
                <w:kern w:val="0"/>
                <w:szCs w:val="21"/>
                <w:highlight w:val="yellow"/>
                <w:lang w:val="zh-CN"/>
              </w:rPr>
            </w:pPr>
            <w:r>
              <w:rPr>
                <w:rFonts w:hint="eastAsia" w:ascii="宋体" w:hAnsi="宋体" w:cs="宋体"/>
                <w:szCs w:val="21"/>
                <w:shd w:val="clear" w:color="auto" w:fill="FFFFFF"/>
              </w:rPr>
              <w:t>化妆靠椅</w:t>
            </w:r>
          </w:p>
        </w:tc>
        <w:tc>
          <w:tcPr>
            <w:tcW w:w="1106" w:type="dxa"/>
            <w:noWrap w:val="0"/>
            <w:vAlign w:val="center"/>
          </w:tcPr>
          <w:p w14:paraId="5EF4CFED">
            <w:pPr>
              <w:spacing w:line="0" w:lineRule="atLeast"/>
              <w:jc w:val="center"/>
              <w:rPr>
                <w:rFonts w:ascii="宋体" w:hAnsi="宋体" w:cs="宋体"/>
                <w:kern w:val="0"/>
                <w:szCs w:val="21"/>
                <w:highlight w:val="yellow"/>
                <w:lang w:val="zh-CN"/>
              </w:rPr>
            </w:pPr>
            <w:r>
              <w:rPr>
                <w:rFonts w:hint="eastAsia" w:ascii="宋体" w:hAnsi="宋体" w:cs="宋体"/>
                <w:szCs w:val="21"/>
                <w:shd w:val="clear" w:color="auto" w:fill="FFFFFF"/>
              </w:rPr>
              <w:t>18</w:t>
            </w:r>
          </w:p>
        </w:tc>
        <w:tc>
          <w:tcPr>
            <w:tcW w:w="4424" w:type="dxa"/>
            <w:noWrap w:val="0"/>
            <w:vAlign w:val="top"/>
          </w:tcPr>
          <w:p w14:paraId="705E7AE5">
            <w:pPr>
              <w:spacing w:line="0" w:lineRule="atLeast"/>
              <w:rPr>
                <w:rFonts w:ascii="宋体" w:hAnsi="宋体" w:cs="宋体"/>
                <w:kern w:val="0"/>
                <w:szCs w:val="21"/>
                <w:highlight w:val="yellow"/>
                <w:lang w:val="zh-CN"/>
              </w:rPr>
            </w:pPr>
            <w:r>
              <w:rPr>
                <w:rFonts w:hint="eastAsia" w:ascii="宋体" w:hAnsi="宋体" w:cs="宋体"/>
                <w:szCs w:val="21"/>
                <w:shd w:val="clear" w:color="auto" w:fill="FFFFFF"/>
              </w:rPr>
              <w:t>/</w:t>
            </w:r>
          </w:p>
        </w:tc>
      </w:tr>
      <w:tr w14:paraId="20C81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top"/>
          </w:tcPr>
          <w:p w14:paraId="48FB7D61">
            <w:pPr>
              <w:autoSpaceDE w:val="0"/>
              <w:autoSpaceDN w:val="0"/>
              <w:adjustRightInd w:val="0"/>
              <w:spacing w:line="0" w:lineRule="atLeast"/>
              <w:jc w:val="center"/>
              <w:rPr>
                <w:rFonts w:ascii="宋体" w:hAnsi="宋体" w:cs="宋体"/>
                <w:bCs/>
                <w:szCs w:val="21"/>
                <w:highlight w:val="yellow"/>
                <w:lang w:val="zh-CN"/>
              </w:rPr>
            </w:pPr>
          </w:p>
        </w:tc>
        <w:tc>
          <w:tcPr>
            <w:tcW w:w="2152" w:type="dxa"/>
            <w:noWrap w:val="0"/>
            <w:vAlign w:val="center"/>
          </w:tcPr>
          <w:p w14:paraId="2FEBCDBA">
            <w:pPr>
              <w:spacing w:line="0" w:lineRule="atLeast"/>
              <w:jc w:val="left"/>
              <w:rPr>
                <w:rFonts w:ascii="宋体" w:hAnsi="宋体" w:cs="宋体"/>
                <w:kern w:val="0"/>
                <w:szCs w:val="21"/>
                <w:highlight w:val="yellow"/>
                <w:lang w:val="zh-CN"/>
              </w:rPr>
            </w:pPr>
            <w:r>
              <w:rPr>
                <w:rFonts w:hint="eastAsia" w:ascii="宋体" w:hAnsi="宋体" w:cs="宋体"/>
                <w:szCs w:val="21"/>
                <w:shd w:val="clear" w:color="auto" w:fill="FFFFFF"/>
              </w:rPr>
              <w:t>讲台、白板</w:t>
            </w:r>
          </w:p>
        </w:tc>
        <w:tc>
          <w:tcPr>
            <w:tcW w:w="1106" w:type="dxa"/>
            <w:noWrap w:val="0"/>
            <w:vAlign w:val="center"/>
          </w:tcPr>
          <w:p w14:paraId="6E1B9889">
            <w:pPr>
              <w:spacing w:line="0" w:lineRule="atLeast"/>
              <w:jc w:val="center"/>
              <w:rPr>
                <w:rFonts w:ascii="宋体" w:hAnsi="宋体" w:cs="宋体"/>
                <w:kern w:val="0"/>
                <w:szCs w:val="21"/>
                <w:highlight w:val="yellow"/>
                <w:lang w:val="zh-CN"/>
              </w:rPr>
            </w:pPr>
            <w:r>
              <w:rPr>
                <w:rFonts w:hint="eastAsia" w:ascii="宋体" w:hAnsi="宋体" w:cs="宋体"/>
                <w:szCs w:val="21"/>
                <w:shd w:val="clear" w:color="auto" w:fill="FFFFFF"/>
              </w:rPr>
              <w:t>1</w:t>
            </w:r>
          </w:p>
        </w:tc>
        <w:tc>
          <w:tcPr>
            <w:tcW w:w="4424" w:type="dxa"/>
            <w:noWrap w:val="0"/>
            <w:vAlign w:val="top"/>
          </w:tcPr>
          <w:p w14:paraId="55EDAC98">
            <w:pPr>
              <w:spacing w:line="0" w:lineRule="atLeast"/>
              <w:rPr>
                <w:rFonts w:ascii="宋体" w:hAnsi="宋体" w:cs="宋体"/>
                <w:kern w:val="0"/>
                <w:szCs w:val="21"/>
                <w:highlight w:val="yellow"/>
                <w:lang w:val="zh-CN"/>
              </w:rPr>
            </w:pPr>
            <w:r>
              <w:rPr>
                <w:rFonts w:hint="eastAsia" w:ascii="宋体" w:hAnsi="宋体" w:cs="宋体"/>
                <w:szCs w:val="21"/>
                <w:shd w:val="clear" w:color="auto" w:fill="FFFFFF"/>
              </w:rPr>
              <w:t>/</w:t>
            </w:r>
          </w:p>
        </w:tc>
      </w:tr>
      <w:tr w14:paraId="0284B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top"/>
          </w:tcPr>
          <w:p w14:paraId="7FA854AC">
            <w:pPr>
              <w:autoSpaceDE w:val="0"/>
              <w:autoSpaceDN w:val="0"/>
              <w:adjustRightInd w:val="0"/>
              <w:spacing w:line="0" w:lineRule="atLeast"/>
              <w:jc w:val="center"/>
              <w:rPr>
                <w:rFonts w:ascii="宋体" w:hAnsi="宋体" w:cs="宋体"/>
                <w:bCs/>
                <w:szCs w:val="21"/>
                <w:highlight w:val="yellow"/>
                <w:lang w:val="zh-CN"/>
              </w:rPr>
            </w:pPr>
          </w:p>
        </w:tc>
        <w:tc>
          <w:tcPr>
            <w:tcW w:w="2152" w:type="dxa"/>
            <w:noWrap w:val="0"/>
            <w:vAlign w:val="center"/>
          </w:tcPr>
          <w:p w14:paraId="2B58BDAD">
            <w:pPr>
              <w:spacing w:line="0" w:lineRule="atLeast"/>
              <w:jc w:val="left"/>
              <w:rPr>
                <w:rFonts w:ascii="宋体" w:hAnsi="宋体" w:cs="宋体"/>
                <w:kern w:val="0"/>
                <w:szCs w:val="21"/>
                <w:highlight w:val="yellow"/>
                <w:lang w:val="zh-CN"/>
              </w:rPr>
            </w:pPr>
            <w:r>
              <w:rPr>
                <w:rFonts w:hint="eastAsia" w:ascii="宋体" w:hAnsi="宋体" w:cs="宋体"/>
                <w:szCs w:val="21"/>
                <w:shd w:val="clear" w:color="auto" w:fill="FFFFFF"/>
              </w:rPr>
              <w:t>多媒体黑板</w:t>
            </w:r>
          </w:p>
        </w:tc>
        <w:tc>
          <w:tcPr>
            <w:tcW w:w="1106" w:type="dxa"/>
            <w:noWrap w:val="0"/>
            <w:vAlign w:val="center"/>
          </w:tcPr>
          <w:p w14:paraId="3B004F33">
            <w:pPr>
              <w:spacing w:line="0" w:lineRule="atLeast"/>
              <w:jc w:val="center"/>
              <w:rPr>
                <w:rFonts w:ascii="宋体" w:hAnsi="宋体" w:cs="宋体"/>
                <w:kern w:val="0"/>
                <w:szCs w:val="21"/>
                <w:highlight w:val="yellow"/>
                <w:lang w:val="zh-CN"/>
              </w:rPr>
            </w:pPr>
            <w:r>
              <w:rPr>
                <w:rFonts w:hint="eastAsia" w:ascii="宋体" w:hAnsi="宋体" w:cs="宋体"/>
                <w:szCs w:val="21"/>
                <w:shd w:val="clear" w:color="auto" w:fill="FFFFFF"/>
              </w:rPr>
              <w:t>1</w:t>
            </w:r>
          </w:p>
        </w:tc>
        <w:tc>
          <w:tcPr>
            <w:tcW w:w="4424" w:type="dxa"/>
            <w:noWrap w:val="0"/>
            <w:vAlign w:val="center"/>
          </w:tcPr>
          <w:p w14:paraId="58B9BD7C">
            <w:pPr>
              <w:spacing w:line="0" w:lineRule="atLeast"/>
              <w:rPr>
                <w:rFonts w:ascii="宋体" w:hAnsi="宋体" w:cs="宋体"/>
                <w:kern w:val="0"/>
                <w:szCs w:val="21"/>
                <w:highlight w:val="yellow"/>
              </w:rPr>
            </w:pPr>
            <w:r>
              <w:rPr>
                <w:rFonts w:hint="eastAsia" w:ascii="宋体" w:hAnsi="宋体" w:cs="宋体"/>
                <w:szCs w:val="21"/>
                <w:shd w:val="clear" w:color="auto" w:fill="FFFFFF"/>
              </w:rPr>
              <w:t>/</w:t>
            </w:r>
          </w:p>
        </w:tc>
      </w:tr>
      <w:tr w14:paraId="493E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restart"/>
            <w:noWrap w:val="0"/>
            <w:vAlign w:val="center"/>
          </w:tcPr>
          <w:p w14:paraId="263D0E41">
            <w:pPr>
              <w:spacing w:line="0" w:lineRule="atLeast"/>
              <w:rPr>
                <w:rFonts w:ascii="宋体" w:hAnsi="宋体" w:cs="宋体"/>
                <w:bCs/>
                <w:szCs w:val="21"/>
                <w:highlight w:val="yellow"/>
                <w:lang w:val="zh-CN"/>
              </w:rPr>
            </w:pPr>
            <w:r>
              <w:rPr>
                <w:rFonts w:hint="eastAsia" w:ascii="宋体" w:hAnsi="宋体" w:cs="宋体"/>
                <w:szCs w:val="21"/>
                <w:shd w:val="clear" w:color="auto" w:fill="FFFFFF"/>
              </w:rPr>
              <w:t>美甲实训室</w:t>
            </w:r>
          </w:p>
        </w:tc>
        <w:tc>
          <w:tcPr>
            <w:tcW w:w="2152" w:type="dxa"/>
            <w:noWrap w:val="0"/>
            <w:vAlign w:val="center"/>
          </w:tcPr>
          <w:p w14:paraId="51C7DD15">
            <w:pPr>
              <w:spacing w:line="0" w:lineRule="atLeast"/>
              <w:jc w:val="left"/>
              <w:rPr>
                <w:rFonts w:ascii="宋体" w:hAnsi="宋体" w:cs="宋体"/>
                <w:kern w:val="0"/>
                <w:szCs w:val="21"/>
                <w:highlight w:val="yellow"/>
                <w:lang w:val="zh-CN"/>
              </w:rPr>
            </w:pPr>
            <w:r>
              <w:rPr>
                <w:rFonts w:hint="eastAsia" w:ascii="宋体" w:hAnsi="宋体" w:cs="宋体"/>
                <w:szCs w:val="21"/>
                <w:shd w:val="clear" w:color="auto" w:fill="FFFFFF"/>
              </w:rPr>
              <w:t>水池</w:t>
            </w:r>
          </w:p>
        </w:tc>
        <w:tc>
          <w:tcPr>
            <w:tcW w:w="1106" w:type="dxa"/>
            <w:noWrap w:val="0"/>
            <w:vAlign w:val="center"/>
          </w:tcPr>
          <w:p w14:paraId="6E02A4A6">
            <w:pPr>
              <w:spacing w:line="0" w:lineRule="atLeast"/>
              <w:jc w:val="center"/>
              <w:rPr>
                <w:rFonts w:ascii="宋体" w:hAnsi="宋体" w:cs="宋体"/>
                <w:kern w:val="0"/>
                <w:szCs w:val="21"/>
                <w:highlight w:val="yellow"/>
                <w:lang w:val="zh-CN"/>
              </w:rPr>
            </w:pPr>
            <w:r>
              <w:rPr>
                <w:rFonts w:hint="eastAsia" w:ascii="宋体" w:hAnsi="宋体" w:cs="宋体"/>
                <w:szCs w:val="21"/>
                <w:shd w:val="clear" w:color="auto" w:fill="FFFFFF"/>
              </w:rPr>
              <w:t>5</w:t>
            </w:r>
          </w:p>
        </w:tc>
        <w:tc>
          <w:tcPr>
            <w:tcW w:w="4424" w:type="dxa"/>
            <w:noWrap w:val="0"/>
            <w:vAlign w:val="center"/>
          </w:tcPr>
          <w:p w14:paraId="5B1F0BC3">
            <w:pPr>
              <w:spacing w:line="0" w:lineRule="atLeast"/>
              <w:rPr>
                <w:rFonts w:ascii="宋体" w:hAnsi="宋体" w:cs="宋体"/>
                <w:kern w:val="0"/>
                <w:szCs w:val="21"/>
                <w:highlight w:val="yellow"/>
              </w:rPr>
            </w:pPr>
            <w:r>
              <w:rPr>
                <w:rFonts w:hint="eastAsia" w:ascii="宋体" w:hAnsi="宋体" w:cs="宋体"/>
                <w:szCs w:val="21"/>
                <w:shd w:val="clear" w:color="auto" w:fill="FFFFFF"/>
              </w:rPr>
              <w:t>/</w:t>
            </w:r>
          </w:p>
        </w:tc>
      </w:tr>
      <w:tr w14:paraId="162E2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top"/>
          </w:tcPr>
          <w:p w14:paraId="7D4ED200">
            <w:pPr>
              <w:autoSpaceDE w:val="0"/>
              <w:autoSpaceDN w:val="0"/>
              <w:adjustRightInd w:val="0"/>
              <w:spacing w:line="0" w:lineRule="atLeast"/>
              <w:jc w:val="center"/>
              <w:rPr>
                <w:rFonts w:ascii="宋体" w:hAnsi="宋体" w:cs="宋体"/>
                <w:bCs/>
                <w:szCs w:val="21"/>
                <w:lang w:val="zh-CN"/>
              </w:rPr>
            </w:pPr>
          </w:p>
        </w:tc>
        <w:tc>
          <w:tcPr>
            <w:tcW w:w="2152" w:type="dxa"/>
            <w:noWrap w:val="0"/>
            <w:vAlign w:val="center"/>
          </w:tcPr>
          <w:p w14:paraId="57B9DB9B">
            <w:pPr>
              <w:spacing w:line="0" w:lineRule="atLeast"/>
              <w:jc w:val="left"/>
              <w:rPr>
                <w:rFonts w:ascii="宋体" w:hAnsi="宋体" w:cs="宋体"/>
                <w:kern w:val="0"/>
                <w:szCs w:val="21"/>
                <w:highlight w:val="yellow"/>
                <w:lang w:val="zh-CN"/>
              </w:rPr>
            </w:pPr>
            <w:r>
              <w:rPr>
                <w:rFonts w:hint="eastAsia" w:ascii="宋体" w:hAnsi="宋体" w:cs="宋体"/>
                <w:szCs w:val="21"/>
                <w:shd w:val="clear" w:color="auto" w:fill="FFFFFF"/>
              </w:rPr>
              <w:t>热水器</w:t>
            </w:r>
          </w:p>
        </w:tc>
        <w:tc>
          <w:tcPr>
            <w:tcW w:w="1106" w:type="dxa"/>
            <w:noWrap w:val="0"/>
            <w:vAlign w:val="center"/>
          </w:tcPr>
          <w:p w14:paraId="19A2B056">
            <w:pPr>
              <w:spacing w:line="0" w:lineRule="atLeast"/>
              <w:jc w:val="center"/>
              <w:rPr>
                <w:rFonts w:ascii="宋体" w:hAnsi="宋体" w:cs="宋体"/>
                <w:kern w:val="0"/>
                <w:szCs w:val="21"/>
                <w:highlight w:val="yellow"/>
                <w:lang w:val="zh-CN"/>
              </w:rPr>
            </w:pPr>
            <w:r>
              <w:rPr>
                <w:rFonts w:hint="eastAsia" w:ascii="宋体" w:hAnsi="宋体" w:cs="宋体"/>
                <w:szCs w:val="21"/>
                <w:shd w:val="clear" w:color="auto" w:fill="FFFFFF"/>
              </w:rPr>
              <w:t>2</w:t>
            </w:r>
          </w:p>
        </w:tc>
        <w:tc>
          <w:tcPr>
            <w:tcW w:w="4424" w:type="dxa"/>
            <w:noWrap w:val="0"/>
            <w:vAlign w:val="center"/>
          </w:tcPr>
          <w:p w14:paraId="1317FEE2">
            <w:pPr>
              <w:spacing w:line="0" w:lineRule="atLeast"/>
              <w:rPr>
                <w:rFonts w:ascii="宋体" w:hAnsi="宋体" w:cs="宋体"/>
                <w:kern w:val="0"/>
                <w:szCs w:val="21"/>
                <w:highlight w:val="yellow"/>
              </w:rPr>
            </w:pPr>
            <w:r>
              <w:rPr>
                <w:rFonts w:hint="eastAsia" w:ascii="宋体" w:hAnsi="宋体" w:cs="宋体"/>
                <w:szCs w:val="21"/>
                <w:shd w:val="clear" w:color="auto" w:fill="FFFFFF"/>
              </w:rPr>
              <w:t>/</w:t>
            </w:r>
          </w:p>
        </w:tc>
      </w:tr>
      <w:tr w14:paraId="0913E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top"/>
          </w:tcPr>
          <w:p w14:paraId="5A2878F3">
            <w:pPr>
              <w:autoSpaceDE w:val="0"/>
              <w:autoSpaceDN w:val="0"/>
              <w:adjustRightInd w:val="0"/>
              <w:spacing w:line="0" w:lineRule="atLeast"/>
              <w:jc w:val="center"/>
              <w:rPr>
                <w:rFonts w:ascii="宋体" w:hAnsi="宋体" w:cs="宋体"/>
                <w:bCs/>
                <w:szCs w:val="21"/>
                <w:lang w:val="zh-CN"/>
              </w:rPr>
            </w:pPr>
          </w:p>
        </w:tc>
        <w:tc>
          <w:tcPr>
            <w:tcW w:w="2152" w:type="dxa"/>
            <w:noWrap w:val="0"/>
            <w:vAlign w:val="center"/>
          </w:tcPr>
          <w:p w14:paraId="3B5A9E0E">
            <w:pPr>
              <w:spacing w:line="0" w:lineRule="atLeast"/>
              <w:jc w:val="left"/>
              <w:rPr>
                <w:rFonts w:ascii="宋体" w:hAnsi="宋体" w:cs="宋体"/>
                <w:kern w:val="0"/>
                <w:szCs w:val="21"/>
                <w:highlight w:val="yellow"/>
                <w:lang w:val="zh-CN"/>
              </w:rPr>
            </w:pPr>
            <w:r>
              <w:rPr>
                <w:rFonts w:hint="eastAsia" w:ascii="宋体" w:hAnsi="宋体" w:cs="宋体"/>
                <w:szCs w:val="21"/>
                <w:shd w:val="clear" w:color="auto" w:fill="FFFFFF"/>
              </w:rPr>
              <w:t>多层展示柜</w:t>
            </w:r>
          </w:p>
        </w:tc>
        <w:tc>
          <w:tcPr>
            <w:tcW w:w="1106" w:type="dxa"/>
            <w:noWrap w:val="0"/>
            <w:vAlign w:val="center"/>
          </w:tcPr>
          <w:p w14:paraId="41F4506F">
            <w:pPr>
              <w:spacing w:line="0" w:lineRule="atLeast"/>
              <w:jc w:val="center"/>
              <w:rPr>
                <w:rFonts w:ascii="宋体" w:hAnsi="宋体" w:cs="宋体"/>
                <w:kern w:val="0"/>
                <w:szCs w:val="21"/>
                <w:highlight w:val="yellow"/>
                <w:lang w:val="zh-CN"/>
              </w:rPr>
            </w:pPr>
            <w:r>
              <w:rPr>
                <w:rFonts w:hint="eastAsia" w:ascii="宋体" w:hAnsi="宋体" w:cs="宋体"/>
                <w:szCs w:val="21"/>
                <w:shd w:val="clear" w:color="auto" w:fill="FFFFFF"/>
              </w:rPr>
              <w:t>3</w:t>
            </w:r>
          </w:p>
        </w:tc>
        <w:tc>
          <w:tcPr>
            <w:tcW w:w="4424" w:type="dxa"/>
            <w:noWrap w:val="0"/>
            <w:vAlign w:val="top"/>
          </w:tcPr>
          <w:p w14:paraId="53EAD497">
            <w:pPr>
              <w:spacing w:line="0" w:lineRule="atLeast"/>
              <w:rPr>
                <w:rFonts w:ascii="宋体" w:hAnsi="宋体" w:cs="宋体"/>
                <w:kern w:val="0"/>
                <w:szCs w:val="21"/>
                <w:highlight w:val="yellow"/>
              </w:rPr>
            </w:pPr>
            <w:r>
              <w:rPr>
                <w:rFonts w:hint="eastAsia" w:ascii="宋体" w:hAnsi="宋体" w:cs="宋体"/>
                <w:szCs w:val="21"/>
                <w:shd w:val="clear" w:color="auto" w:fill="FFFFFF"/>
              </w:rPr>
              <w:t>/</w:t>
            </w:r>
          </w:p>
        </w:tc>
      </w:tr>
      <w:tr w14:paraId="07FBD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top"/>
          </w:tcPr>
          <w:p w14:paraId="10FF42F7">
            <w:pPr>
              <w:autoSpaceDE w:val="0"/>
              <w:autoSpaceDN w:val="0"/>
              <w:adjustRightInd w:val="0"/>
              <w:spacing w:line="0" w:lineRule="atLeast"/>
              <w:jc w:val="center"/>
              <w:rPr>
                <w:rFonts w:ascii="宋体" w:hAnsi="宋体" w:cs="宋体"/>
                <w:bCs/>
                <w:szCs w:val="21"/>
                <w:lang w:val="zh-CN"/>
              </w:rPr>
            </w:pPr>
          </w:p>
        </w:tc>
        <w:tc>
          <w:tcPr>
            <w:tcW w:w="2152" w:type="dxa"/>
            <w:noWrap w:val="0"/>
            <w:vAlign w:val="center"/>
          </w:tcPr>
          <w:p w14:paraId="0AF3CAF3">
            <w:pPr>
              <w:spacing w:line="0" w:lineRule="atLeast"/>
              <w:jc w:val="left"/>
              <w:rPr>
                <w:rFonts w:ascii="宋体" w:hAnsi="宋体" w:cs="宋体"/>
                <w:kern w:val="0"/>
                <w:szCs w:val="21"/>
                <w:highlight w:val="yellow"/>
                <w:lang w:val="zh-CN"/>
              </w:rPr>
            </w:pPr>
            <w:r>
              <w:rPr>
                <w:rFonts w:hint="eastAsia" w:ascii="宋体" w:hAnsi="宋体" w:cs="宋体"/>
                <w:szCs w:val="21"/>
                <w:shd w:val="clear" w:color="auto" w:fill="FFFFFF"/>
              </w:rPr>
              <w:t>物品柜</w:t>
            </w:r>
          </w:p>
        </w:tc>
        <w:tc>
          <w:tcPr>
            <w:tcW w:w="1106" w:type="dxa"/>
            <w:noWrap w:val="0"/>
            <w:vAlign w:val="center"/>
          </w:tcPr>
          <w:p w14:paraId="5A64E054">
            <w:pPr>
              <w:spacing w:line="0" w:lineRule="atLeast"/>
              <w:jc w:val="center"/>
              <w:rPr>
                <w:rFonts w:ascii="宋体" w:hAnsi="宋体" w:cs="宋体"/>
                <w:kern w:val="0"/>
                <w:szCs w:val="21"/>
                <w:highlight w:val="yellow"/>
                <w:lang w:val="zh-CN"/>
              </w:rPr>
            </w:pPr>
            <w:r>
              <w:rPr>
                <w:rFonts w:hint="eastAsia" w:ascii="宋体" w:hAnsi="宋体" w:cs="宋体"/>
                <w:szCs w:val="21"/>
                <w:shd w:val="clear" w:color="auto" w:fill="FFFFFF"/>
              </w:rPr>
              <w:t>36</w:t>
            </w:r>
          </w:p>
        </w:tc>
        <w:tc>
          <w:tcPr>
            <w:tcW w:w="4424" w:type="dxa"/>
            <w:noWrap w:val="0"/>
            <w:vAlign w:val="top"/>
          </w:tcPr>
          <w:p w14:paraId="35E483E0">
            <w:pPr>
              <w:spacing w:line="0" w:lineRule="atLeast"/>
              <w:rPr>
                <w:rFonts w:ascii="宋体" w:hAnsi="宋体" w:cs="宋体"/>
                <w:kern w:val="0"/>
                <w:szCs w:val="21"/>
                <w:highlight w:val="yellow"/>
              </w:rPr>
            </w:pPr>
            <w:r>
              <w:rPr>
                <w:rFonts w:hint="eastAsia" w:ascii="宋体" w:hAnsi="宋体" w:cs="宋体"/>
                <w:szCs w:val="21"/>
                <w:shd w:val="clear" w:color="auto" w:fill="FFFFFF"/>
              </w:rPr>
              <w:t>/</w:t>
            </w:r>
          </w:p>
        </w:tc>
      </w:tr>
      <w:tr w14:paraId="0945E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top"/>
          </w:tcPr>
          <w:p w14:paraId="7B1CB4B4">
            <w:pPr>
              <w:autoSpaceDE w:val="0"/>
              <w:autoSpaceDN w:val="0"/>
              <w:adjustRightInd w:val="0"/>
              <w:spacing w:line="0" w:lineRule="atLeast"/>
              <w:jc w:val="center"/>
              <w:rPr>
                <w:rFonts w:ascii="宋体" w:hAnsi="宋体" w:cs="宋体"/>
                <w:bCs/>
                <w:szCs w:val="21"/>
                <w:lang w:val="zh-CN"/>
              </w:rPr>
            </w:pPr>
          </w:p>
        </w:tc>
        <w:tc>
          <w:tcPr>
            <w:tcW w:w="2152" w:type="dxa"/>
            <w:noWrap w:val="0"/>
            <w:vAlign w:val="center"/>
          </w:tcPr>
          <w:p w14:paraId="606C93DD">
            <w:pPr>
              <w:spacing w:line="0" w:lineRule="atLeast"/>
              <w:jc w:val="left"/>
              <w:rPr>
                <w:rFonts w:ascii="宋体" w:hAnsi="宋体" w:cs="宋体"/>
                <w:kern w:val="0"/>
                <w:szCs w:val="21"/>
                <w:highlight w:val="yellow"/>
                <w:lang w:val="zh-CN"/>
              </w:rPr>
            </w:pPr>
            <w:r>
              <w:rPr>
                <w:rFonts w:hint="eastAsia" w:ascii="宋体" w:hAnsi="宋体" w:cs="宋体"/>
                <w:szCs w:val="21"/>
                <w:shd w:val="clear" w:color="auto" w:fill="FFFFFF"/>
              </w:rPr>
              <w:t>操作台</w:t>
            </w:r>
          </w:p>
        </w:tc>
        <w:tc>
          <w:tcPr>
            <w:tcW w:w="1106" w:type="dxa"/>
            <w:noWrap w:val="0"/>
            <w:vAlign w:val="center"/>
          </w:tcPr>
          <w:p w14:paraId="5D260755">
            <w:pPr>
              <w:spacing w:line="0" w:lineRule="atLeast"/>
              <w:jc w:val="center"/>
              <w:rPr>
                <w:rFonts w:ascii="宋体" w:hAnsi="宋体" w:cs="宋体"/>
                <w:kern w:val="0"/>
                <w:szCs w:val="21"/>
                <w:highlight w:val="yellow"/>
                <w:lang w:val="zh-CN"/>
              </w:rPr>
            </w:pPr>
            <w:r>
              <w:rPr>
                <w:rFonts w:hint="eastAsia" w:ascii="宋体" w:hAnsi="宋体" w:cs="宋体"/>
                <w:szCs w:val="21"/>
                <w:shd w:val="clear" w:color="auto" w:fill="FFFFFF"/>
              </w:rPr>
              <w:t>18</w:t>
            </w:r>
          </w:p>
        </w:tc>
        <w:tc>
          <w:tcPr>
            <w:tcW w:w="4424" w:type="dxa"/>
            <w:noWrap w:val="0"/>
            <w:vAlign w:val="top"/>
          </w:tcPr>
          <w:p w14:paraId="2DD48E12">
            <w:pPr>
              <w:spacing w:line="0" w:lineRule="atLeast"/>
              <w:rPr>
                <w:rFonts w:ascii="宋体" w:hAnsi="宋体" w:cs="宋体"/>
                <w:kern w:val="0"/>
                <w:szCs w:val="21"/>
                <w:highlight w:val="yellow"/>
              </w:rPr>
            </w:pPr>
            <w:r>
              <w:rPr>
                <w:rFonts w:hint="eastAsia" w:ascii="宋体" w:hAnsi="宋体" w:cs="宋体"/>
                <w:szCs w:val="21"/>
                <w:shd w:val="clear" w:color="auto" w:fill="FFFFFF"/>
              </w:rPr>
              <w:t>/</w:t>
            </w:r>
          </w:p>
        </w:tc>
      </w:tr>
      <w:tr w14:paraId="505E6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top"/>
          </w:tcPr>
          <w:p w14:paraId="3A14D671">
            <w:pPr>
              <w:autoSpaceDE w:val="0"/>
              <w:autoSpaceDN w:val="0"/>
              <w:adjustRightInd w:val="0"/>
              <w:spacing w:line="0" w:lineRule="atLeast"/>
              <w:jc w:val="center"/>
              <w:rPr>
                <w:rFonts w:ascii="宋体" w:hAnsi="宋体" w:cs="宋体"/>
                <w:bCs/>
                <w:szCs w:val="21"/>
                <w:lang w:val="zh-CN"/>
              </w:rPr>
            </w:pPr>
          </w:p>
        </w:tc>
        <w:tc>
          <w:tcPr>
            <w:tcW w:w="2152" w:type="dxa"/>
            <w:noWrap w:val="0"/>
            <w:vAlign w:val="center"/>
          </w:tcPr>
          <w:p w14:paraId="2A9838B7">
            <w:pPr>
              <w:spacing w:line="0" w:lineRule="atLeast"/>
              <w:jc w:val="left"/>
              <w:rPr>
                <w:rFonts w:ascii="宋体" w:hAnsi="宋体" w:cs="宋体"/>
                <w:kern w:val="0"/>
                <w:szCs w:val="21"/>
                <w:highlight w:val="yellow"/>
                <w:lang w:val="zh-CN"/>
              </w:rPr>
            </w:pPr>
            <w:r>
              <w:rPr>
                <w:rFonts w:hint="eastAsia" w:ascii="宋体" w:hAnsi="宋体" w:cs="宋体"/>
                <w:szCs w:val="21"/>
                <w:shd w:val="clear" w:color="auto" w:fill="FFFFFF"/>
              </w:rPr>
              <w:t>美甲凳</w:t>
            </w:r>
          </w:p>
        </w:tc>
        <w:tc>
          <w:tcPr>
            <w:tcW w:w="1106" w:type="dxa"/>
            <w:noWrap w:val="0"/>
            <w:vAlign w:val="center"/>
          </w:tcPr>
          <w:p w14:paraId="311FEC0A">
            <w:pPr>
              <w:spacing w:line="0" w:lineRule="atLeast"/>
              <w:jc w:val="center"/>
              <w:rPr>
                <w:rFonts w:ascii="宋体" w:hAnsi="宋体" w:cs="宋体"/>
                <w:kern w:val="0"/>
                <w:szCs w:val="21"/>
                <w:highlight w:val="yellow"/>
                <w:lang w:val="zh-CN"/>
              </w:rPr>
            </w:pPr>
            <w:r>
              <w:rPr>
                <w:rFonts w:hint="eastAsia" w:ascii="宋体" w:hAnsi="宋体" w:cs="宋体"/>
                <w:szCs w:val="21"/>
                <w:shd w:val="clear" w:color="auto" w:fill="FFFFFF"/>
              </w:rPr>
              <w:t>36</w:t>
            </w:r>
          </w:p>
        </w:tc>
        <w:tc>
          <w:tcPr>
            <w:tcW w:w="4424" w:type="dxa"/>
            <w:noWrap w:val="0"/>
            <w:vAlign w:val="top"/>
          </w:tcPr>
          <w:p w14:paraId="61093EE5">
            <w:pPr>
              <w:spacing w:line="0" w:lineRule="atLeast"/>
              <w:rPr>
                <w:rFonts w:ascii="宋体" w:hAnsi="宋体" w:cs="宋体"/>
                <w:kern w:val="0"/>
                <w:szCs w:val="21"/>
                <w:highlight w:val="yellow"/>
              </w:rPr>
            </w:pPr>
            <w:r>
              <w:rPr>
                <w:rFonts w:hint="eastAsia" w:ascii="宋体" w:hAnsi="宋体" w:cs="宋体"/>
                <w:szCs w:val="21"/>
                <w:shd w:val="clear" w:color="auto" w:fill="FFFFFF"/>
              </w:rPr>
              <w:t>/</w:t>
            </w:r>
          </w:p>
        </w:tc>
      </w:tr>
      <w:tr w14:paraId="34F9A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top"/>
          </w:tcPr>
          <w:p w14:paraId="7BFAABD0">
            <w:pPr>
              <w:autoSpaceDE w:val="0"/>
              <w:autoSpaceDN w:val="0"/>
              <w:adjustRightInd w:val="0"/>
              <w:spacing w:line="0" w:lineRule="atLeast"/>
              <w:jc w:val="center"/>
              <w:rPr>
                <w:rFonts w:ascii="宋体" w:hAnsi="宋体" w:cs="宋体"/>
                <w:bCs/>
                <w:szCs w:val="21"/>
                <w:lang w:val="zh-CN"/>
              </w:rPr>
            </w:pPr>
          </w:p>
        </w:tc>
        <w:tc>
          <w:tcPr>
            <w:tcW w:w="2152" w:type="dxa"/>
            <w:noWrap w:val="0"/>
            <w:vAlign w:val="center"/>
          </w:tcPr>
          <w:p w14:paraId="644A35E5">
            <w:pPr>
              <w:spacing w:line="0" w:lineRule="atLeast"/>
              <w:jc w:val="left"/>
              <w:rPr>
                <w:rFonts w:ascii="宋体" w:hAnsi="宋体" w:cs="宋体"/>
                <w:kern w:val="0"/>
                <w:szCs w:val="21"/>
                <w:highlight w:val="yellow"/>
                <w:lang w:val="zh-CN"/>
              </w:rPr>
            </w:pPr>
            <w:r>
              <w:rPr>
                <w:rFonts w:hint="eastAsia" w:ascii="宋体" w:hAnsi="宋体" w:cs="宋体"/>
                <w:szCs w:val="21"/>
                <w:shd w:val="clear" w:color="auto" w:fill="FFFFFF"/>
              </w:rPr>
              <w:t>打磨机</w:t>
            </w:r>
          </w:p>
        </w:tc>
        <w:tc>
          <w:tcPr>
            <w:tcW w:w="1106" w:type="dxa"/>
            <w:noWrap w:val="0"/>
            <w:vAlign w:val="center"/>
          </w:tcPr>
          <w:p w14:paraId="02681130">
            <w:pPr>
              <w:spacing w:line="0" w:lineRule="atLeast"/>
              <w:jc w:val="center"/>
              <w:rPr>
                <w:rFonts w:ascii="宋体" w:hAnsi="宋体" w:cs="宋体"/>
                <w:kern w:val="0"/>
                <w:szCs w:val="21"/>
                <w:highlight w:val="yellow"/>
                <w:lang w:val="zh-CN"/>
              </w:rPr>
            </w:pPr>
            <w:r>
              <w:rPr>
                <w:rFonts w:hint="eastAsia" w:ascii="宋体" w:hAnsi="宋体" w:cs="宋体"/>
                <w:szCs w:val="21"/>
                <w:shd w:val="clear" w:color="auto" w:fill="FFFFFF"/>
              </w:rPr>
              <w:t>18</w:t>
            </w:r>
          </w:p>
        </w:tc>
        <w:tc>
          <w:tcPr>
            <w:tcW w:w="4424" w:type="dxa"/>
            <w:noWrap w:val="0"/>
            <w:vAlign w:val="top"/>
          </w:tcPr>
          <w:p w14:paraId="1E6D0A08">
            <w:pPr>
              <w:spacing w:line="0" w:lineRule="atLeast"/>
              <w:rPr>
                <w:rFonts w:ascii="宋体" w:hAnsi="宋体" w:cs="宋体"/>
                <w:kern w:val="0"/>
                <w:szCs w:val="21"/>
                <w:highlight w:val="yellow"/>
              </w:rPr>
            </w:pPr>
            <w:r>
              <w:rPr>
                <w:rFonts w:hint="eastAsia" w:ascii="宋体" w:hAnsi="宋体" w:cs="宋体"/>
                <w:szCs w:val="21"/>
                <w:shd w:val="clear" w:color="auto" w:fill="FFFFFF"/>
              </w:rPr>
              <w:t>/</w:t>
            </w:r>
          </w:p>
        </w:tc>
      </w:tr>
      <w:tr w14:paraId="7E4CB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top"/>
          </w:tcPr>
          <w:p w14:paraId="4836CB7C">
            <w:pPr>
              <w:autoSpaceDE w:val="0"/>
              <w:autoSpaceDN w:val="0"/>
              <w:adjustRightInd w:val="0"/>
              <w:spacing w:line="0" w:lineRule="atLeast"/>
              <w:jc w:val="center"/>
              <w:rPr>
                <w:rFonts w:ascii="宋体" w:hAnsi="宋体" w:cs="宋体"/>
                <w:bCs/>
                <w:szCs w:val="21"/>
                <w:lang w:val="zh-CN"/>
              </w:rPr>
            </w:pPr>
          </w:p>
        </w:tc>
        <w:tc>
          <w:tcPr>
            <w:tcW w:w="2152" w:type="dxa"/>
            <w:noWrap w:val="0"/>
            <w:vAlign w:val="center"/>
          </w:tcPr>
          <w:p w14:paraId="5C345448">
            <w:pPr>
              <w:spacing w:line="0" w:lineRule="atLeast"/>
              <w:jc w:val="left"/>
              <w:rPr>
                <w:rFonts w:ascii="宋体" w:hAnsi="宋体" w:cs="宋体"/>
                <w:kern w:val="0"/>
                <w:szCs w:val="21"/>
                <w:highlight w:val="yellow"/>
                <w:lang w:val="zh-CN"/>
              </w:rPr>
            </w:pPr>
            <w:r>
              <w:rPr>
                <w:rFonts w:hint="eastAsia" w:ascii="宋体" w:hAnsi="宋体" w:cs="宋体"/>
                <w:szCs w:val="21"/>
                <w:shd w:val="clear" w:color="auto" w:fill="FFFFFF"/>
              </w:rPr>
              <w:t>蜡疗机</w:t>
            </w:r>
          </w:p>
        </w:tc>
        <w:tc>
          <w:tcPr>
            <w:tcW w:w="1106" w:type="dxa"/>
            <w:noWrap w:val="0"/>
            <w:vAlign w:val="center"/>
          </w:tcPr>
          <w:p w14:paraId="0C37BE53">
            <w:pPr>
              <w:spacing w:line="0" w:lineRule="atLeast"/>
              <w:jc w:val="center"/>
              <w:rPr>
                <w:rFonts w:ascii="宋体" w:hAnsi="宋体" w:cs="宋体"/>
                <w:kern w:val="0"/>
                <w:szCs w:val="21"/>
                <w:highlight w:val="yellow"/>
                <w:lang w:val="zh-CN"/>
              </w:rPr>
            </w:pPr>
            <w:r>
              <w:rPr>
                <w:rFonts w:hint="eastAsia" w:ascii="宋体" w:hAnsi="宋体" w:cs="宋体"/>
                <w:szCs w:val="21"/>
                <w:shd w:val="clear" w:color="auto" w:fill="FFFFFF"/>
              </w:rPr>
              <w:t>18</w:t>
            </w:r>
          </w:p>
        </w:tc>
        <w:tc>
          <w:tcPr>
            <w:tcW w:w="4424" w:type="dxa"/>
            <w:noWrap w:val="0"/>
            <w:vAlign w:val="top"/>
          </w:tcPr>
          <w:p w14:paraId="71175D8B">
            <w:pPr>
              <w:spacing w:line="0" w:lineRule="atLeast"/>
              <w:rPr>
                <w:rFonts w:ascii="宋体" w:hAnsi="宋体" w:cs="宋体"/>
                <w:kern w:val="0"/>
                <w:szCs w:val="21"/>
                <w:highlight w:val="yellow"/>
              </w:rPr>
            </w:pPr>
            <w:r>
              <w:rPr>
                <w:rFonts w:hint="eastAsia" w:ascii="宋体" w:hAnsi="宋体" w:cs="宋体"/>
                <w:szCs w:val="21"/>
                <w:shd w:val="clear" w:color="auto" w:fill="FFFFFF"/>
              </w:rPr>
              <w:t>/</w:t>
            </w:r>
          </w:p>
        </w:tc>
      </w:tr>
      <w:tr w14:paraId="0C358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top"/>
          </w:tcPr>
          <w:p w14:paraId="58008994">
            <w:pPr>
              <w:autoSpaceDE w:val="0"/>
              <w:autoSpaceDN w:val="0"/>
              <w:adjustRightInd w:val="0"/>
              <w:spacing w:line="0" w:lineRule="atLeast"/>
              <w:jc w:val="center"/>
              <w:rPr>
                <w:rFonts w:ascii="宋体" w:hAnsi="宋体" w:cs="宋体"/>
                <w:bCs/>
                <w:szCs w:val="21"/>
                <w:lang w:val="zh-CN"/>
              </w:rPr>
            </w:pPr>
          </w:p>
        </w:tc>
        <w:tc>
          <w:tcPr>
            <w:tcW w:w="2152" w:type="dxa"/>
            <w:noWrap w:val="0"/>
            <w:vAlign w:val="center"/>
          </w:tcPr>
          <w:p w14:paraId="155E5B8D">
            <w:pPr>
              <w:spacing w:line="0" w:lineRule="atLeast"/>
              <w:jc w:val="left"/>
              <w:rPr>
                <w:rFonts w:ascii="宋体" w:hAnsi="宋体" w:cs="宋体"/>
                <w:kern w:val="0"/>
                <w:szCs w:val="21"/>
                <w:highlight w:val="yellow"/>
                <w:lang w:val="zh-CN"/>
              </w:rPr>
            </w:pPr>
            <w:r>
              <w:rPr>
                <w:rFonts w:hint="eastAsia" w:ascii="宋体" w:hAnsi="宋体" w:cs="宋体"/>
                <w:szCs w:val="21"/>
                <w:shd w:val="clear" w:color="auto" w:fill="FFFFFF"/>
              </w:rPr>
              <w:t>烘甲机</w:t>
            </w:r>
          </w:p>
        </w:tc>
        <w:tc>
          <w:tcPr>
            <w:tcW w:w="1106" w:type="dxa"/>
            <w:noWrap w:val="0"/>
            <w:vAlign w:val="center"/>
          </w:tcPr>
          <w:p w14:paraId="56CCBBE3">
            <w:pPr>
              <w:spacing w:line="0" w:lineRule="atLeast"/>
              <w:jc w:val="center"/>
              <w:rPr>
                <w:rFonts w:ascii="宋体" w:hAnsi="宋体" w:cs="宋体"/>
                <w:kern w:val="0"/>
                <w:szCs w:val="21"/>
                <w:highlight w:val="yellow"/>
                <w:lang w:val="zh-CN"/>
              </w:rPr>
            </w:pPr>
            <w:r>
              <w:rPr>
                <w:rFonts w:hint="eastAsia" w:ascii="宋体" w:hAnsi="宋体" w:cs="宋体"/>
                <w:szCs w:val="21"/>
                <w:shd w:val="clear" w:color="auto" w:fill="FFFFFF"/>
              </w:rPr>
              <w:t>18</w:t>
            </w:r>
          </w:p>
        </w:tc>
        <w:tc>
          <w:tcPr>
            <w:tcW w:w="4424" w:type="dxa"/>
            <w:noWrap w:val="0"/>
            <w:vAlign w:val="top"/>
          </w:tcPr>
          <w:p w14:paraId="45E17BE0">
            <w:pPr>
              <w:spacing w:line="0" w:lineRule="atLeast"/>
              <w:rPr>
                <w:rFonts w:ascii="宋体" w:hAnsi="宋体" w:cs="宋体"/>
                <w:kern w:val="0"/>
                <w:szCs w:val="21"/>
                <w:highlight w:val="yellow"/>
              </w:rPr>
            </w:pPr>
            <w:r>
              <w:rPr>
                <w:rFonts w:hint="eastAsia" w:ascii="宋体" w:hAnsi="宋体" w:cs="宋体"/>
                <w:szCs w:val="21"/>
                <w:shd w:val="clear" w:color="auto" w:fill="FFFFFF"/>
              </w:rPr>
              <w:t>/</w:t>
            </w:r>
          </w:p>
        </w:tc>
      </w:tr>
      <w:tr w14:paraId="17D93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top"/>
          </w:tcPr>
          <w:p w14:paraId="6130DD62">
            <w:pPr>
              <w:autoSpaceDE w:val="0"/>
              <w:autoSpaceDN w:val="0"/>
              <w:adjustRightInd w:val="0"/>
              <w:spacing w:line="0" w:lineRule="atLeast"/>
              <w:jc w:val="center"/>
              <w:rPr>
                <w:rFonts w:ascii="宋体" w:hAnsi="宋体" w:cs="宋体"/>
                <w:bCs/>
                <w:szCs w:val="21"/>
                <w:lang w:val="zh-CN"/>
              </w:rPr>
            </w:pPr>
          </w:p>
        </w:tc>
        <w:tc>
          <w:tcPr>
            <w:tcW w:w="2152" w:type="dxa"/>
            <w:noWrap w:val="0"/>
            <w:vAlign w:val="center"/>
          </w:tcPr>
          <w:p w14:paraId="4E1033C2">
            <w:pPr>
              <w:spacing w:line="0" w:lineRule="atLeast"/>
              <w:jc w:val="left"/>
              <w:rPr>
                <w:rFonts w:ascii="宋体" w:hAnsi="宋体" w:cs="宋体"/>
                <w:kern w:val="0"/>
                <w:szCs w:val="21"/>
                <w:highlight w:val="yellow"/>
                <w:lang w:val="zh-CN"/>
              </w:rPr>
            </w:pPr>
            <w:r>
              <w:rPr>
                <w:rFonts w:hint="eastAsia" w:ascii="宋体" w:hAnsi="宋体" w:cs="宋体"/>
                <w:szCs w:val="21"/>
                <w:shd w:val="clear" w:color="auto" w:fill="FFFFFF"/>
              </w:rPr>
              <w:t>护眼灯</w:t>
            </w:r>
          </w:p>
        </w:tc>
        <w:tc>
          <w:tcPr>
            <w:tcW w:w="1106" w:type="dxa"/>
            <w:noWrap w:val="0"/>
            <w:vAlign w:val="center"/>
          </w:tcPr>
          <w:p w14:paraId="4F629E71">
            <w:pPr>
              <w:spacing w:line="0" w:lineRule="atLeast"/>
              <w:jc w:val="center"/>
              <w:rPr>
                <w:rFonts w:ascii="宋体" w:hAnsi="宋体" w:cs="宋体"/>
                <w:kern w:val="0"/>
                <w:szCs w:val="21"/>
                <w:highlight w:val="yellow"/>
                <w:lang w:val="zh-CN"/>
              </w:rPr>
            </w:pPr>
            <w:r>
              <w:rPr>
                <w:rFonts w:hint="eastAsia" w:ascii="宋体" w:hAnsi="宋体" w:cs="宋体"/>
                <w:szCs w:val="21"/>
                <w:shd w:val="clear" w:color="auto" w:fill="FFFFFF"/>
              </w:rPr>
              <w:t>18</w:t>
            </w:r>
          </w:p>
        </w:tc>
        <w:tc>
          <w:tcPr>
            <w:tcW w:w="4424" w:type="dxa"/>
            <w:noWrap w:val="0"/>
            <w:vAlign w:val="top"/>
          </w:tcPr>
          <w:p w14:paraId="2FC76316">
            <w:pPr>
              <w:spacing w:line="0" w:lineRule="atLeast"/>
              <w:rPr>
                <w:rFonts w:ascii="宋体" w:hAnsi="宋体" w:cs="宋体"/>
                <w:kern w:val="0"/>
                <w:szCs w:val="21"/>
                <w:highlight w:val="yellow"/>
              </w:rPr>
            </w:pPr>
            <w:r>
              <w:rPr>
                <w:rFonts w:hint="eastAsia" w:ascii="宋体" w:hAnsi="宋体" w:cs="宋体"/>
                <w:szCs w:val="21"/>
                <w:shd w:val="clear" w:color="auto" w:fill="FFFFFF"/>
              </w:rPr>
              <w:t>/</w:t>
            </w:r>
          </w:p>
        </w:tc>
      </w:tr>
      <w:tr w14:paraId="5A5FF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top"/>
          </w:tcPr>
          <w:p w14:paraId="5B363BBB">
            <w:pPr>
              <w:autoSpaceDE w:val="0"/>
              <w:autoSpaceDN w:val="0"/>
              <w:adjustRightInd w:val="0"/>
              <w:spacing w:line="0" w:lineRule="atLeast"/>
              <w:jc w:val="center"/>
              <w:rPr>
                <w:rFonts w:ascii="宋体" w:hAnsi="宋体" w:cs="宋体"/>
                <w:bCs/>
                <w:szCs w:val="21"/>
                <w:lang w:val="zh-CN"/>
              </w:rPr>
            </w:pPr>
          </w:p>
        </w:tc>
        <w:tc>
          <w:tcPr>
            <w:tcW w:w="2152" w:type="dxa"/>
            <w:noWrap w:val="0"/>
            <w:vAlign w:val="center"/>
          </w:tcPr>
          <w:p w14:paraId="797891E9">
            <w:pPr>
              <w:spacing w:line="0" w:lineRule="atLeast"/>
              <w:jc w:val="left"/>
              <w:rPr>
                <w:rFonts w:ascii="宋体" w:hAnsi="宋体" w:cs="宋体"/>
                <w:kern w:val="0"/>
                <w:szCs w:val="21"/>
                <w:highlight w:val="yellow"/>
                <w:lang w:val="zh-CN"/>
              </w:rPr>
            </w:pPr>
            <w:r>
              <w:rPr>
                <w:rFonts w:hint="eastAsia" w:ascii="宋体" w:hAnsi="宋体" w:cs="宋体"/>
                <w:szCs w:val="21"/>
                <w:shd w:val="clear" w:color="auto" w:fill="FFFFFF"/>
              </w:rPr>
              <w:t>消毒柜</w:t>
            </w:r>
          </w:p>
        </w:tc>
        <w:tc>
          <w:tcPr>
            <w:tcW w:w="1106" w:type="dxa"/>
            <w:noWrap w:val="0"/>
            <w:vAlign w:val="center"/>
          </w:tcPr>
          <w:p w14:paraId="5C033919">
            <w:pPr>
              <w:spacing w:line="0" w:lineRule="atLeast"/>
              <w:jc w:val="center"/>
              <w:rPr>
                <w:rFonts w:ascii="宋体" w:hAnsi="宋体" w:cs="宋体"/>
                <w:kern w:val="0"/>
                <w:szCs w:val="21"/>
                <w:highlight w:val="yellow"/>
                <w:lang w:val="zh-CN"/>
              </w:rPr>
            </w:pPr>
            <w:r>
              <w:rPr>
                <w:rFonts w:hint="eastAsia" w:ascii="宋体" w:hAnsi="宋体" w:cs="宋体"/>
                <w:szCs w:val="21"/>
                <w:shd w:val="clear" w:color="auto" w:fill="FFFFFF"/>
              </w:rPr>
              <w:t>2</w:t>
            </w:r>
          </w:p>
        </w:tc>
        <w:tc>
          <w:tcPr>
            <w:tcW w:w="4424" w:type="dxa"/>
            <w:noWrap w:val="0"/>
            <w:vAlign w:val="top"/>
          </w:tcPr>
          <w:p w14:paraId="33ED6CB4">
            <w:pPr>
              <w:spacing w:line="0" w:lineRule="atLeast"/>
              <w:rPr>
                <w:rFonts w:ascii="宋体" w:hAnsi="宋体" w:cs="宋体"/>
                <w:kern w:val="0"/>
                <w:szCs w:val="21"/>
                <w:highlight w:val="yellow"/>
              </w:rPr>
            </w:pPr>
            <w:r>
              <w:rPr>
                <w:rFonts w:hint="eastAsia" w:ascii="宋体" w:hAnsi="宋体" w:cs="宋体"/>
                <w:szCs w:val="21"/>
                <w:shd w:val="clear" w:color="auto" w:fill="FFFFFF"/>
              </w:rPr>
              <w:t>/</w:t>
            </w:r>
          </w:p>
        </w:tc>
      </w:tr>
      <w:tr w14:paraId="7F1C1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top"/>
          </w:tcPr>
          <w:p w14:paraId="0A461FA5">
            <w:pPr>
              <w:autoSpaceDE w:val="0"/>
              <w:autoSpaceDN w:val="0"/>
              <w:adjustRightInd w:val="0"/>
              <w:spacing w:line="0" w:lineRule="atLeast"/>
              <w:jc w:val="center"/>
              <w:rPr>
                <w:rFonts w:ascii="宋体" w:hAnsi="宋体" w:cs="宋体"/>
                <w:bCs/>
                <w:szCs w:val="21"/>
                <w:lang w:val="zh-CN"/>
              </w:rPr>
            </w:pPr>
          </w:p>
        </w:tc>
        <w:tc>
          <w:tcPr>
            <w:tcW w:w="2152" w:type="dxa"/>
            <w:noWrap w:val="0"/>
            <w:vAlign w:val="center"/>
          </w:tcPr>
          <w:p w14:paraId="7A367A2D">
            <w:pPr>
              <w:spacing w:line="0" w:lineRule="atLeast"/>
              <w:jc w:val="left"/>
              <w:rPr>
                <w:rFonts w:ascii="宋体" w:hAnsi="宋体" w:cs="宋体"/>
                <w:kern w:val="0"/>
                <w:szCs w:val="21"/>
                <w:highlight w:val="yellow"/>
                <w:lang w:val="zh-CN"/>
              </w:rPr>
            </w:pPr>
            <w:r>
              <w:rPr>
                <w:rFonts w:hint="eastAsia" w:ascii="宋体" w:hAnsi="宋体" w:cs="宋体"/>
                <w:szCs w:val="21"/>
                <w:shd w:val="clear" w:color="auto" w:fill="FFFFFF"/>
              </w:rPr>
              <w:t>讲台、白板</w:t>
            </w:r>
          </w:p>
        </w:tc>
        <w:tc>
          <w:tcPr>
            <w:tcW w:w="1106" w:type="dxa"/>
            <w:noWrap w:val="0"/>
            <w:vAlign w:val="center"/>
          </w:tcPr>
          <w:p w14:paraId="353E8C73">
            <w:pPr>
              <w:spacing w:line="0" w:lineRule="atLeast"/>
              <w:jc w:val="center"/>
              <w:rPr>
                <w:rFonts w:ascii="宋体" w:hAnsi="宋体" w:cs="宋体"/>
                <w:kern w:val="0"/>
                <w:szCs w:val="21"/>
                <w:highlight w:val="yellow"/>
                <w:lang w:val="zh-CN"/>
              </w:rPr>
            </w:pPr>
            <w:r>
              <w:rPr>
                <w:rFonts w:hint="eastAsia" w:ascii="宋体" w:hAnsi="宋体" w:cs="宋体"/>
                <w:szCs w:val="21"/>
                <w:shd w:val="clear" w:color="auto" w:fill="FFFFFF"/>
              </w:rPr>
              <w:t>1</w:t>
            </w:r>
          </w:p>
        </w:tc>
        <w:tc>
          <w:tcPr>
            <w:tcW w:w="4424" w:type="dxa"/>
            <w:noWrap w:val="0"/>
            <w:vAlign w:val="top"/>
          </w:tcPr>
          <w:p w14:paraId="1D26B8F5">
            <w:pPr>
              <w:spacing w:line="0" w:lineRule="atLeast"/>
              <w:rPr>
                <w:rFonts w:ascii="宋体" w:hAnsi="宋体" w:cs="宋体"/>
                <w:kern w:val="0"/>
                <w:szCs w:val="21"/>
                <w:highlight w:val="yellow"/>
              </w:rPr>
            </w:pPr>
            <w:r>
              <w:rPr>
                <w:rFonts w:hint="eastAsia" w:ascii="宋体" w:hAnsi="宋体" w:cs="宋体"/>
                <w:szCs w:val="21"/>
                <w:shd w:val="clear" w:color="auto" w:fill="FFFFFF"/>
              </w:rPr>
              <w:t>/</w:t>
            </w:r>
          </w:p>
        </w:tc>
      </w:tr>
      <w:tr w14:paraId="1F7C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top"/>
          </w:tcPr>
          <w:p w14:paraId="592F8471">
            <w:pPr>
              <w:autoSpaceDE w:val="0"/>
              <w:autoSpaceDN w:val="0"/>
              <w:adjustRightInd w:val="0"/>
              <w:spacing w:line="0" w:lineRule="atLeast"/>
              <w:jc w:val="center"/>
              <w:rPr>
                <w:rFonts w:ascii="宋体" w:hAnsi="宋体" w:cs="宋体"/>
                <w:bCs/>
                <w:szCs w:val="21"/>
                <w:lang w:val="zh-CN"/>
              </w:rPr>
            </w:pPr>
          </w:p>
        </w:tc>
        <w:tc>
          <w:tcPr>
            <w:tcW w:w="2152" w:type="dxa"/>
            <w:noWrap w:val="0"/>
            <w:vAlign w:val="center"/>
          </w:tcPr>
          <w:p w14:paraId="099A9838">
            <w:pPr>
              <w:spacing w:line="0" w:lineRule="atLeast"/>
              <w:jc w:val="left"/>
              <w:rPr>
                <w:rFonts w:ascii="宋体" w:hAnsi="宋体" w:cs="宋体"/>
                <w:kern w:val="0"/>
                <w:szCs w:val="21"/>
                <w:highlight w:val="yellow"/>
                <w:lang w:val="zh-CN"/>
              </w:rPr>
            </w:pPr>
            <w:r>
              <w:rPr>
                <w:rFonts w:hint="eastAsia" w:ascii="宋体" w:hAnsi="宋体" w:cs="宋体"/>
                <w:szCs w:val="21"/>
                <w:shd w:val="clear" w:color="auto" w:fill="FFFFFF"/>
              </w:rPr>
              <w:t>多媒体黑板</w:t>
            </w:r>
          </w:p>
        </w:tc>
        <w:tc>
          <w:tcPr>
            <w:tcW w:w="1106" w:type="dxa"/>
            <w:noWrap w:val="0"/>
            <w:vAlign w:val="center"/>
          </w:tcPr>
          <w:p w14:paraId="3CA4F79D">
            <w:pPr>
              <w:spacing w:line="0" w:lineRule="atLeast"/>
              <w:jc w:val="center"/>
              <w:rPr>
                <w:rFonts w:ascii="宋体" w:hAnsi="宋体" w:cs="宋体"/>
                <w:kern w:val="0"/>
                <w:szCs w:val="21"/>
                <w:highlight w:val="yellow"/>
                <w:lang w:val="zh-CN"/>
              </w:rPr>
            </w:pPr>
            <w:r>
              <w:rPr>
                <w:rFonts w:hint="eastAsia" w:ascii="宋体" w:hAnsi="宋体" w:cs="宋体"/>
                <w:szCs w:val="21"/>
                <w:shd w:val="clear" w:color="auto" w:fill="FFFFFF"/>
              </w:rPr>
              <w:t>1</w:t>
            </w:r>
          </w:p>
        </w:tc>
        <w:tc>
          <w:tcPr>
            <w:tcW w:w="4424" w:type="dxa"/>
            <w:noWrap w:val="0"/>
            <w:vAlign w:val="center"/>
          </w:tcPr>
          <w:p w14:paraId="194724E8">
            <w:pPr>
              <w:spacing w:line="0" w:lineRule="atLeast"/>
              <w:rPr>
                <w:rFonts w:ascii="宋体" w:hAnsi="宋体" w:cs="宋体"/>
                <w:kern w:val="0"/>
                <w:szCs w:val="21"/>
                <w:highlight w:val="yellow"/>
              </w:rPr>
            </w:pPr>
            <w:r>
              <w:rPr>
                <w:rFonts w:hint="eastAsia" w:ascii="宋体" w:hAnsi="宋体" w:cs="宋体"/>
                <w:szCs w:val="21"/>
                <w:shd w:val="clear" w:color="auto" w:fill="FFFFFF"/>
              </w:rPr>
              <w:t>/</w:t>
            </w:r>
          </w:p>
        </w:tc>
      </w:tr>
      <w:tr w14:paraId="0EB4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restart"/>
            <w:noWrap w:val="0"/>
            <w:vAlign w:val="center"/>
          </w:tcPr>
          <w:p w14:paraId="30454208">
            <w:pPr>
              <w:autoSpaceDE w:val="0"/>
              <w:autoSpaceDN w:val="0"/>
              <w:adjustRightInd w:val="0"/>
              <w:spacing w:line="0" w:lineRule="atLeast"/>
              <w:jc w:val="center"/>
              <w:rPr>
                <w:rFonts w:ascii="宋体" w:hAnsi="宋体" w:cs="宋体"/>
                <w:bCs/>
                <w:szCs w:val="21"/>
                <w:lang w:val="zh-CN"/>
              </w:rPr>
            </w:pPr>
            <w:r>
              <w:rPr>
                <w:rFonts w:hint="eastAsia" w:ascii="宋体" w:hAnsi="宋体" w:cs="宋体"/>
                <w:szCs w:val="21"/>
              </w:rPr>
              <w:t>美容美体实训室</w:t>
            </w:r>
          </w:p>
        </w:tc>
        <w:tc>
          <w:tcPr>
            <w:tcW w:w="2152" w:type="dxa"/>
            <w:noWrap w:val="0"/>
            <w:vAlign w:val="center"/>
          </w:tcPr>
          <w:p w14:paraId="2EE0B292">
            <w:pPr>
              <w:spacing w:line="0" w:lineRule="atLeast"/>
              <w:jc w:val="left"/>
              <w:rPr>
                <w:rFonts w:ascii="宋体" w:hAnsi="宋体" w:cs="宋体"/>
                <w:kern w:val="0"/>
                <w:szCs w:val="21"/>
                <w:highlight w:val="yellow"/>
                <w:lang w:val="zh-CN"/>
              </w:rPr>
            </w:pPr>
            <w:r>
              <w:rPr>
                <w:rFonts w:hint="eastAsia" w:ascii="宋体" w:hAnsi="宋体" w:cs="宋体"/>
                <w:szCs w:val="21"/>
              </w:rPr>
              <w:t>热水器</w:t>
            </w:r>
          </w:p>
        </w:tc>
        <w:tc>
          <w:tcPr>
            <w:tcW w:w="1106" w:type="dxa"/>
            <w:noWrap w:val="0"/>
            <w:vAlign w:val="center"/>
          </w:tcPr>
          <w:p w14:paraId="3883EB92">
            <w:pPr>
              <w:spacing w:line="0" w:lineRule="atLeast"/>
              <w:jc w:val="center"/>
              <w:rPr>
                <w:rFonts w:ascii="宋体" w:hAnsi="宋体" w:cs="宋体"/>
                <w:kern w:val="0"/>
                <w:szCs w:val="21"/>
                <w:highlight w:val="yellow"/>
                <w:lang w:val="zh-CN"/>
              </w:rPr>
            </w:pPr>
            <w:r>
              <w:rPr>
                <w:rFonts w:hint="eastAsia" w:ascii="宋体" w:hAnsi="宋体" w:cs="宋体"/>
                <w:szCs w:val="21"/>
                <w:shd w:val="clear" w:color="auto" w:fill="FFFFFF"/>
              </w:rPr>
              <w:t xml:space="preserve">2 </w:t>
            </w:r>
          </w:p>
        </w:tc>
        <w:tc>
          <w:tcPr>
            <w:tcW w:w="4424" w:type="dxa"/>
            <w:noWrap w:val="0"/>
            <w:vAlign w:val="center"/>
          </w:tcPr>
          <w:p w14:paraId="6690F072">
            <w:pPr>
              <w:spacing w:line="0" w:lineRule="atLeast"/>
              <w:rPr>
                <w:rFonts w:ascii="宋体" w:hAnsi="宋体" w:cs="宋体"/>
                <w:kern w:val="0"/>
                <w:szCs w:val="21"/>
                <w:highlight w:val="yellow"/>
              </w:rPr>
            </w:pPr>
            <w:r>
              <w:rPr>
                <w:rFonts w:hint="eastAsia" w:ascii="宋体" w:hAnsi="宋体" w:cs="宋体"/>
                <w:szCs w:val="21"/>
                <w:shd w:val="clear" w:color="auto" w:fill="FFFFFF"/>
              </w:rPr>
              <w:t>/</w:t>
            </w:r>
          </w:p>
        </w:tc>
      </w:tr>
      <w:tr w14:paraId="0120E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top"/>
          </w:tcPr>
          <w:p w14:paraId="5C25D305">
            <w:pPr>
              <w:autoSpaceDE w:val="0"/>
              <w:autoSpaceDN w:val="0"/>
              <w:adjustRightInd w:val="0"/>
              <w:spacing w:line="0" w:lineRule="atLeast"/>
              <w:jc w:val="center"/>
              <w:rPr>
                <w:rFonts w:ascii="宋体" w:hAnsi="宋体" w:cs="宋体"/>
                <w:bCs/>
                <w:szCs w:val="21"/>
                <w:lang w:val="zh-CN"/>
              </w:rPr>
            </w:pPr>
          </w:p>
        </w:tc>
        <w:tc>
          <w:tcPr>
            <w:tcW w:w="2152" w:type="dxa"/>
            <w:noWrap w:val="0"/>
            <w:vAlign w:val="center"/>
          </w:tcPr>
          <w:p w14:paraId="1809D0B1">
            <w:pPr>
              <w:spacing w:line="0" w:lineRule="atLeast"/>
              <w:jc w:val="left"/>
              <w:rPr>
                <w:rFonts w:ascii="宋体" w:hAnsi="宋体" w:cs="宋体"/>
                <w:kern w:val="0"/>
                <w:szCs w:val="21"/>
                <w:highlight w:val="yellow"/>
                <w:lang w:val="zh-CN"/>
              </w:rPr>
            </w:pPr>
            <w:r>
              <w:rPr>
                <w:rFonts w:hint="eastAsia" w:ascii="宋体" w:hAnsi="宋体" w:cs="宋体"/>
                <w:szCs w:val="21"/>
                <w:shd w:val="clear" w:color="auto" w:fill="FFFFFF"/>
              </w:rPr>
              <w:t>水池</w:t>
            </w:r>
          </w:p>
        </w:tc>
        <w:tc>
          <w:tcPr>
            <w:tcW w:w="1106" w:type="dxa"/>
            <w:noWrap w:val="0"/>
            <w:vAlign w:val="center"/>
          </w:tcPr>
          <w:p w14:paraId="550B88E9">
            <w:pPr>
              <w:spacing w:line="0" w:lineRule="atLeast"/>
              <w:jc w:val="center"/>
              <w:rPr>
                <w:rFonts w:ascii="宋体" w:hAnsi="宋体" w:cs="宋体"/>
                <w:kern w:val="0"/>
                <w:szCs w:val="21"/>
                <w:highlight w:val="yellow"/>
                <w:lang w:val="zh-CN"/>
              </w:rPr>
            </w:pPr>
            <w:r>
              <w:rPr>
                <w:rFonts w:hint="eastAsia" w:ascii="宋体" w:hAnsi="宋体" w:cs="宋体"/>
                <w:szCs w:val="21"/>
                <w:shd w:val="clear" w:color="auto" w:fill="FFFFFF"/>
              </w:rPr>
              <w:t xml:space="preserve">2 </w:t>
            </w:r>
          </w:p>
        </w:tc>
        <w:tc>
          <w:tcPr>
            <w:tcW w:w="4424" w:type="dxa"/>
            <w:noWrap w:val="0"/>
            <w:vAlign w:val="center"/>
          </w:tcPr>
          <w:p w14:paraId="610554A7">
            <w:pPr>
              <w:spacing w:line="0" w:lineRule="atLeast"/>
              <w:rPr>
                <w:rFonts w:ascii="宋体" w:hAnsi="宋体" w:cs="宋体"/>
                <w:kern w:val="0"/>
                <w:szCs w:val="21"/>
                <w:highlight w:val="yellow"/>
              </w:rPr>
            </w:pPr>
            <w:r>
              <w:rPr>
                <w:rFonts w:hint="eastAsia" w:ascii="宋体" w:hAnsi="宋体" w:cs="宋体"/>
                <w:szCs w:val="21"/>
                <w:shd w:val="clear" w:color="auto" w:fill="FFFFFF"/>
              </w:rPr>
              <w:t>/</w:t>
            </w:r>
          </w:p>
        </w:tc>
      </w:tr>
      <w:tr w14:paraId="64D86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top"/>
          </w:tcPr>
          <w:p w14:paraId="25E4EA1C">
            <w:pPr>
              <w:autoSpaceDE w:val="0"/>
              <w:autoSpaceDN w:val="0"/>
              <w:adjustRightInd w:val="0"/>
              <w:spacing w:line="0" w:lineRule="atLeast"/>
              <w:jc w:val="center"/>
              <w:rPr>
                <w:rFonts w:ascii="宋体" w:hAnsi="宋体" w:cs="宋体"/>
                <w:bCs/>
                <w:szCs w:val="21"/>
                <w:lang w:val="zh-CN"/>
              </w:rPr>
            </w:pPr>
          </w:p>
        </w:tc>
        <w:tc>
          <w:tcPr>
            <w:tcW w:w="2152" w:type="dxa"/>
            <w:noWrap w:val="0"/>
            <w:vAlign w:val="center"/>
          </w:tcPr>
          <w:p w14:paraId="63FF38B4">
            <w:pPr>
              <w:spacing w:line="0" w:lineRule="atLeast"/>
              <w:jc w:val="left"/>
              <w:rPr>
                <w:rFonts w:ascii="宋体" w:hAnsi="宋体" w:cs="宋体"/>
                <w:kern w:val="0"/>
                <w:szCs w:val="21"/>
                <w:highlight w:val="yellow"/>
                <w:lang w:val="zh-CN"/>
              </w:rPr>
            </w:pPr>
            <w:r>
              <w:rPr>
                <w:rFonts w:hint="eastAsia" w:ascii="宋体" w:hAnsi="宋体" w:cs="宋体"/>
                <w:szCs w:val="21"/>
                <w:shd w:val="clear" w:color="auto" w:fill="FFFFFF"/>
              </w:rPr>
              <w:t>消毒柜</w:t>
            </w:r>
          </w:p>
        </w:tc>
        <w:tc>
          <w:tcPr>
            <w:tcW w:w="1106" w:type="dxa"/>
            <w:noWrap w:val="0"/>
            <w:vAlign w:val="center"/>
          </w:tcPr>
          <w:p w14:paraId="38FA0E2D">
            <w:pPr>
              <w:spacing w:line="0" w:lineRule="atLeast"/>
              <w:jc w:val="center"/>
              <w:rPr>
                <w:rFonts w:ascii="宋体" w:hAnsi="宋体" w:cs="宋体"/>
                <w:kern w:val="0"/>
                <w:szCs w:val="21"/>
                <w:highlight w:val="yellow"/>
                <w:lang w:val="zh-CN"/>
              </w:rPr>
            </w:pPr>
            <w:r>
              <w:rPr>
                <w:rFonts w:hint="eastAsia" w:ascii="宋体" w:hAnsi="宋体" w:cs="宋体"/>
                <w:szCs w:val="21"/>
                <w:shd w:val="clear" w:color="auto" w:fill="FFFFFF"/>
              </w:rPr>
              <w:t>2</w:t>
            </w:r>
          </w:p>
        </w:tc>
        <w:tc>
          <w:tcPr>
            <w:tcW w:w="4424" w:type="dxa"/>
            <w:noWrap w:val="0"/>
            <w:vAlign w:val="center"/>
          </w:tcPr>
          <w:p w14:paraId="74E4A582">
            <w:pPr>
              <w:spacing w:line="0" w:lineRule="atLeast"/>
              <w:rPr>
                <w:rFonts w:ascii="宋体" w:hAnsi="宋体" w:cs="宋体"/>
                <w:kern w:val="0"/>
                <w:szCs w:val="21"/>
                <w:highlight w:val="yellow"/>
              </w:rPr>
            </w:pPr>
            <w:r>
              <w:rPr>
                <w:rFonts w:hint="eastAsia" w:ascii="宋体" w:hAnsi="宋体" w:cs="宋体"/>
                <w:szCs w:val="21"/>
                <w:shd w:val="clear" w:color="auto" w:fill="FFFFFF"/>
              </w:rPr>
              <w:t>/</w:t>
            </w:r>
          </w:p>
        </w:tc>
      </w:tr>
      <w:tr w14:paraId="3A57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top"/>
          </w:tcPr>
          <w:p w14:paraId="6D1728AA">
            <w:pPr>
              <w:autoSpaceDE w:val="0"/>
              <w:autoSpaceDN w:val="0"/>
              <w:adjustRightInd w:val="0"/>
              <w:spacing w:line="0" w:lineRule="atLeast"/>
              <w:jc w:val="center"/>
              <w:rPr>
                <w:rFonts w:ascii="宋体" w:hAnsi="宋体" w:cs="宋体"/>
                <w:bCs/>
                <w:szCs w:val="21"/>
                <w:lang w:val="zh-CN"/>
              </w:rPr>
            </w:pPr>
          </w:p>
        </w:tc>
        <w:tc>
          <w:tcPr>
            <w:tcW w:w="2152" w:type="dxa"/>
            <w:noWrap w:val="0"/>
            <w:vAlign w:val="center"/>
          </w:tcPr>
          <w:p w14:paraId="447BD469">
            <w:pPr>
              <w:spacing w:line="0" w:lineRule="atLeast"/>
              <w:jc w:val="left"/>
              <w:rPr>
                <w:rFonts w:ascii="宋体" w:hAnsi="宋体" w:cs="宋体"/>
                <w:szCs w:val="21"/>
                <w:shd w:val="clear" w:color="auto" w:fill="FFFFFF"/>
              </w:rPr>
            </w:pPr>
            <w:r>
              <w:rPr>
                <w:rFonts w:hint="eastAsia" w:ascii="宋体" w:hAnsi="宋体" w:cs="宋体"/>
                <w:szCs w:val="21"/>
                <w:shd w:val="clear" w:color="auto" w:fill="FFFFFF"/>
              </w:rPr>
              <w:t>美容床</w:t>
            </w:r>
          </w:p>
        </w:tc>
        <w:tc>
          <w:tcPr>
            <w:tcW w:w="1106" w:type="dxa"/>
            <w:noWrap w:val="0"/>
            <w:vAlign w:val="center"/>
          </w:tcPr>
          <w:p w14:paraId="679CBB38">
            <w:pPr>
              <w:spacing w:line="0" w:lineRule="atLeast"/>
              <w:jc w:val="center"/>
              <w:rPr>
                <w:rFonts w:ascii="宋体" w:hAnsi="宋体" w:cs="宋体"/>
                <w:szCs w:val="21"/>
                <w:shd w:val="clear" w:color="auto" w:fill="FFFFFF"/>
              </w:rPr>
            </w:pPr>
            <w:r>
              <w:rPr>
                <w:rFonts w:hint="eastAsia" w:ascii="宋体" w:hAnsi="宋体" w:cs="宋体"/>
                <w:szCs w:val="21"/>
                <w:shd w:val="clear" w:color="auto" w:fill="FFFFFF"/>
              </w:rPr>
              <w:t>18</w:t>
            </w:r>
          </w:p>
        </w:tc>
        <w:tc>
          <w:tcPr>
            <w:tcW w:w="4424" w:type="dxa"/>
            <w:noWrap w:val="0"/>
            <w:vAlign w:val="center"/>
          </w:tcPr>
          <w:p w14:paraId="275A4712">
            <w:pPr>
              <w:spacing w:line="0" w:lineRule="atLeast"/>
              <w:rPr>
                <w:rFonts w:ascii="宋体" w:hAnsi="宋体" w:cs="宋体"/>
                <w:szCs w:val="21"/>
                <w:shd w:val="clear" w:color="auto" w:fill="FFFFFF"/>
              </w:rPr>
            </w:pPr>
            <w:r>
              <w:rPr>
                <w:rFonts w:hint="eastAsia" w:ascii="宋体" w:hAnsi="宋体" w:cs="宋体"/>
                <w:szCs w:val="21"/>
                <w:shd w:val="clear" w:color="auto" w:fill="FFFFFF"/>
              </w:rPr>
              <w:t>/</w:t>
            </w:r>
          </w:p>
        </w:tc>
      </w:tr>
      <w:tr w14:paraId="7AD1E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top"/>
          </w:tcPr>
          <w:p w14:paraId="4D5DD5F5">
            <w:pPr>
              <w:autoSpaceDE w:val="0"/>
              <w:autoSpaceDN w:val="0"/>
              <w:adjustRightInd w:val="0"/>
              <w:spacing w:line="0" w:lineRule="atLeast"/>
              <w:jc w:val="center"/>
              <w:rPr>
                <w:rFonts w:ascii="宋体" w:hAnsi="宋体" w:cs="宋体"/>
                <w:bCs/>
                <w:szCs w:val="21"/>
                <w:lang w:val="zh-CN"/>
              </w:rPr>
            </w:pPr>
          </w:p>
        </w:tc>
        <w:tc>
          <w:tcPr>
            <w:tcW w:w="2152" w:type="dxa"/>
            <w:noWrap w:val="0"/>
            <w:vAlign w:val="center"/>
          </w:tcPr>
          <w:p w14:paraId="28CEFA2C">
            <w:pPr>
              <w:spacing w:line="0" w:lineRule="atLeast"/>
              <w:jc w:val="left"/>
              <w:rPr>
                <w:rFonts w:ascii="宋体" w:hAnsi="宋体" w:cs="宋体"/>
                <w:szCs w:val="21"/>
                <w:shd w:val="clear" w:color="auto" w:fill="FFFFFF"/>
              </w:rPr>
            </w:pPr>
            <w:r>
              <w:rPr>
                <w:rFonts w:hint="eastAsia" w:ascii="宋体" w:hAnsi="宋体" w:cs="宋体"/>
                <w:szCs w:val="21"/>
                <w:shd w:val="clear" w:color="auto" w:fill="FFFFFF"/>
              </w:rPr>
              <w:t>美容床套</w:t>
            </w:r>
          </w:p>
        </w:tc>
        <w:tc>
          <w:tcPr>
            <w:tcW w:w="1106" w:type="dxa"/>
            <w:noWrap w:val="0"/>
            <w:vAlign w:val="center"/>
          </w:tcPr>
          <w:p w14:paraId="787D10BE">
            <w:pPr>
              <w:spacing w:line="0" w:lineRule="atLeast"/>
              <w:jc w:val="center"/>
              <w:rPr>
                <w:rFonts w:ascii="宋体" w:hAnsi="宋体" w:cs="宋体"/>
                <w:szCs w:val="21"/>
                <w:shd w:val="clear" w:color="auto" w:fill="FFFFFF"/>
              </w:rPr>
            </w:pPr>
            <w:r>
              <w:rPr>
                <w:rFonts w:hint="eastAsia" w:ascii="宋体" w:hAnsi="宋体" w:cs="宋体"/>
                <w:szCs w:val="21"/>
                <w:shd w:val="clear" w:color="auto" w:fill="FFFFFF"/>
              </w:rPr>
              <w:t>18</w:t>
            </w:r>
          </w:p>
        </w:tc>
        <w:tc>
          <w:tcPr>
            <w:tcW w:w="4424" w:type="dxa"/>
            <w:noWrap w:val="0"/>
            <w:vAlign w:val="center"/>
          </w:tcPr>
          <w:p w14:paraId="3DC564C0">
            <w:pPr>
              <w:spacing w:line="0" w:lineRule="atLeast"/>
              <w:rPr>
                <w:rFonts w:ascii="宋体" w:hAnsi="宋体" w:cs="宋体"/>
                <w:szCs w:val="21"/>
                <w:shd w:val="clear" w:color="auto" w:fill="FFFFFF"/>
              </w:rPr>
            </w:pPr>
            <w:r>
              <w:rPr>
                <w:rFonts w:hint="eastAsia" w:ascii="宋体" w:hAnsi="宋体" w:cs="宋体"/>
                <w:szCs w:val="21"/>
                <w:shd w:val="clear" w:color="auto" w:fill="FFFFFF"/>
              </w:rPr>
              <w:t>/</w:t>
            </w:r>
          </w:p>
        </w:tc>
      </w:tr>
      <w:tr w14:paraId="6AE49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top"/>
          </w:tcPr>
          <w:p w14:paraId="502FD761">
            <w:pPr>
              <w:autoSpaceDE w:val="0"/>
              <w:autoSpaceDN w:val="0"/>
              <w:adjustRightInd w:val="0"/>
              <w:spacing w:line="0" w:lineRule="atLeast"/>
              <w:jc w:val="center"/>
              <w:rPr>
                <w:rFonts w:ascii="宋体" w:hAnsi="宋体" w:cs="宋体"/>
                <w:bCs/>
                <w:szCs w:val="21"/>
                <w:lang w:val="zh-CN"/>
              </w:rPr>
            </w:pPr>
          </w:p>
        </w:tc>
        <w:tc>
          <w:tcPr>
            <w:tcW w:w="2152" w:type="dxa"/>
            <w:noWrap w:val="0"/>
            <w:vAlign w:val="center"/>
          </w:tcPr>
          <w:p w14:paraId="67B4DFC5">
            <w:pPr>
              <w:spacing w:line="0" w:lineRule="atLeast"/>
              <w:jc w:val="left"/>
              <w:rPr>
                <w:rFonts w:ascii="宋体" w:hAnsi="宋体" w:cs="宋体"/>
                <w:szCs w:val="21"/>
                <w:shd w:val="clear" w:color="auto" w:fill="FFFFFF"/>
              </w:rPr>
            </w:pPr>
            <w:r>
              <w:rPr>
                <w:rFonts w:hint="eastAsia" w:ascii="宋体" w:hAnsi="宋体" w:cs="宋体"/>
                <w:szCs w:val="21"/>
                <w:shd w:val="clear" w:color="auto" w:fill="FFFFFF"/>
              </w:rPr>
              <w:t>美容凳</w:t>
            </w:r>
          </w:p>
        </w:tc>
        <w:tc>
          <w:tcPr>
            <w:tcW w:w="1106" w:type="dxa"/>
            <w:noWrap w:val="0"/>
            <w:vAlign w:val="center"/>
          </w:tcPr>
          <w:p w14:paraId="0205647F">
            <w:pPr>
              <w:spacing w:line="0" w:lineRule="atLeast"/>
              <w:jc w:val="center"/>
              <w:rPr>
                <w:rFonts w:ascii="宋体" w:hAnsi="宋体" w:cs="宋体"/>
                <w:szCs w:val="21"/>
                <w:shd w:val="clear" w:color="auto" w:fill="FFFFFF"/>
              </w:rPr>
            </w:pPr>
            <w:r>
              <w:rPr>
                <w:rFonts w:hint="eastAsia" w:ascii="宋体" w:hAnsi="宋体" w:cs="宋体"/>
                <w:szCs w:val="21"/>
                <w:shd w:val="clear" w:color="auto" w:fill="FFFFFF"/>
              </w:rPr>
              <w:t>18</w:t>
            </w:r>
          </w:p>
        </w:tc>
        <w:tc>
          <w:tcPr>
            <w:tcW w:w="4424" w:type="dxa"/>
            <w:noWrap w:val="0"/>
            <w:vAlign w:val="center"/>
          </w:tcPr>
          <w:p w14:paraId="6238F80E">
            <w:pPr>
              <w:spacing w:line="0" w:lineRule="atLeast"/>
              <w:rPr>
                <w:rFonts w:ascii="宋体" w:hAnsi="宋体" w:cs="宋体"/>
                <w:szCs w:val="21"/>
                <w:shd w:val="clear" w:color="auto" w:fill="FFFFFF"/>
              </w:rPr>
            </w:pPr>
            <w:r>
              <w:rPr>
                <w:rFonts w:hint="eastAsia" w:ascii="宋体" w:hAnsi="宋体" w:cs="宋体"/>
                <w:szCs w:val="21"/>
                <w:shd w:val="clear" w:color="auto" w:fill="FFFFFF"/>
              </w:rPr>
              <w:t>/</w:t>
            </w:r>
          </w:p>
        </w:tc>
      </w:tr>
      <w:tr w14:paraId="1BC1A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top"/>
          </w:tcPr>
          <w:p w14:paraId="394B5D2F">
            <w:pPr>
              <w:autoSpaceDE w:val="0"/>
              <w:autoSpaceDN w:val="0"/>
              <w:adjustRightInd w:val="0"/>
              <w:spacing w:line="0" w:lineRule="atLeast"/>
              <w:jc w:val="center"/>
              <w:rPr>
                <w:rFonts w:ascii="宋体" w:hAnsi="宋体" w:cs="宋体"/>
                <w:bCs/>
                <w:szCs w:val="21"/>
                <w:lang w:val="zh-CN"/>
              </w:rPr>
            </w:pPr>
          </w:p>
        </w:tc>
        <w:tc>
          <w:tcPr>
            <w:tcW w:w="2152" w:type="dxa"/>
            <w:noWrap w:val="0"/>
            <w:vAlign w:val="center"/>
          </w:tcPr>
          <w:p w14:paraId="1C03F85D">
            <w:pPr>
              <w:spacing w:line="0" w:lineRule="atLeast"/>
              <w:jc w:val="left"/>
              <w:rPr>
                <w:rFonts w:ascii="宋体" w:hAnsi="宋体" w:cs="宋体"/>
                <w:szCs w:val="21"/>
                <w:shd w:val="clear" w:color="auto" w:fill="FFFFFF"/>
              </w:rPr>
            </w:pPr>
            <w:r>
              <w:rPr>
                <w:rFonts w:hint="eastAsia" w:ascii="宋体" w:hAnsi="宋体" w:cs="宋体"/>
                <w:szCs w:val="21"/>
                <w:shd w:val="clear" w:color="auto" w:fill="FFFFFF"/>
              </w:rPr>
              <w:t>美容仪器</w:t>
            </w:r>
          </w:p>
        </w:tc>
        <w:tc>
          <w:tcPr>
            <w:tcW w:w="1106" w:type="dxa"/>
            <w:noWrap w:val="0"/>
            <w:vAlign w:val="center"/>
          </w:tcPr>
          <w:p w14:paraId="029F299B">
            <w:pPr>
              <w:spacing w:line="0" w:lineRule="atLeast"/>
              <w:jc w:val="center"/>
              <w:rPr>
                <w:rFonts w:ascii="宋体" w:hAnsi="宋体" w:cs="宋体"/>
                <w:szCs w:val="21"/>
                <w:shd w:val="clear" w:color="auto" w:fill="FFFFFF"/>
              </w:rPr>
            </w:pPr>
            <w:r>
              <w:rPr>
                <w:rFonts w:hint="eastAsia" w:ascii="宋体" w:hAnsi="宋体" w:cs="宋体"/>
                <w:szCs w:val="21"/>
                <w:shd w:val="clear" w:color="auto" w:fill="FFFFFF"/>
              </w:rPr>
              <w:t>8</w:t>
            </w:r>
          </w:p>
        </w:tc>
        <w:tc>
          <w:tcPr>
            <w:tcW w:w="4424" w:type="dxa"/>
            <w:noWrap w:val="0"/>
            <w:vAlign w:val="center"/>
          </w:tcPr>
          <w:p w14:paraId="117CB437">
            <w:pPr>
              <w:spacing w:line="0" w:lineRule="atLeast"/>
              <w:rPr>
                <w:rFonts w:ascii="宋体" w:hAnsi="宋体" w:cs="宋体"/>
                <w:szCs w:val="21"/>
                <w:shd w:val="clear" w:color="auto" w:fill="FFFFFF"/>
              </w:rPr>
            </w:pPr>
            <w:r>
              <w:rPr>
                <w:rFonts w:hint="eastAsia" w:ascii="宋体" w:hAnsi="宋体" w:cs="宋体"/>
                <w:szCs w:val="21"/>
                <w:shd w:val="clear" w:color="auto" w:fill="FFFFFF"/>
              </w:rPr>
              <w:t>/</w:t>
            </w:r>
          </w:p>
        </w:tc>
      </w:tr>
      <w:tr w14:paraId="2823F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top"/>
          </w:tcPr>
          <w:p w14:paraId="36450891">
            <w:pPr>
              <w:autoSpaceDE w:val="0"/>
              <w:autoSpaceDN w:val="0"/>
              <w:adjustRightInd w:val="0"/>
              <w:spacing w:line="0" w:lineRule="atLeast"/>
              <w:jc w:val="center"/>
              <w:rPr>
                <w:rFonts w:ascii="宋体" w:hAnsi="宋体" w:cs="宋体"/>
                <w:bCs/>
                <w:szCs w:val="21"/>
                <w:lang w:val="zh-CN"/>
              </w:rPr>
            </w:pPr>
          </w:p>
        </w:tc>
        <w:tc>
          <w:tcPr>
            <w:tcW w:w="2152" w:type="dxa"/>
            <w:noWrap w:val="0"/>
            <w:vAlign w:val="center"/>
          </w:tcPr>
          <w:p w14:paraId="04A066D9">
            <w:pPr>
              <w:spacing w:line="0" w:lineRule="atLeast"/>
              <w:jc w:val="left"/>
              <w:rPr>
                <w:rFonts w:ascii="宋体" w:hAnsi="宋体" w:cs="宋体"/>
                <w:szCs w:val="21"/>
                <w:shd w:val="clear" w:color="auto" w:fill="FFFFFF"/>
              </w:rPr>
            </w:pPr>
            <w:r>
              <w:rPr>
                <w:rFonts w:hint="eastAsia" w:ascii="宋体" w:hAnsi="宋体" w:cs="宋体"/>
                <w:szCs w:val="21"/>
                <w:shd w:val="clear" w:color="auto" w:fill="FFFFFF"/>
              </w:rPr>
              <w:t>美容小推车</w:t>
            </w:r>
          </w:p>
        </w:tc>
        <w:tc>
          <w:tcPr>
            <w:tcW w:w="1106" w:type="dxa"/>
            <w:noWrap w:val="0"/>
            <w:vAlign w:val="center"/>
          </w:tcPr>
          <w:p w14:paraId="50D71708">
            <w:pPr>
              <w:spacing w:line="0" w:lineRule="atLeast"/>
              <w:jc w:val="center"/>
              <w:rPr>
                <w:rFonts w:ascii="宋体" w:hAnsi="宋体" w:cs="宋体"/>
                <w:szCs w:val="21"/>
                <w:shd w:val="clear" w:color="auto" w:fill="FFFFFF"/>
              </w:rPr>
            </w:pPr>
            <w:r>
              <w:rPr>
                <w:rFonts w:hint="eastAsia" w:ascii="宋体" w:hAnsi="宋体" w:cs="宋体"/>
                <w:szCs w:val="21"/>
                <w:shd w:val="clear" w:color="auto" w:fill="FFFFFF"/>
              </w:rPr>
              <w:t>18</w:t>
            </w:r>
          </w:p>
        </w:tc>
        <w:tc>
          <w:tcPr>
            <w:tcW w:w="4424" w:type="dxa"/>
            <w:noWrap w:val="0"/>
            <w:vAlign w:val="center"/>
          </w:tcPr>
          <w:p w14:paraId="03E731FF">
            <w:pPr>
              <w:spacing w:line="0" w:lineRule="atLeast"/>
              <w:rPr>
                <w:rFonts w:ascii="宋体" w:hAnsi="宋体" w:cs="宋体"/>
                <w:szCs w:val="21"/>
                <w:shd w:val="clear" w:color="auto" w:fill="FFFFFF"/>
              </w:rPr>
            </w:pPr>
            <w:r>
              <w:rPr>
                <w:rFonts w:hint="eastAsia" w:ascii="宋体" w:hAnsi="宋体" w:cs="宋体"/>
                <w:szCs w:val="21"/>
                <w:shd w:val="clear" w:color="auto" w:fill="FFFFFF"/>
              </w:rPr>
              <w:t>/</w:t>
            </w:r>
          </w:p>
        </w:tc>
      </w:tr>
      <w:tr w14:paraId="3E21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top"/>
          </w:tcPr>
          <w:p w14:paraId="148D4AFA">
            <w:pPr>
              <w:autoSpaceDE w:val="0"/>
              <w:autoSpaceDN w:val="0"/>
              <w:adjustRightInd w:val="0"/>
              <w:spacing w:line="0" w:lineRule="atLeast"/>
              <w:jc w:val="center"/>
              <w:rPr>
                <w:rFonts w:ascii="宋体" w:hAnsi="宋体" w:cs="宋体"/>
                <w:bCs/>
                <w:szCs w:val="21"/>
                <w:lang w:val="zh-CN"/>
              </w:rPr>
            </w:pPr>
          </w:p>
        </w:tc>
        <w:tc>
          <w:tcPr>
            <w:tcW w:w="2152" w:type="dxa"/>
            <w:noWrap w:val="0"/>
            <w:vAlign w:val="center"/>
          </w:tcPr>
          <w:p w14:paraId="11296BC4">
            <w:pPr>
              <w:spacing w:line="0" w:lineRule="atLeast"/>
              <w:jc w:val="left"/>
              <w:rPr>
                <w:rFonts w:ascii="宋体" w:hAnsi="宋体" w:cs="宋体"/>
                <w:szCs w:val="21"/>
                <w:shd w:val="clear" w:color="auto" w:fill="FFFFFF"/>
              </w:rPr>
            </w:pPr>
            <w:r>
              <w:rPr>
                <w:rFonts w:hint="eastAsia" w:ascii="宋体" w:hAnsi="宋体" w:cs="宋体"/>
                <w:szCs w:val="21"/>
                <w:shd w:val="clear" w:color="auto" w:fill="FFFFFF"/>
              </w:rPr>
              <w:t>讲台、白板</w:t>
            </w:r>
          </w:p>
        </w:tc>
        <w:tc>
          <w:tcPr>
            <w:tcW w:w="1106" w:type="dxa"/>
            <w:noWrap w:val="0"/>
            <w:vAlign w:val="center"/>
          </w:tcPr>
          <w:p w14:paraId="6DAEC3E9">
            <w:pPr>
              <w:spacing w:line="0" w:lineRule="atLeast"/>
              <w:jc w:val="center"/>
              <w:rPr>
                <w:rFonts w:ascii="宋体" w:hAnsi="宋体" w:cs="宋体"/>
                <w:szCs w:val="21"/>
                <w:shd w:val="clear" w:color="auto" w:fill="FFFFFF"/>
              </w:rPr>
            </w:pPr>
            <w:r>
              <w:rPr>
                <w:rFonts w:hint="eastAsia" w:ascii="宋体" w:hAnsi="宋体" w:cs="宋体"/>
                <w:szCs w:val="21"/>
                <w:shd w:val="clear" w:color="auto" w:fill="FFFFFF"/>
              </w:rPr>
              <w:t>1</w:t>
            </w:r>
          </w:p>
        </w:tc>
        <w:tc>
          <w:tcPr>
            <w:tcW w:w="4424" w:type="dxa"/>
            <w:noWrap w:val="0"/>
            <w:vAlign w:val="center"/>
          </w:tcPr>
          <w:p w14:paraId="3BF4295C">
            <w:pPr>
              <w:spacing w:line="0" w:lineRule="atLeast"/>
              <w:rPr>
                <w:rFonts w:ascii="宋体" w:hAnsi="宋体" w:cs="宋体"/>
                <w:szCs w:val="21"/>
                <w:shd w:val="clear" w:color="auto" w:fill="FFFFFF"/>
              </w:rPr>
            </w:pPr>
            <w:r>
              <w:rPr>
                <w:rFonts w:hint="eastAsia" w:ascii="宋体" w:hAnsi="宋体" w:cs="宋体"/>
                <w:szCs w:val="21"/>
                <w:shd w:val="clear" w:color="auto" w:fill="FFFFFF"/>
              </w:rPr>
              <w:t>/</w:t>
            </w:r>
          </w:p>
        </w:tc>
      </w:tr>
      <w:tr w14:paraId="4B67E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top"/>
          </w:tcPr>
          <w:p w14:paraId="10B09769">
            <w:pPr>
              <w:autoSpaceDE w:val="0"/>
              <w:autoSpaceDN w:val="0"/>
              <w:adjustRightInd w:val="0"/>
              <w:spacing w:line="0" w:lineRule="atLeast"/>
              <w:jc w:val="center"/>
              <w:rPr>
                <w:rFonts w:ascii="宋体" w:hAnsi="宋体" w:cs="宋体"/>
                <w:bCs/>
                <w:szCs w:val="21"/>
                <w:lang w:val="zh-CN"/>
              </w:rPr>
            </w:pPr>
          </w:p>
        </w:tc>
        <w:tc>
          <w:tcPr>
            <w:tcW w:w="2152" w:type="dxa"/>
            <w:noWrap w:val="0"/>
            <w:vAlign w:val="center"/>
          </w:tcPr>
          <w:p w14:paraId="6D747A3D">
            <w:pPr>
              <w:spacing w:line="0" w:lineRule="atLeast"/>
              <w:jc w:val="left"/>
              <w:rPr>
                <w:rFonts w:ascii="宋体" w:hAnsi="宋体" w:cs="宋体"/>
                <w:szCs w:val="21"/>
                <w:shd w:val="clear" w:color="auto" w:fill="FFFFFF"/>
              </w:rPr>
            </w:pPr>
            <w:r>
              <w:rPr>
                <w:rFonts w:hint="eastAsia" w:ascii="宋体" w:hAnsi="宋体" w:cs="宋体"/>
                <w:szCs w:val="21"/>
                <w:shd w:val="clear" w:color="auto" w:fill="FFFFFF"/>
              </w:rPr>
              <w:t>多媒体黑板</w:t>
            </w:r>
          </w:p>
        </w:tc>
        <w:tc>
          <w:tcPr>
            <w:tcW w:w="1106" w:type="dxa"/>
            <w:noWrap w:val="0"/>
            <w:vAlign w:val="center"/>
          </w:tcPr>
          <w:p w14:paraId="795AC8EF">
            <w:pPr>
              <w:spacing w:line="0" w:lineRule="atLeast"/>
              <w:jc w:val="center"/>
              <w:rPr>
                <w:rFonts w:ascii="宋体" w:hAnsi="宋体" w:cs="宋体"/>
                <w:szCs w:val="21"/>
                <w:shd w:val="clear" w:color="auto" w:fill="FFFFFF"/>
              </w:rPr>
            </w:pPr>
            <w:r>
              <w:rPr>
                <w:rFonts w:hint="eastAsia" w:ascii="宋体" w:hAnsi="宋体" w:cs="宋体"/>
                <w:szCs w:val="21"/>
                <w:shd w:val="clear" w:color="auto" w:fill="FFFFFF"/>
              </w:rPr>
              <w:t>1</w:t>
            </w:r>
          </w:p>
        </w:tc>
        <w:tc>
          <w:tcPr>
            <w:tcW w:w="4424" w:type="dxa"/>
            <w:noWrap w:val="0"/>
            <w:vAlign w:val="center"/>
          </w:tcPr>
          <w:p w14:paraId="7F88011B">
            <w:pPr>
              <w:spacing w:line="0" w:lineRule="atLeast"/>
              <w:rPr>
                <w:rFonts w:ascii="宋体" w:hAnsi="宋体" w:cs="宋体"/>
                <w:szCs w:val="21"/>
                <w:shd w:val="clear" w:color="auto" w:fill="FFFFFF"/>
              </w:rPr>
            </w:pPr>
            <w:r>
              <w:rPr>
                <w:rFonts w:hint="eastAsia" w:ascii="宋体" w:hAnsi="宋体" w:cs="宋体"/>
                <w:szCs w:val="21"/>
                <w:shd w:val="clear" w:color="auto" w:fill="FFFFFF"/>
              </w:rPr>
              <w:t>/</w:t>
            </w:r>
          </w:p>
        </w:tc>
      </w:tr>
      <w:tr w14:paraId="03F7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top"/>
          </w:tcPr>
          <w:p w14:paraId="1C34A1F2">
            <w:pPr>
              <w:autoSpaceDE w:val="0"/>
              <w:autoSpaceDN w:val="0"/>
              <w:adjustRightInd w:val="0"/>
              <w:spacing w:line="0" w:lineRule="atLeast"/>
              <w:jc w:val="center"/>
              <w:rPr>
                <w:rFonts w:ascii="宋体" w:hAnsi="宋体" w:cs="宋体"/>
                <w:bCs/>
                <w:szCs w:val="21"/>
                <w:lang w:val="zh-CN"/>
              </w:rPr>
            </w:pPr>
          </w:p>
        </w:tc>
        <w:tc>
          <w:tcPr>
            <w:tcW w:w="2152" w:type="dxa"/>
            <w:noWrap w:val="0"/>
            <w:vAlign w:val="center"/>
          </w:tcPr>
          <w:p w14:paraId="28C14435">
            <w:pPr>
              <w:spacing w:line="0" w:lineRule="atLeast"/>
              <w:jc w:val="left"/>
              <w:rPr>
                <w:rFonts w:ascii="宋体" w:hAnsi="宋体" w:cs="宋体"/>
                <w:szCs w:val="21"/>
                <w:shd w:val="clear" w:color="auto" w:fill="FFFFFF"/>
              </w:rPr>
            </w:pPr>
            <w:r>
              <w:rPr>
                <w:rFonts w:hint="eastAsia" w:ascii="宋体" w:hAnsi="宋体" w:cs="宋体"/>
                <w:szCs w:val="21"/>
              </w:rPr>
              <w:t>肌肉模型</w:t>
            </w:r>
          </w:p>
        </w:tc>
        <w:tc>
          <w:tcPr>
            <w:tcW w:w="1106" w:type="dxa"/>
            <w:noWrap w:val="0"/>
            <w:vAlign w:val="center"/>
          </w:tcPr>
          <w:p w14:paraId="69750BF3">
            <w:pPr>
              <w:spacing w:line="0" w:lineRule="atLeast"/>
              <w:jc w:val="center"/>
              <w:rPr>
                <w:rFonts w:ascii="宋体" w:hAnsi="宋体" w:cs="宋体"/>
                <w:szCs w:val="21"/>
                <w:shd w:val="clear" w:color="auto" w:fill="FFFFFF"/>
              </w:rPr>
            </w:pPr>
            <w:r>
              <w:rPr>
                <w:rFonts w:hint="eastAsia" w:ascii="宋体" w:hAnsi="宋体" w:cs="宋体"/>
                <w:szCs w:val="21"/>
                <w:shd w:val="clear" w:color="auto" w:fill="FFFFFF"/>
              </w:rPr>
              <w:t>2</w:t>
            </w:r>
          </w:p>
        </w:tc>
        <w:tc>
          <w:tcPr>
            <w:tcW w:w="4424" w:type="dxa"/>
            <w:noWrap w:val="0"/>
            <w:vAlign w:val="center"/>
          </w:tcPr>
          <w:p w14:paraId="085DA455">
            <w:pPr>
              <w:spacing w:line="0" w:lineRule="atLeast"/>
              <w:rPr>
                <w:rFonts w:ascii="宋体" w:hAnsi="宋体" w:cs="宋体"/>
                <w:szCs w:val="21"/>
                <w:shd w:val="clear" w:color="auto" w:fill="FFFFFF"/>
              </w:rPr>
            </w:pPr>
            <w:r>
              <w:rPr>
                <w:rFonts w:hint="eastAsia" w:ascii="宋体" w:hAnsi="宋体" w:cs="宋体"/>
                <w:szCs w:val="21"/>
                <w:shd w:val="clear" w:color="auto" w:fill="FFFFFF"/>
              </w:rPr>
              <w:t>/</w:t>
            </w:r>
          </w:p>
        </w:tc>
      </w:tr>
      <w:tr w14:paraId="4B607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top"/>
          </w:tcPr>
          <w:p w14:paraId="4414323A">
            <w:pPr>
              <w:autoSpaceDE w:val="0"/>
              <w:autoSpaceDN w:val="0"/>
              <w:adjustRightInd w:val="0"/>
              <w:spacing w:line="0" w:lineRule="atLeast"/>
              <w:jc w:val="center"/>
              <w:rPr>
                <w:rFonts w:ascii="宋体" w:hAnsi="宋体" w:cs="宋体"/>
                <w:bCs/>
                <w:szCs w:val="21"/>
                <w:lang w:val="zh-CN"/>
              </w:rPr>
            </w:pPr>
          </w:p>
        </w:tc>
        <w:tc>
          <w:tcPr>
            <w:tcW w:w="2152" w:type="dxa"/>
            <w:noWrap w:val="0"/>
            <w:vAlign w:val="center"/>
          </w:tcPr>
          <w:p w14:paraId="3B9A3BFC">
            <w:pPr>
              <w:spacing w:line="0" w:lineRule="atLeast"/>
              <w:jc w:val="left"/>
              <w:rPr>
                <w:rFonts w:ascii="宋体" w:hAnsi="宋体" w:cs="宋体"/>
                <w:szCs w:val="21"/>
                <w:shd w:val="clear" w:color="auto" w:fill="FFFFFF"/>
              </w:rPr>
            </w:pPr>
            <w:r>
              <w:rPr>
                <w:rFonts w:hint="eastAsia" w:ascii="宋体" w:hAnsi="宋体" w:cs="宋体"/>
                <w:szCs w:val="21"/>
              </w:rPr>
              <w:t>骨骼模型</w:t>
            </w:r>
          </w:p>
        </w:tc>
        <w:tc>
          <w:tcPr>
            <w:tcW w:w="1106" w:type="dxa"/>
            <w:noWrap w:val="0"/>
            <w:vAlign w:val="center"/>
          </w:tcPr>
          <w:p w14:paraId="5DEB8CD3">
            <w:pPr>
              <w:spacing w:line="0" w:lineRule="atLeast"/>
              <w:jc w:val="center"/>
              <w:rPr>
                <w:rFonts w:ascii="宋体" w:hAnsi="宋体" w:cs="宋体"/>
                <w:szCs w:val="21"/>
                <w:shd w:val="clear" w:color="auto" w:fill="FFFFFF"/>
              </w:rPr>
            </w:pPr>
            <w:r>
              <w:rPr>
                <w:rFonts w:hint="eastAsia" w:ascii="宋体" w:hAnsi="宋体" w:cs="宋体"/>
                <w:szCs w:val="21"/>
                <w:shd w:val="clear" w:color="auto" w:fill="FFFFFF"/>
              </w:rPr>
              <w:t>2</w:t>
            </w:r>
          </w:p>
        </w:tc>
        <w:tc>
          <w:tcPr>
            <w:tcW w:w="4424" w:type="dxa"/>
            <w:noWrap w:val="0"/>
            <w:vAlign w:val="center"/>
          </w:tcPr>
          <w:p w14:paraId="4F75560B">
            <w:pPr>
              <w:spacing w:line="0" w:lineRule="atLeast"/>
              <w:rPr>
                <w:rFonts w:ascii="宋体" w:hAnsi="宋体" w:cs="宋体"/>
                <w:szCs w:val="21"/>
                <w:shd w:val="clear" w:color="auto" w:fill="FFFFFF"/>
              </w:rPr>
            </w:pPr>
            <w:r>
              <w:rPr>
                <w:rFonts w:hint="eastAsia" w:ascii="宋体" w:hAnsi="宋体" w:cs="宋体"/>
                <w:szCs w:val="21"/>
                <w:shd w:val="clear" w:color="auto" w:fill="FFFFFF"/>
              </w:rPr>
              <w:t>/</w:t>
            </w:r>
          </w:p>
        </w:tc>
      </w:tr>
      <w:tr w14:paraId="50320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0" w:type="dxa"/>
            <w:vMerge w:val="continue"/>
            <w:noWrap w:val="0"/>
            <w:vAlign w:val="top"/>
          </w:tcPr>
          <w:p w14:paraId="714ECAE1">
            <w:pPr>
              <w:autoSpaceDE w:val="0"/>
              <w:autoSpaceDN w:val="0"/>
              <w:adjustRightInd w:val="0"/>
              <w:spacing w:line="0" w:lineRule="atLeast"/>
              <w:jc w:val="center"/>
              <w:rPr>
                <w:rFonts w:ascii="宋体" w:hAnsi="宋体" w:cs="宋体"/>
                <w:bCs/>
                <w:szCs w:val="21"/>
                <w:lang w:val="zh-CN"/>
              </w:rPr>
            </w:pPr>
          </w:p>
        </w:tc>
        <w:tc>
          <w:tcPr>
            <w:tcW w:w="2152" w:type="dxa"/>
            <w:noWrap w:val="0"/>
            <w:vAlign w:val="center"/>
          </w:tcPr>
          <w:p w14:paraId="4A7AC7E8">
            <w:pPr>
              <w:spacing w:line="0" w:lineRule="atLeast"/>
              <w:jc w:val="left"/>
              <w:rPr>
                <w:rFonts w:ascii="宋体" w:hAnsi="宋体" w:cs="宋体"/>
                <w:szCs w:val="21"/>
                <w:shd w:val="clear" w:color="auto" w:fill="FFFFFF"/>
              </w:rPr>
            </w:pPr>
            <w:r>
              <w:rPr>
                <w:rFonts w:hint="eastAsia" w:ascii="宋体" w:hAnsi="宋体" w:cs="宋体"/>
                <w:szCs w:val="21"/>
              </w:rPr>
              <w:t>超声波仪器</w:t>
            </w:r>
          </w:p>
        </w:tc>
        <w:tc>
          <w:tcPr>
            <w:tcW w:w="1106" w:type="dxa"/>
            <w:noWrap w:val="0"/>
            <w:vAlign w:val="center"/>
          </w:tcPr>
          <w:p w14:paraId="63EBC18C">
            <w:pPr>
              <w:spacing w:line="0" w:lineRule="atLeast"/>
              <w:jc w:val="center"/>
              <w:rPr>
                <w:rFonts w:ascii="宋体" w:hAnsi="宋体" w:cs="宋体"/>
                <w:szCs w:val="21"/>
                <w:shd w:val="clear" w:color="auto" w:fill="FFFFFF"/>
              </w:rPr>
            </w:pPr>
            <w:r>
              <w:rPr>
                <w:rFonts w:hint="eastAsia" w:ascii="宋体" w:hAnsi="宋体" w:cs="宋体"/>
                <w:szCs w:val="21"/>
                <w:shd w:val="clear" w:color="auto" w:fill="FFFFFF"/>
              </w:rPr>
              <w:t>2</w:t>
            </w:r>
          </w:p>
        </w:tc>
        <w:tc>
          <w:tcPr>
            <w:tcW w:w="4424" w:type="dxa"/>
            <w:noWrap w:val="0"/>
            <w:vAlign w:val="center"/>
          </w:tcPr>
          <w:p w14:paraId="30AF8CDC">
            <w:pPr>
              <w:spacing w:line="0" w:lineRule="atLeast"/>
              <w:rPr>
                <w:rFonts w:ascii="宋体" w:hAnsi="宋体" w:cs="宋体"/>
                <w:szCs w:val="21"/>
                <w:shd w:val="clear" w:color="auto" w:fill="FFFFFF"/>
              </w:rPr>
            </w:pPr>
            <w:r>
              <w:rPr>
                <w:rFonts w:hint="eastAsia" w:ascii="宋体" w:hAnsi="宋体" w:cs="宋体"/>
                <w:szCs w:val="21"/>
                <w:shd w:val="clear" w:color="auto" w:fill="FFFFFF"/>
              </w:rPr>
              <w:t>/</w:t>
            </w:r>
          </w:p>
        </w:tc>
      </w:tr>
    </w:tbl>
    <w:p w14:paraId="7B31BD1C">
      <w:pPr>
        <w:spacing w:line="400" w:lineRule="exact"/>
        <w:ind w:firstLine="480" w:firstLineChars="200"/>
        <w:rPr>
          <w:rFonts w:ascii="宋体" w:hAnsi="宋体" w:cs="宋体"/>
          <w:sz w:val="24"/>
        </w:rPr>
      </w:pPr>
      <w:r>
        <w:rPr>
          <w:rFonts w:hint="eastAsia" w:ascii="宋体" w:hAnsi="宋体" w:cs="宋体"/>
          <w:sz w:val="24"/>
        </w:rPr>
        <w:t>（2）校外实训实习基本条件</w:t>
      </w:r>
    </w:p>
    <w:p w14:paraId="5D15B80E">
      <w:pPr>
        <w:spacing w:line="400" w:lineRule="exact"/>
        <w:ind w:firstLine="480" w:firstLineChars="200"/>
        <w:rPr>
          <w:rFonts w:ascii="宋体" w:hAnsi="宋体" w:cs="宋体"/>
          <w:sz w:val="24"/>
        </w:rPr>
      </w:pPr>
      <w:r>
        <w:rPr>
          <w:rFonts w:hint="eastAsia" w:ascii="宋体" w:hAnsi="宋体" w:cs="宋体"/>
          <w:sz w:val="24"/>
        </w:rPr>
        <w:t>校外实训实习基地应满足学生岗位实习、专业教师企业实践的需要，按照本专业人才培养方案的要求配备场地和实训实习指导人员，实训设施设备齐全，校企双方共同制订实习方案、组织教学与实习管理。校外实训实习基地的具体要求如下：</w:t>
      </w:r>
    </w:p>
    <w:p w14:paraId="05DB9246">
      <w:pPr>
        <w:spacing w:line="400" w:lineRule="exact"/>
        <w:ind w:firstLine="480" w:firstLineChars="200"/>
        <w:rPr>
          <w:rFonts w:ascii="宋体" w:hAnsi="宋体" w:cs="宋体"/>
          <w:sz w:val="24"/>
        </w:rPr>
      </w:pPr>
      <w:r>
        <w:rPr>
          <w:rFonts w:hint="eastAsia" w:ascii="宋体" w:hAnsi="宋体" w:cs="宋体"/>
          <w:sz w:val="24"/>
        </w:rPr>
        <w:t>①根据本专业人才培养的需要和美发美容行业发展的特点，建立校外实训实习基地，一是以专业认识和参观为主的基地，该基地能反映目前专业发展新技术，并能同时接纳较多学生实习，为新生入学教育及认识实习提供条件；二是以接收学生社会实践和岗位实习为主的基地，该基地能为学生提供真实的专业综合实践训练的工作岗位。校外实训实习基地应有6个以上，且合作协议满3年。实习企业应具备独立法人资格、依法经营3年以上，具有一定的规模，能满足至少35人同时进行专业实践或美容美体技术、化妆造型、美甲造型、美发造型、专业素描和色彩等技能实训活动。</w:t>
      </w:r>
    </w:p>
    <w:p w14:paraId="1DD5A80B">
      <w:pPr>
        <w:spacing w:line="400" w:lineRule="exact"/>
        <w:ind w:firstLine="480" w:firstLineChars="200"/>
        <w:rPr>
          <w:rFonts w:ascii="宋体" w:hAnsi="宋体" w:cs="宋体"/>
          <w:sz w:val="24"/>
        </w:rPr>
      </w:pPr>
      <w:r>
        <w:rPr>
          <w:rFonts w:hint="eastAsia" w:ascii="宋体" w:hAnsi="宋体" w:cs="宋体"/>
          <w:sz w:val="24"/>
        </w:rPr>
        <w:t>②符合《职业学校学生实习管理规定》《职业学校校企合作促进办法》《江苏省职业学校学生实习管理实施细则》等对实习单位的有关要求。实习单位应具有现代化管理理念、先进的管理模式和完善的管理制度，能依法依规保障学生的基本劳动权益，保障学生实习期间的人身安全和健康。实习单位应提供美容美体艺术专业所涉及的技术规范、操作规程等详细资料，配备必要的图书学习资料及网络资源，为实习生提供必需的住宿、餐饮、活动等生活条件。</w:t>
      </w:r>
    </w:p>
    <w:p w14:paraId="3B5808F3">
      <w:pPr>
        <w:spacing w:line="400" w:lineRule="exact"/>
        <w:ind w:firstLine="480" w:firstLineChars="200"/>
        <w:rPr>
          <w:rFonts w:ascii="宋体" w:hAnsi="宋体" w:cs="宋体"/>
          <w:sz w:val="24"/>
        </w:rPr>
      </w:pPr>
      <w:r>
        <w:rPr>
          <w:rFonts w:hint="eastAsia" w:ascii="宋体" w:hAnsi="宋体" w:cs="宋体"/>
          <w:sz w:val="24"/>
        </w:rPr>
        <w:t>③实习单位安排有经验的技术或管理人员担任实习指导教师。实习指导教师应从事该专业岗位工作3年以上，思想素质较高、业务素质优良，责任心较强，有一定的专业理论水平，热心于美发美容专业岗位的技能人才培养，能协同专任专业教师开发具有行业特色、符合教学需求的技能教学项目，组织开展专业教学和职业技能训练，完成学生实习质量评价，共同做好学生实习服务和管理工作。</w:t>
      </w:r>
    </w:p>
    <w:p w14:paraId="64607B2A">
      <w:pPr>
        <w:spacing w:line="400" w:lineRule="exact"/>
        <w:ind w:firstLine="482" w:firstLineChars="200"/>
        <w:rPr>
          <w:rFonts w:ascii="宋体" w:hAnsi="宋体" w:cs="仿宋"/>
          <w:b/>
          <w:sz w:val="24"/>
        </w:rPr>
      </w:pPr>
      <w:r>
        <w:rPr>
          <w:rFonts w:hint="eastAsia" w:ascii="宋体" w:hAnsi="宋体" w:cs="仿宋"/>
          <w:b/>
          <w:sz w:val="24"/>
        </w:rPr>
        <w:t>（三）教学资源</w:t>
      </w:r>
    </w:p>
    <w:p w14:paraId="11A338FD">
      <w:pPr>
        <w:spacing w:line="400" w:lineRule="exact"/>
        <w:ind w:firstLine="480" w:firstLineChars="200"/>
        <w:rPr>
          <w:rFonts w:ascii="宋体" w:hAnsi="宋体" w:cs="仿宋"/>
          <w:sz w:val="24"/>
          <w:szCs w:val="22"/>
        </w:rPr>
      </w:pPr>
      <w:r>
        <w:rPr>
          <w:rFonts w:hint="eastAsia" w:ascii="宋体" w:hAnsi="宋体" w:cs="仿宋"/>
          <w:sz w:val="24"/>
          <w:szCs w:val="22"/>
        </w:rPr>
        <w:t>1.教材</w:t>
      </w:r>
    </w:p>
    <w:p w14:paraId="5B14B354">
      <w:pPr>
        <w:spacing w:line="400" w:lineRule="exact"/>
        <w:ind w:firstLine="480" w:firstLineChars="200"/>
        <w:rPr>
          <w:rFonts w:ascii="宋体" w:hAnsi="宋体" w:cs="仿宋"/>
          <w:sz w:val="24"/>
          <w:szCs w:val="22"/>
        </w:rPr>
      </w:pPr>
      <w:r>
        <w:rPr>
          <w:rFonts w:hint="eastAsia" w:ascii="宋体" w:hAnsi="宋体" w:cs="仿宋"/>
          <w:sz w:val="24"/>
          <w:szCs w:val="22"/>
        </w:rPr>
        <w:t>学校建立严格的教材选用制度，教材原则上应从国家和省中等职业学校推荐教材目录中遴选。专业教材要能体现产业发展的新技术、新工艺、新规范，发挥专业教师、行业专家等作用，规范专业教材遴选程序，禁止不合格的教材进入课堂。</w:t>
      </w:r>
    </w:p>
    <w:p w14:paraId="26A73797">
      <w:pPr>
        <w:spacing w:line="400" w:lineRule="exact"/>
        <w:ind w:firstLine="480" w:firstLineChars="200"/>
        <w:rPr>
          <w:rFonts w:ascii="宋体" w:hAnsi="宋体" w:cs="仿宋"/>
          <w:sz w:val="24"/>
          <w:szCs w:val="22"/>
        </w:rPr>
      </w:pPr>
      <w:r>
        <w:rPr>
          <w:rFonts w:hint="eastAsia" w:ascii="宋体" w:hAnsi="宋体" w:cs="仿宋"/>
          <w:sz w:val="24"/>
          <w:szCs w:val="22"/>
        </w:rPr>
        <w:t>2.图书文献资料</w:t>
      </w:r>
    </w:p>
    <w:p w14:paraId="06E7E701">
      <w:pPr>
        <w:spacing w:line="400" w:lineRule="exact"/>
        <w:ind w:firstLine="480" w:firstLineChars="200"/>
        <w:rPr>
          <w:rFonts w:ascii="宋体" w:hAnsi="宋体" w:cs="仿宋"/>
          <w:sz w:val="24"/>
          <w:szCs w:val="22"/>
        </w:rPr>
      </w:pPr>
      <w:r>
        <w:rPr>
          <w:rFonts w:hint="eastAsia" w:ascii="宋体" w:hAnsi="宋体" w:cs="仿宋"/>
          <w:sz w:val="24"/>
          <w:szCs w:val="22"/>
        </w:rPr>
        <w:t>按照国家和省中等职业学校设置和专业建设的相关标准要求和具体规定，配备与本专业相关的图书文献资料3000册以上，存放和阅读场地面积应大于</w:t>
      </w:r>
      <w:r>
        <w:rPr>
          <w:rFonts w:ascii="宋体" w:hAnsi="宋体" w:cs="仿宋"/>
          <w:sz w:val="24"/>
          <w:szCs w:val="22"/>
        </w:rPr>
        <w:t>100</w:t>
      </w:r>
      <w:r>
        <w:rPr>
          <w:rFonts w:hint="eastAsia" w:ascii="宋体" w:hAnsi="宋体" w:cs="仿宋"/>
          <w:sz w:val="24"/>
          <w:szCs w:val="22"/>
        </w:rPr>
        <w:t>平方米，应能满足人才培养、专业建设、教学科研等工作的需要，方便师生查询、借阅。专业类图书主要包括规范性教学文件、相关技术手册、行业标准、产业政策法规、职业标准、实务案例等图书，建议包含下列图书文献资料：</w:t>
      </w:r>
    </w:p>
    <w:p w14:paraId="23FF7899">
      <w:pPr>
        <w:spacing w:line="400" w:lineRule="exact"/>
        <w:ind w:firstLine="480" w:firstLineChars="200"/>
        <w:rPr>
          <w:rFonts w:ascii="宋体" w:hAnsi="宋体" w:cs="仿宋"/>
          <w:sz w:val="24"/>
          <w:szCs w:val="22"/>
        </w:rPr>
      </w:pPr>
      <w:r>
        <w:rPr>
          <w:rFonts w:hint="eastAsia" w:ascii="宋体" w:hAnsi="宋体" w:cs="仿宋"/>
          <w:sz w:val="24"/>
          <w:szCs w:val="22"/>
        </w:rPr>
        <w:t>（1）国内著名饭店介绍、饭店服务案例、饭店</w:t>
      </w:r>
      <w:r>
        <w:rPr>
          <w:rFonts w:ascii="宋体" w:hAnsi="宋体" w:cs="仿宋"/>
          <w:sz w:val="24"/>
          <w:szCs w:val="22"/>
        </w:rPr>
        <w:t>职业资格考试与认证</w:t>
      </w:r>
      <w:r>
        <w:rPr>
          <w:rFonts w:hint="eastAsia" w:ascii="宋体" w:hAnsi="宋体" w:cs="仿宋"/>
          <w:sz w:val="24"/>
          <w:szCs w:val="22"/>
        </w:rPr>
        <w:t>、学习辅导用书等；</w:t>
      </w:r>
    </w:p>
    <w:p w14:paraId="428B93BE">
      <w:pPr>
        <w:spacing w:line="400" w:lineRule="exact"/>
        <w:ind w:firstLine="480" w:firstLineChars="200"/>
        <w:rPr>
          <w:rFonts w:hint="eastAsia" w:ascii="宋体" w:hAnsi="宋体" w:cs="仿宋"/>
          <w:sz w:val="24"/>
          <w:szCs w:val="22"/>
        </w:rPr>
      </w:pPr>
      <w:r>
        <w:rPr>
          <w:rFonts w:hint="eastAsia" w:ascii="宋体" w:hAnsi="宋体" w:cs="仿宋"/>
          <w:sz w:val="24"/>
          <w:szCs w:val="22"/>
        </w:rPr>
        <w:t>（2）相关标准规章：《旅游饭店星级的划分与评定》《饭店业职业经理人执业资格条件》《餐饮企业的等级划分和评定》《经济型饭店经营规范》《饭店服务礼仪规范》《饭店业星级服务人员资格条件》《饭店信息化设施条件与规范》《星级饭店客房客用品质量与配备要求》。</w:t>
      </w:r>
    </w:p>
    <w:p w14:paraId="427D5704">
      <w:pPr>
        <w:spacing w:line="400" w:lineRule="exact"/>
        <w:ind w:firstLine="480" w:firstLineChars="200"/>
        <w:rPr>
          <w:rFonts w:ascii="宋体" w:hAnsi="宋体" w:cs="仿宋"/>
          <w:sz w:val="24"/>
          <w:szCs w:val="22"/>
        </w:rPr>
      </w:pPr>
      <w:r>
        <w:rPr>
          <w:rFonts w:hint="eastAsia" w:ascii="宋体" w:hAnsi="宋体" w:cs="仿宋"/>
          <w:sz w:val="24"/>
          <w:szCs w:val="22"/>
        </w:rPr>
        <w:t>3.数字资源</w:t>
      </w:r>
    </w:p>
    <w:p w14:paraId="27E6ECE5">
      <w:pPr>
        <w:spacing w:line="400" w:lineRule="exact"/>
        <w:ind w:firstLine="480" w:firstLineChars="200"/>
        <w:rPr>
          <w:rFonts w:hint="eastAsia" w:ascii="宋体" w:hAnsi="宋体" w:cs="仿宋"/>
          <w:sz w:val="24"/>
          <w:szCs w:val="22"/>
        </w:rPr>
      </w:pPr>
      <w:r>
        <w:rPr>
          <w:rFonts w:hint="eastAsia" w:ascii="宋体" w:hAnsi="宋体" w:cs="仿宋"/>
          <w:sz w:val="24"/>
          <w:szCs w:val="22"/>
        </w:rPr>
        <w:t>实训室中配备信息化查询系统，方便学生自主性学习。建立《餐饮服务实务》《</w:t>
      </w:r>
      <w:r>
        <w:rPr>
          <w:rFonts w:hint="eastAsia" w:ascii="宋体" w:hAnsi="宋体" w:cs="仿宋"/>
          <w:sz w:val="24"/>
          <w:szCs w:val="22"/>
          <w:lang w:val="en-US" w:eastAsia="zh-CN"/>
        </w:rPr>
        <w:t>茶艺知识</w:t>
      </w:r>
      <w:r>
        <w:rPr>
          <w:rFonts w:hint="eastAsia" w:ascii="宋体" w:hAnsi="宋体" w:cs="仿宋"/>
          <w:sz w:val="24"/>
          <w:szCs w:val="22"/>
        </w:rPr>
        <w:t>》《客房服务实务》等课程的数字化资源，建设、配备与专业有关的音视频素材、教学课件、数字化教学案例、虚拟仿真软件、数字教材等数字资源。提供最佳东方、迈点网等重要网站，做到种类丰富、形式多样、使用便捷、动态更新，能满足教学要求。</w:t>
      </w:r>
    </w:p>
    <w:p w14:paraId="578B012B">
      <w:pPr>
        <w:spacing w:line="400" w:lineRule="exact"/>
        <w:ind w:firstLine="482" w:firstLineChars="200"/>
        <w:rPr>
          <w:rFonts w:hint="eastAsia" w:ascii="宋体" w:hAnsi="宋体" w:cs="仿宋"/>
          <w:b/>
          <w:sz w:val="24"/>
          <w:szCs w:val="22"/>
        </w:rPr>
      </w:pPr>
      <w:r>
        <w:rPr>
          <w:rFonts w:hint="eastAsia" w:ascii="宋体" w:hAnsi="宋体" w:cs="仿宋"/>
          <w:b/>
          <w:sz w:val="24"/>
          <w:szCs w:val="22"/>
        </w:rPr>
        <w:t>九、质量管理</w:t>
      </w:r>
    </w:p>
    <w:p w14:paraId="5E3EA115">
      <w:pPr>
        <w:spacing w:line="400" w:lineRule="exact"/>
        <w:ind w:firstLine="482" w:firstLineChars="200"/>
        <w:rPr>
          <w:rFonts w:ascii="宋体" w:hAnsi="宋体" w:cs="宋体"/>
          <w:b/>
          <w:sz w:val="24"/>
        </w:rPr>
      </w:pPr>
      <w:r>
        <w:rPr>
          <w:rFonts w:hint="eastAsia" w:ascii="宋体" w:hAnsi="宋体" w:cs="宋体"/>
          <w:b/>
          <w:sz w:val="24"/>
        </w:rPr>
        <w:t>（一）编制实施性人才培养方案</w:t>
      </w:r>
    </w:p>
    <w:p w14:paraId="16F05F8A">
      <w:pPr>
        <w:spacing w:line="400" w:lineRule="exact"/>
        <w:ind w:firstLine="480" w:firstLineChars="200"/>
        <w:rPr>
          <w:rFonts w:ascii="宋体" w:hAnsi="宋体" w:cs="宋体"/>
          <w:sz w:val="24"/>
        </w:rPr>
      </w:pPr>
      <w:r>
        <w:rPr>
          <w:rFonts w:hint="eastAsia" w:ascii="宋体" w:hAnsi="宋体" w:cs="宋体"/>
          <w:sz w:val="24"/>
        </w:rPr>
        <w:t>职业学校依据本方案，开展专业调研与分析，结合学校具体实际，编制科学、先进、操作性强的实施性人才培养方案（体例格式见附件2），并滚动修订。具体要求为：</w:t>
      </w:r>
    </w:p>
    <w:p w14:paraId="7C0AB834">
      <w:pPr>
        <w:spacing w:line="400" w:lineRule="exact"/>
        <w:ind w:firstLine="480" w:firstLineChars="200"/>
        <w:rPr>
          <w:rFonts w:ascii="宋体" w:hAnsi="宋体" w:cs="宋体"/>
          <w:sz w:val="24"/>
        </w:rPr>
      </w:pPr>
      <w:r>
        <w:rPr>
          <w:rFonts w:hint="eastAsia" w:ascii="宋体" w:hAnsi="宋体" w:cs="宋体"/>
          <w:sz w:val="24"/>
        </w:rPr>
        <w:t>1.落实立德树人根本任务，注重学生正确价值观、必备品格和关键能力的培养，主动对接经济社会发展需求，坚持面向市场、服务发展、促进就业的办学方向，确定本校本专业培养目标、人才培养规格、课程设置和教学内容。</w:t>
      </w:r>
    </w:p>
    <w:p w14:paraId="22F73C12">
      <w:pPr>
        <w:spacing w:line="400" w:lineRule="exact"/>
        <w:ind w:firstLine="480" w:firstLineChars="200"/>
        <w:rPr>
          <w:rFonts w:ascii="宋体" w:hAnsi="宋体" w:cs="宋体"/>
          <w:sz w:val="24"/>
        </w:rPr>
      </w:pPr>
      <w:r>
        <w:rPr>
          <w:rFonts w:hint="eastAsia" w:ascii="宋体" w:hAnsi="宋体" w:cs="宋体"/>
          <w:sz w:val="24"/>
        </w:rPr>
        <w:t>2.注重中高职衔接人才培养。着眼于学习者的专业成长和终身发展，针对“3+3”“3+4”分段培养，职教高考升学，以及中高职衔接其他形式，通过制订中高职衔接人才培养方案，在现代职教体系框架内，统筹培养目标、课程内容、评价标准，实现中职与高职专业、中职与职教本科专业，在教学体系上的有机统一。</w:t>
      </w:r>
    </w:p>
    <w:p w14:paraId="4006BADE">
      <w:pPr>
        <w:spacing w:line="400" w:lineRule="exact"/>
        <w:ind w:firstLine="480" w:firstLineChars="200"/>
        <w:rPr>
          <w:rFonts w:ascii="宋体" w:hAnsi="宋体" w:cs="宋体"/>
          <w:sz w:val="24"/>
        </w:rPr>
      </w:pPr>
      <w:r>
        <w:rPr>
          <w:rFonts w:hint="eastAsia" w:ascii="宋体" w:hAnsi="宋体" w:cs="宋体"/>
          <w:sz w:val="24"/>
        </w:rPr>
        <w:t>3.贯彻教育部《中等职业学校公共基础课程方案》开足开好公共基础必修课程。公共基础限选课程要落实国家、教育部的相关规定，公共基础任意选修课程的课程设置、教学内容、学时（学分）安排，要结合专业特点、学生个性发展需求和学校办学特色，有针对性地开设，并科学合理地选择课程内容。</w:t>
      </w:r>
    </w:p>
    <w:p w14:paraId="1205A11B">
      <w:pPr>
        <w:spacing w:line="400" w:lineRule="exact"/>
        <w:ind w:firstLine="480" w:firstLineChars="200"/>
        <w:rPr>
          <w:rFonts w:ascii="宋体" w:hAnsi="宋体" w:cs="宋体"/>
          <w:sz w:val="24"/>
        </w:rPr>
      </w:pPr>
      <w:r>
        <w:rPr>
          <w:rFonts w:hint="eastAsia" w:ascii="宋体" w:hAnsi="宋体" w:cs="宋体"/>
          <w:sz w:val="24"/>
        </w:rPr>
        <w:t>以下任意选修公共基础课程仅供参考：形体塑造、艺术欣赏、民风习俗、影视赏析、艺术鉴赏、书法等。</w:t>
      </w:r>
    </w:p>
    <w:p w14:paraId="429595C2">
      <w:pPr>
        <w:spacing w:line="400" w:lineRule="exact"/>
        <w:ind w:firstLine="480" w:firstLineChars="200"/>
        <w:rPr>
          <w:rFonts w:ascii="宋体" w:hAnsi="宋体" w:cs="宋体"/>
          <w:sz w:val="24"/>
        </w:rPr>
      </w:pPr>
      <w:r>
        <w:rPr>
          <w:rFonts w:hint="eastAsia" w:ascii="宋体" w:hAnsi="宋体" w:cs="宋体"/>
          <w:sz w:val="24"/>
        </w:rPr>
        <w:t>4.按照《江苏省中等职业学校美发美容专业类课程指导方案（试行）》开足开好专业类平台课程。专业核心课程的教学内容和要求，必须依据本方案以及相应课程标准的要求执行；专业拓展课程可结合学校本专业的专门化方向，选择相应专业方向课程并按相应要求执行，也可以模糊专门化方向，在不同专业方向间交叉组合选择拓展课程，在选择时还可以根据学校教学需要在本方案提供的课程之外增设其他的专业拓展课程，形成学校具有地方特色的校本课程。</w:t>
      </w:r>
    </w:p>
    <w:p w14:paraId="26CC09A8">
      <w:pPr>
        <w:spacing w:line="400" w:lineRule="exact"/>
        <w:ind w:firstLine="480" w:firstLineChars="200"/>
        <w:rPr>
          <w:rFonts w:ascii="宋体" w:hAnsi="宋体" w:cs="宋体"/>
          <w:sz w:val="24"/>
        </w:rPr>
      </w:pPr>
      <w:r>
        <w:rPr>
          <w:rFonts w:hint="eastAsia" w:ascii="宋体" w:hAnsi="宋体" w:cs="宋体"/>
          <w:sz w:val="24"/>
        </w:rPr>
        <w:t>以下增设的专业拓展课程仅供参考：数字化形象设计与制作、人像摄影与造型、形体管理、礼仪与沟通、人体彩绘、图案设计、半永久化妆、服装陈列设计、衣橱管理等。</w:t>
      </w:r>
    </w:p>
    <w:p w14:paraId="345FA3FB">
      <w:pPr>
        <w:spacing w:line="400" w:lineRule="exact"/>
        <w:ind w:firstLine="480" w:firstLineChars="200"/>
        <w:rPr>
          <w:rFonts w:ascii="宋体" w:hAnsi="宋体" w:cs="宋体"/>
          <w:sz w:val="24"/>
        </w:rPr>
      </w:pPr>
      <w:r>
        <w:rPr>
          <w:rFonts w:hint="eastAsia" w:ascii="宋体" w:hAnsi="宋体" w:cs="宋体"/>
          <w:sz w:val="24"/>
        </w:rPr>
        <w:t>5.制订课程实施性教学要求</w:t>
      </w:r>
    </w:p>
    <w:p w14:paraId="14691D6C">
      <w:pPr>
        <w:spacing w:line="400" w:lineRule="exact"/>
        <w:ind w:firstLine="480" w:firstLineChars="200"/>
        <w:rPr>
          <w:rFonts w:ascii="宋体" w:hAnsi="宋体" w:cs="宋体"/>
          <w:sz w:val="24"/>
        </w:rPr>
      </w:pPr>
      <w:r>
        <w:rPr>
          <w:rFonts w:hint="eastAsia" w:ascii="宋体" w:hAnsi="宋体" w:cs="宋体"/>
          <w:sz w:val="24"/>
        </w:rPr>
        <w:t>（1）对于所有课程的教学内容和要求，学校应集中教研力量，依据教育部《中等职业学校专业教学标准》《江苏省中等职业学校美发美容专业类课程指导方案（试行）》《江苏省中等职业学校本专业指导性人才培养方案》，以及教育部中等职业学校公共基础课课程标准、江苏省中等职业学校公共基础有关课程的教学要求、江苏省中等职业学校专业课程标准、职业院校“1+X”证书制度试点内容，研究确定所有课程的实施性教学要求，并填入相应课程教学内容要求表中。对于教学内容和教学要求改动较大的专业课程，以及公共基础任选课程、增设的专业拓展课程，可参照相应课程标准（或教学要求）的体例格式，单独编写相应课程实施性教学要求，并以“××学校××专业××课程实施性教学要求”为标题，作为“专业实施性人才培养方案”的附件。</w:t>
      </w:r>
    </w:p>
    <w:p w14:paraId="6FDD95FC">
      <w:pPr>
        <w:spacing w:line="400" w:lineRule="exact"/>
        <w:ind w:firstLine="480" w:firstLineChars="200"/>
        <w:rPr>
          <w:rFonts w:ascii="宋体" w:hAnsi="宋体" w:cs="宋体"/>
          <w:sz w:val="24"/>
        </w:rPr>
      </w:pPr>
      <w:r>
        <w:rPr>
          <w:rFonts w:hint="eastAsia" w:ascii="宋体" w:hAnsi="宋体" w:cs="宋体"/>
          <w:sz w:val="24"/>
        </w:rPr>
        <w:t>（2）课程实施性教学要求必须有机融入思想政治教育元素，推进全员、全过程、全方位育人，实现思想政治教育与技术技能培养的有机统一，紧密联系专业发展实际和行业发展要求，推进专业与产业对接、课程内容与职业标准对接、教学过程与生产过程对接，合理确定课程教学目标，科学选择教学内容，明确考核要求，着力转变教学方式、优化教学过程，有力支撑专业人才培养目标的实现。</w:t>
      </w:r>
    </w:p>
    <w:p w14:paraId="4FB32A08">
      <w:pPr>
        <w:spacing w:line="400" w:lineRule="exact"/>
        <w:ind w:firstLine="480" w:firstLineChars="200"/>
        <w:rPr>
          <w:rFonts w:ascii="宋体" w:hAnsi="宋体" w:cs="宋体"/>
          <w:sz w:val="24"/>
        </w:rPr>
      </w:pPr>
      <w:r>
        <w:rPr>
          <w:rFonts w:hint="eastAsia" w:ascii="宋体" w:hAnsi="宋体" w:cs="宋体"/>
          <w:sz w:val="24"/>
        </w:rPr>
        <w:t>（3）课程实施性教学要求必须能切实指导任课教师把握教学目标、优化教学内容，创新教学设计、规范教案撰写和课堂教学实施，合理运用教材和各类教学资源，提高教学组织实施水平。</w:t>
      </w:r>
    </w:p>
    <w:p w14:paraId="1F9FE244">
      <w:pPr>
        <w:spacing w:line="400" w:lineRule="exact"/>
        <w:ind w:firstLine="480" w:firstLineChars="200"/>
        <w:rPr>
          <w:rFonts w:ascii="宋体" w:hAnsi="宋体" w:cs="宋体"/>
          <w:sz w:val="24"/>
        </w:rPr>
      </w:pPr>
      <w:r>
        <w:rPr>
          <w:rFonts w:hint="eastAsia" w:ascii="宋体" w:hAnsi="宋体" w:cs="宋体"/>
          <w:sz w:val="24"/>
        </w:rPr>
        <w:t>6.实施“2.5+0.5”学制安排，学生校内学习5学期，校外岗位实习1学期。三年总学时数为3000～3300，其中，公共基础课程（含军训）学时占比约为40%，专业（技能）课程（含入学教育及认识实习、毕业考核、毕业教育等）学时占比约为60%。课程设置中应设任意选修课程，其学时数占总学时的比例应不少于10%。</w:t>
      </w:r>
    </w:p>
    <w:p w14:paraId="5082746B">
      <w:pPr>
        <w:spacing w:line="400" w:lineRule="exact"/>
        <w:ind w:firstLine="480" w:firstLineChars="200"/>
        <w:rPr>
          <w:rFonts w:ascii="宋体" w:hAnsi="宋体" w:cs="宋体"/>
          <w:sz w:val="24"/>
        </w:rPr>
      </w:pPr>
      <w:r>
        <w:rPr>
          <w:rFonts w:hint="eastAsia" w:ascii="宋体" w:hAnsi="宋体" w:cs="宋体"/>
          <w:sz w:val="24"/>
        </w:rPr>
        <w:t>7.职业学校应统筹安排公共基础课程、专业（技能）课程，科学安排课程顺序，参考专业指导性人才培养方案中的“教学安排”建议，编制本校本专业教学进程表和课程表，呈现在正文中或作为“专业实施性人才培养方案”的附件。为适应中等职业学校专业课程门数较多、实践时间较长的特点，教学进程表和课程表编制方式应科学合理、灵活机动，保证开足公共基础课程、专业（技能）课程每门课程所需学时和教学内容。</w:t>
      </w:r>
    </w:p>
    <w:p w14:paraId="5F2B197E">
      <w:pPr>
        <w:spacing w:line="400" w:lineRule="exact"/>
        <w:ind w:firstLine="480" w:firstLineChars="200"/>
        <w:rPr>
          <w:rFonts w:ascii="宋体" w:hAnsi="宋体" w:cs="宋体"/>
          <w:sz w:val="24"/>
        </w:rPr>
      </w:pPr>
      <w:r>
        <w:rPr>
          <w:rFonts w:hint="eastAsia" w:ascii="宋体" w:hAnsi="宋体" w:cs="宋体"/>
          <w:sz w:val="24"/>
        </w:rPr>
        <w:t>学分计算办法：公共基础课程每18学时计1学分，专业（技能）课程18学时计1学分；军训、社会实践、入学教育、毕业教育等活动，1周为1学分；专业实践教学周每周按30学时计算，1周计2学分；岗位实习1周计1.5学分。</w:t>
      </w:r>
    </w:p>
    <w:p w14:paraId="4E2679D8">
      <w:pPr>
        <w:spacing w:line="400" w:lineRule="exact"/>
        <w:ind w:firstLine="480" w:firstLineChars="200"/>
        <w:rPr>
          <w:rFonts w:ascii="宋体" w:hAnsi="宋体" w:cs="宋体"/>
          <w:sz w:val="24"/>
        </w:rPr>
      </w:pPr>
      <w:r>
        <w:rPr>
          <w:rFonts w:hint="eastAsia" w:ascii="宋体" w:hAnsi="宋体" w:cs="宋体"/>
          <w:sz w:val="24"/>
        </w:rPr>
        <w:t>8.在专业指导性人才培养方案的基础上，细化本校本专业的“实施保障”内容，包括专业教师、教学设施、教学资源等在结构、内容、数量、质量上的配置情况；明确“质量管理”举措，包括教学管理机制和管理方式，本专业教育教学改革的推进模式、主要内容和实践举措；说明“毕业考核”的具体要求。</w:t>
      </w:r>
    </w:p>
    <w:p w14:paraId="34A2B25B">
      <w:pPr>
        <w:spacing w:line="400" w:lineRule="exact"/>
        <w:ind w:firstLine="482" w:firstLineChars="200"/>
        <w:rPr>
          <w:rFonts w:ascii="宋体" w:hAnsi="宋体" w:cs="宋体"/>
          <w:b/>
          <w:sz w:val="24"/>
        </w:rPr>
      </w:pPr>
      <w:r>
        <w:rPr>
          <w:rFonts w:hint="eastAsia" w:ascii="宋体" w:hAnsi="宋体" w:cs="宋体"/>
          <w:b/>
          <w:sz w:val="24"/>
        </w:rPr>
        <w:t>（二）推进教育教学改革</w:t>
      </w:r>
    </w:p>
    <w:p w14:paraId="7A161556">
      <w:pPr>
        <w:spacing w:line="400" w:lineRule="exact"/>
        <w:ind w:firstLine="480" w:firstLineChars="200"/>
        <w:rPr>
          <w:rFonts w:ascii="宋体" w:hAnsi="宋体" w:cs="宋体"/>
          <w:sz w:val="24"/>
        </w:rPr>
      </w:pPr>
      <w:r>
        <w:rPr>
          <w:rFonts w:hint="eastAsia" w:ascii="宋体" w:hAnsi="宋体" w:cs="宋体"/>
          <w:sz w:val="24"/>
        </w:rPr>
        <w:t>1.强化基础条件。持续做好师资队伍、专业教室、实训场地、教学资源等基础建设，统筹提高教学硬件与软件建设水平，为保障人才培养质量创造良好的育人环境。</w:t>
      </w:r>
    </w:p>
    <w:p w14:paraId="1CF974A7">
      <w:pPr>
        <w:spacing w:line="400" w:lineRule="exact"/>
        <w:ind w:firstLine="480" w:firstLineChars="200"/>
        <w:rPr>
          <w:rFonts w:ascii="宋体" w:hAnsi="宋体" w:cs="宋体"/>
          <w:sz w:val="24"/>
        </w:rPr>
      </w:pPr>
      <w:r>
        <w:rPr>
          <w:rFonts w:hint="eastAsia" w:ascii="宋体" w:hAnsi="宋体" w:cs="宋体"/>
          <w:sz w:val="24"/>
        </w:rPr>
        <w:t>2.明确教改方向。充分体现以能力为本位、以职业实践为主线、以项目课程为主体的模块化专业课程体系的课程改革理念，积极推进现代学徒制人才培养模式，加强德技并修、工学结合，着力培养学生的专业能力、综合素质和职业精神，提高人才培养质量。</w:t>
      </w:r>
    </w:p>
    <w:p w14:paraId="4EDCDDCC">
      <w:pPr>
        <w:spacing w:line="400" w:lineRule="exact"/>
        <w:ind w:firstLine="480" w:firstLineChars="200"/>
        <w:rPr>
          <w:rFonts w:ascii="宋体" w:hAnsi="宋体" w:cs="宋体"/>
          <w:sz w:val="24"/>
        </w:rPr>
      </w:pPr>
      <w:r>
        <w:rPr>
          <w:rFonts w:hint="eastAsia" w:ascii="宋体" w:hAnsi="宋体" w:cs="宋体"/>
          <w:sz w:val="24"/>
        </w:rPr>
        <w:t>3.提升课程建设水平。坚持以工作过程为主线，整合知识和技能，重构课程结构；主动适应产业升级、社会需求，体现新技术、新工艺、新规范，引入典型生产案例，联合行业企业专家，共同开发工作手册、任务工作页和活页讲义等专业课程特色教材，不断丰富课程教学资源。对于推进“1+X”证书制度试点项目，应制订本专业开展教学、组织培训和参加评价的具体方案，作为“专业实施性人才培养方案”的附件。</w:t>
      </w:r>
    </w:p>
    <w:p w14:paraId="6B56F4FC">
      <w:pPr>
        <w:spacing w:line="400" w:lineRule="exact"/>
        <w:ind w:firstLine="480" w:firstLineChars="200"/>
        <w:rPr>
          <w:rFonts w:ascii="宋体" w:hAnsi="宋体" w:cs="宋体"/>
          <w:sz w:val="24"/>
        </w:rPr>
      </w:pPr>
      <w:r>
        <w:rPr>
          <w:rFonts w:hint="eastAsia" w:ascii="宋体" w:hAnsi="宋体" w:cs="宋体"/>
          <w:sz w:val="24"/>
        </w:rPr>
        <w:t>4.优化课堂生态。推进产教融合、校企合作，建设新型教学场景，将企业车间转变为教室、课堂，推行项目教学、案例教学、场景教学、主题教学；以学习者为中心，突出学生的主体地位，广泛运用启发式、探究式、讨论式、参与式等教学方法，促进学生主动学习、释放潜能、全面发展；加强课堂教学管理，规范教学秩序，打造优质课堂。</w:t>
      </w:r>
    </w:p>
    <w:p w14:paraId="526701F0">
      <w:pPr>
        <w:spacing w:line="400" w:lineRule="exact"/>
        <w:ind w:firstLine="480" w:firstLineChars="200"/>
        <w:rPr>
          <w:rFonts w:ascii="宋体" w:hAnsi="宋体" w:cs="宋体"/>
          <w:sz w:val="24"/>
        </w:rPr>
      </w:pPr>
      <w:r>
        <w:rPr>
          <w:rFonts w:hint="eastAsia" w:ascii="宋体" w:hAnsi="宋体" w:cs="宋体"/>
          <w:sz w:val="24"/>
        </w:rPr>
        <w:t>5.深化信息技术应用。适应“互联网+职业教育”新要求，推进信息技术与教学有机融合，推动大数据、人工智能、虚拟现实等现代信息技术在教育教学中的广泛应用，推广翻转课堂、混合式教学等教学模式，建设能够满足多样化需求的课程资源，创新服务供给模式，推动课堂教学革命。</w:t>
      </w:r>
    </w:p>
    <w:p w14:paraId="2A7A02E5">
      <w:pPr>
        <w:spacing w:line="400" w:lineRule="exact"/>
        <w:ind w:firstLine="482" w:firstLineChars="200"/>
        <w:rPr>
          <w:rFonts w:ascii="宋体" w:hAnsi="宋体" w:cs="仿宋"/>
          <w:b/>
          <w:sz w:val="24"/>
        </w:rPr>
      </w:pPr>
      <w:r>
        <w:rPr>
          <w:rFonts w:hint="eastAsia" w:ascii="宋体" w:hAnsi="宋体" w:cs="仿宋"/>
          <w:b/>
          <w:sz w:val="24"/>
        </w:rPr>
        <w:t>（三）严格毕业要求</w:t>
      </w:r>
    </w:p>
    <w:p w14:paraId="6672B780">
      <w:pPr>
        <w:spacing w:line="400" w:lineRule="exact"/>
        <w:ind w:firstLine="480" w:firstLineChars="200"/>
        <w:rPr>
          <w:rFonts w:ascii="宋体" w:hAnsi="宋体" w:cs="宋体"/>
          <w:sz w:val="24"/>
        </w:rPr>
      </w:pPr>
      <w:r>
        <w:rPr>
          <w:rFonts w:hint="eastAsia" w:ascii="宋体" w:hAnsi="宋体" w:cs="宋体"/>
          <w:sz w:val="24"/>
        </w:rPr>
        <w:t>根据国家和省的有关规定，落实本专业培养目标和培养规格，细化、明确学生毕业要求，完善学习过程监测、评价与反馈机制，强化实习、实训、毕业综合项目（作品、方案、成果）等实践性教学环节，注重全过程管理与考核评价，结合专业实际组织毕业考核，保证毕业要求的达成度。</w:t>
      </w:r>
    </w:p>
    <w:p w14:paraId="629416E7">
      <w:pPr>
        <w:spacing w:line="400" w:lineRule="exact"/>
        <w:ind w:firstLine="480" w:firstLineChars="200"/>
        <w:rPr>
          <w:rFonts w:ascii="宋体" w:hAnsi="宋体" w:cs="宋体"/>
          <w:sz w:val="24"/>
        </w:rPr>
      </w:pPr>
      <w:r>
        <w:rPr>
          <w:rFonts w:hint="eastAsia" w:ascii="宋体" w:hAnsi="宋体" w:cs="宋体"/>
          <w:sz w:val="24"/>
        </w:rPr>
        <w:t>本专业学生的毕业要求为：</w:t>
      </w:r>
    </w:p>
    <w:p w14:paraId="652293BD">
      <w:pPr>
        <w:spacing w:line="400" w:lineRule="exact"/>
        <w:ind w:firstLine="480" w:firstLineChars="200"/>
        <w:rPr>
          <w:rFonts w:ascii="宋体" w:hAnsi="宋体" w:cs="宋体"/>
          <w:sz w:val="24"/>
        </w:rPr>
      </w:pPr>
      <w:r>
        <w:rPr>
          <w:rFonts w:hint="eastAsia" w:ascii="宋体" w:hAnsi="宋体" w:cs="宋体"/>
          <w:sz w:val="24"/>
        </w:rPr>
        <w:t>1.符合《江苏省中等职业学校学生学籍管理规定》中关于学生毕业的相关规定，思想品德评价和操行评定合格。</w:t>
      </w:r>
    </w:p>
    <w:p w14:paraId="2E494EE6">
      <w:pPr>
        <w:spacing w:line="400" w:lineRule="exact"/>
        <w:ind w:firstLine="480" w:firstLineChars="200"/>
        <w:rPr>
          <w:rFonts w:ascii="宋体" w:hAnsi="宋体" w:cs="宋体"/>
          <w:sz w:val="24"/>
        </w:rPr>
      </w:pPr>
      <w:r>
        <w:rPr>
          <w:rFonts w:hint="eastAsia" w:ascii="宋体" w:hAnsi="宋体" w:cs="宋体"/>
          <w:sz w:val="24"/>
        </w:rPr>
        <w:t>2.修满专业人才培养方案规定的全部课程且成绩合格，取得规定学分，本专业累计取得学分不少于170。在校期间参加各级各类技能大赛、创新创业大赛等并获得奖项的同学，按照奖项级别和等级，给予相应的学分奖励。</w:t>
      </w:r>
    </w:p>
    <w:p w14:paraId="5312E0BE">
      <w:pPr>
        <w:spacing w:line="400" w:lineRule="exact"/>
        <w:ind w:firstLine="480" w:firstLineChars="200"/>
        <w:rPr>
          <w:rFonts w:ascii="宋体" w:hAnsi="宋体" w:cs="宋体"/>
          <w:sz w:val="24"/>
        </w:rPr>
      </w:pPr>
      <w:r>
        <w:rPr>
          <w:rFonts w:hint="eastAsia" w:ascii="宋体" w:hAnsi="宋体" w:cs="宋体"/>
          <w:sz w:val="24"/>
        </w:rPr>
        <w:t>3.毕业考核成绩达到合格以上。毕业考核方式：（1）综合素质评价，包括思想素质、文化素质、身体素质、劳动素质、艺术素质、社会实践等；（2）学业成绩考核，包括本专业各科目的学业成绩、江苏省中等职业学校学生学业水平考试成绩，以及结合本校本专业实际而开设的毕业综合考试；（3）实践考核项目，包括学校综合实践项目考评、岗位实习报告、作品展示等。学生在校期间参加各级各类技能大赛、创新创业大赛等并获得奖项，按照奖项级别和等级，视同其“实践考核项目（学校综合实践项目考评、岗位实习报告、作品展示等）”成绩为合格、良好、优秀。</w:t>
      </w:r>
    </w:p>
    <w:p w14:paraId="0E157BCD">
      <w:pPr>
        <w:spacing w:line="400" w:lineRule="exact"/>
        <w:ind w:firstLine="480" w:firstLineChars="200"/>
        <w:rPr>
          <w:rFonts w:hint="eastAsia" w:ascii="宋体" w:hAnsi="宋体" w:eastAsia="宋体" w:cs="仿宋"/>
          <w:b/>
          <w:sz w:val="24"/>
          <w:lang w:eastAsia="zh-CN"/>
        </w:rPr>
      </w:pPr>
      <w:r>
        <w:rPr>
          <w:rFonts w:hint="eastAsia" w:ascii="宋体" w:hAnsi="宋体" w:cs="宋体"/>
          <w:sz w:val="24"/>
        </w:rPr>
        <w:t>4.取得人社部门委托社会化认定的中级以上或教育部门委托第三方社会化认定的初级以上美发美容相关职业技能等级证书1项以上，如：美容师</w:t>
      </w:r>
      <w:r>
        <w:rPr>
          <w:rFonts w:hint="eastAsia" w:ascii="宋体" w:hAnsi="宋体" w:cs="宋体"/>
          <w:sz w:val="24"/>
          <w:lang w:val="zh-CN"/>
        </w:rPr>
        <w:t>职业资格等级证</w:t>
      </w:r>
      <w:r>
        <w:rPr>
          <w:rFonts w:hint="eastAsia" w:ascii="宋体" w:hAnsi="宋体" w:cs="宋体"/>
          <w:sz w:val="24"/>
        </w:rPr>
        <w:t>书</w:t>
      </w:r>
      <w:r>
        <w:rPr>
          <w:rFonts w:hint="eastAsia" w:ascii="宋体" w:hAnsi="宋体" w:cs="宋体"/>
          <w:sz w:val="24"/>
          <w:lang w:val="zh-CN"/>
        </w:rPr>
        <w:t>（</w:t>
      </w:r>
      <w:r>
        <w:rPr>
          <w:rFonts w:hint="eastAsia" w:ascii="宋体" w:hAnsi="宋体" w:cs="宋体"/>
          <w:sz w:val="24"/>
        </w:rPr>
        <w:t>中级）和美发师</w:t>
      </w:r>
      <w:r>
        <w:rPr>
          <w:rFonts w:hint="eastAsia" w:ascii="宋体" w:hAnsi="宋体" w:cs="宋体"/>
          <w:sz w:val="24"/>
          <w:lang w:val="zh-CN"/>
        </w:rPr>
        <w:t>职业资格等级证</w:t>
      </w:r>
      <w:r>
        <w:rPr>
          <w:rFonts w:hint="eastAsia" w:ascii="宋体" w:hAnsi="宋体" w:cs="宋体"/>
          <w:sz w:val="24"/>
        </w:rPr>
        <w:t>书</w:t>
      </w:r>
      <w:r>
        <w:rPr>
          <w:rFonts w:hint="eastAsia" w:ascii="宋体" w:hAnsi="宋体" w:cs="宋体"/>
          <w:sz w:val="24"/>
          <w:lang w:val="zh-CN"/>
        </w:rPr>
        <w:t>（中</w:t>
      </w:r>
      <w:r>
        <w:rPr>
          <w:rFonts w:hint="eastAsia" w:ascii="宋体" w:hAnsi="宋体" w:cs="宋体"/>
          <w:sz w:val="24"/>
        </w:rPr>
        <w:t>级）等。</w:t>
      </w:r>
    </w:p>
    <w:p w14:paraId="0C772030">
      <w:pPr>
        <w:spacing w:line="400" w:lineRule="exact"/>
        <w:ind w:firstLine="482" w:firstLineChars="200"/>
        <w:rPr>
          <w:rFonts w:hint="eastAsia" w:ascii="宋体" w:hAnsi="宋体" w:cs="仿宋"/>
          <w:b/>
          <w:sz w:val="24"/>
        </w:rPr>
      </w:pPr>
      <w:r>
        <w:rPr>
          <w:rFonts w:hint="eastAsia" w:ascii="宋体" w:hAnsi="宋体" w:cs="仿宋"/>
          <w:b/>
          <w:sz w:val="24"/>
        </w:rPr>
        <w:t>十、编制说明</w:t>
      </w:r>
    </w:p>
    <w:p w14:paraId="75BD48F6">
      <w:pPr>
        <w:spacing w:line="400" w:lineRule="exact"/>
        <w:ind w:firstLine="482" w:firstLineChars="200"/>
        <w:rPr>
          <w:rFonts w:ascii="宋体" w:hAnsi="宋体" w:cs="仿宋"/>
          <w:b/>
          <w:sz w:val="24"/>
        </w:rPr>
      </w:pPr>
      <w:r>
        <w:rPr>
          <w:rFonts w:hint="eastAsia" w:ascii="宋体" w:hAnsi="宋体" w:cs="仿宋"/>
          <w:b/>
          <w:sz w:val="24"/>
        </w:rPr>
        <w:t>（一）编制依据</w:t>
      </w:r>
    </w:p>
    <w:p w14:paraId="0884C2D4">
      <w:pPr>
        <w:spacing w:line="400" w:lineRule="exact"/>
        <w:ind w:firstLine="480" w:firstLineChars="200"/>
        <w:rPr>
          <w:rFonts w:hint="eastAsia" w:ascii="宋体" w:hAnsi="宋体" w:cs="仿宋"/>
          <w:sz w:val="24"/>
          <w:szCs w:val="22"/>
        </w:rPr>
      </w:pPr>
      <w:r>
        <w:rPr>
          <w:rFonts w:hint="eastAsia" w:ascii="宋体" w:hAnsi="宋体" w:cs="仿宋"/>
          <w:sz w:val="24"/>
          <w:szCs w:val="22"/>
        </w:rPr>
        <w:t>本方案依据《江苏省中等职业学校酒店服务与管理专业类课程指导方案（试行）》，参考教育部《中等职业学校专业目录》《中等职业学校高星级饭店运营与管理专业教学标准》《中等职业学校公共基础课程方案》以及思想政治、语文、历史、数学等1</w:t>
      </w:r>
      <w:r>
        <w:rPr>
          <w:rFonts w:ascii="宋体" w:hAnsi="宋体" w:cs="仿宋"/>
          <w:sz w:val="24"/>
          <w:szCs w:val="22"/>
        </w:rPr>
        <w:t>2</w:t>
      </w:r>
      <w:r>
        <w:rPr>
          <w:rFonts w:hint="eastAsia" w:ascii="宋体" w:hAnsi="宋体" w:cs="仿宋"/>
          <w:sz w:val="24"/>
          <w:szCs w:val="22"/>
        </w:rPr>
        <w:t>门公共基础课程标准，参考《中华人民共和国职业分类大典》（2015版）、《国家职业资格目录》和国家相关职业标准、职业技能等级标准等编制。</w:t>
      </w:r>
    </w:p>
    <w:p w14:paraId="033BAF40">
      <w:pPr>
        <w:spacing w:line="400" w:lineRule="exact"/>
        <w:ind w:firstLine="482" w:firstLineChars="200"/>
        <w:rPr>
          <w:rFonts w:ascii="宋体" w:hAnsi="宋体" w:eastAsia="宋体" w:cs="仿宋"/>
          <w:b/>
          <w:sz w:val="24"/>
        </w:rPr>
      </w:pPr>
      <w:r>
        <w:rPr>
          <w:rFonts w:hint="eastAsia" w:ascii="宋体" w:hAnsi="宋体" w:eastAsia="宋体" w:cs="仿宋"/>
          <w:b/>
          <w:sz w:val="24"/>
        </w:rPr>
        <w:t>（二）</w:t>
      </w:r>
      <w:r>
        <w:rPr>
          <w:rFonts w:hint="eastAsia" w:ascii="宋体" w:hAnsi="宋体" w:eastAsia="宋体" w:cs="仿宋"/>
          <w:b/>
          <w:sz w:val="24"/>
          <w:lang w:val="en-US" w:eastAsia="zh-CN"/>
        </w:rPr>
        <w:t>方案制定人</w:t>
      </w:r>
      <w:r>
        <w:rPr>
          <w:rFonts w:hint="eastAsia" w:ascii="宋体" w:hAnsi="宋体" w:eastAsia="宋体" w:cs="仿宋"/>
          <w:b/>
          <w:sz w:val="24"/>
        </w:rPr>
        <w:t>员</w:t>
      </w:r>
    </w:p>
    <w:p w14:paraId="50955A28">
      <w:pPr>
        <w:spacing w:line="400" w:lineRule="exact"/>
        <w:ind w:firstLine="480" w:firstLineChars="200"/>
        <w:rPr>
          <w:rFonts w:hint="default" w:ascii="宋体" w:hAnsi="宋体" w:eastAsia="宋体" w:cs="仿宋"/>
          <w:sz w:val="24"/>
          <w:lang w:val="en-US" w:eastAsia="zh-CN"/>
        </w:rPr>
      </w:pPr>
      <w:r>
        <w:rPr>
          <w:rFonts w:hint="eastAsia" w:ascii="宋体" w:hAnsi="宋体" w:eastAsia="宋体" w:cs="仿宋"/>
          <w:sz w:val="24"/>
          <w:lang w:val="en-US" w:eastAsia="zh-CN"/>
        </w:rPr>
        <w:t>方案制定人员</w:t>
      </w:r>
      <w:r>
        <w:rPr>
          <w:rFonts w:hint="eastAsia" w:ascii="宋体" w:hAnsi="宋体" w:eastAsia="宋体" w:cs="仿宋"/>
          <w:sz w:val="24"/>
        </w:rPr>
        <w:t>：</w:t>
      </w:r>
      <w:r>
        <w:rPr>
          <w:rFonts w:hint="eastAsia" w:ascii="宋体" w:hAnsi="宋体" w:eastAsia="宋体" w:cs="仿宋"/>
          <w:sz w:val="24"/>
          <w:lang w:val="en-US" w:eastAsia="zh-CN"/>
        </w:rPr>
        <w:t>徐岚、胡已雪、马晓婉、周英、何天文</w:t>
      </w:r>
    </w:p>
    <w:p w14:paraId="4959071B">
      <w:pPr>
        <w:spacing w:line="400" w:lineRule="exact"/>
        <w:ind w:firstLine="480" w:firstLineChars="200"/>
        <w:rPr>
          <w:rFonts w:hint="default" w:ascii="宋体" w:hAnsi="宋体" w:eastAsia="宋体" w:cs="仿宋"/>
          <w:sz w:val="24"/>
          <w:lang w:val="en-US" w:eastAsia="zh-CN"/>
        </w:rPr>
        <w:sectPr>
          <w:footerReference r:id="rId3" w:type="default"/>
          <w:pgSz w:w="11906" w:h="16838"/>
          <w:pgMar w:top="1440" w:right="1069" w:bottom="1440" w:left="1177" w:header="851" w:footer="992" w:gutter="0"/>
          <w:cols w:space="720" w:num="1"/>
          <w:docGrid w:linePitch="312" w:charSpace="0"/>
        </w:sectPr>
      </w:pPr>
      <w:r>
        <w:rPr>
          <w:rFonts w:hint="eastAsia" w:ascii="宋体" w:hAnsi="宋体" w:eastAsia="宋体" w:cs="仿宋"/>
          <w:sz w:val="24"/>
          <w:lang w:val="en-US" w:eastAsia="zh-CN"/>
        </w:rPr>
        <w:t>审批领导：徐岚</w:t>
      </w:r>
    </w:p>
    <w:p w14:paraId="03120913">
      <w:pPr>
        <w:spacing w:line="400" w:lineRule="exact"/>
        <w:rPr>
          <w:rFonts w:ascii="宋体" w:hAnsi="宋体" w:cs="宋体"/>
          <w:sz w:val="24"/>
        </w:rPr>
      </w:pPr>
      <w:r>
        <w:rPr>
          <w:rFonts w:hint="eastAsia" w:ascii="宋体" w:hAnsi="宋体" w:cs="宋体"/>
          <w:sz w:val="24"/>
        </w:rPr>
        <w:t>附件1</w:t>
      </w:r>
    </w:p>
    <w:p w14:paraId="78E0E9CC">
      <w:pPr>
        <w:tabs>
          <w:tab w:val="left" w:pos="3720"/>
          <w:tab w:val="center" w:pos="6979"/>
        </w:tabs>
        <w:spacing w:line="400" w:lineRule="exact"/>
        <w:jc w:val="center"/>
        <w:rPr>
          <w:rFonts w:ascii="宋体" w:hAnsi="宋体" w:cs="宋体"/>
          <w:b/>
          <w:sz w:val="24"/>
          <w:szCs w:val="24"/>
        </w:rPr>
      </w:pPr>
      <w:r>
        <w:rPr>
          <w:rFonts w:hint="eastAsia" w:ascii="宋体" w:hAnsi="宋体" w:cs="宋体"/>
          <w:b/>
          <w:bCs/>
          <w:sz w:val="24"/>
          <w:szCs w:val="24"/>
          <w:lang w:bidi="ar"/>
        </w:rPr>
        <w:t>江苏省中等职业学校</w:t>
      </w:r>
      <w:r>
        <w:rPr>
          <w:rFonts w:hint="eastAsia" w:ascii="宋体" w:hAnsi="宋体" w:cs="宋体"/>
          <w:b/>
          <w:sz w:val="24"/>
          <w:szCs w:val="24"/>
        </w:rPr>
        <w:t>美容美体艺术专业“工作任务与职业能力”分析表</w:t>
      </w:r>
    </w:p>
    <w:tbl>
      <w:tblPr>
        <w:tblStyle w:val="4"/>
        <w:tblW w:w="14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380"/>
        <w:gridCol w:w="2250"/>
        <w:gridCol w:w="3669"/>
        <w:gridCol w:w="3887"/>
        <w:gridCol w:w="1815"/>
      </w:tblGrid>
      <w:tr w14:paraId="2E1ED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220" w:type="dxa"/>
            <w:noWrap w:val="0"/>
            <w:vAlign w:val="center"/>
          </w:tcPr>
          <w:p w14:paraId="690FE586">
            <w:pPr>
              <w:widowControl/>
              <w:spacing w:before="100" w:beforeAutospacing="1" w:after="100" w:afterAutospacing="1" w:line="0" w:lineRule="atLeast"/>
              <w:jc w:val="center"/>
              <w:rPr>
                <w:rFonts w:ascii="宋体" w:hAnsi="宋体" w:cs="宋体"/>
                <w:b/>
                <w:kern w:val="0"/>
                <w:szCs w:val="21"/>
              </w:rPr>
            </w:pPr>
            <w:r>
              <w:rPr>
                <w:rFonts w:hint="eastAsia" w:ascii="宋体" w:hAnsi="宋体" w:cs="宋体"/>
                <w:b/>
                <w:kern w:val="0"/>
                <w:szCs w:val="21"/>
              </w:rPr>
              <w:t>职业岗位</w:t>
            </w:r>
          </w:p>
        </w:tc>
        <w:tc>
          <w:tcPr>
            <w:tcW w:w="3630" w:type="dxa"/>
            <w:gridSpan w:val="2"/>
            <w:noWrap w:val="0"/>
            <w:vAlign w:val="center"/>
          </w:tcPr>
          <w:p w14:paraId="332600C5">
            <w:pPr>
              <w:widowControl/>
              <w:spacing w:before="100" w:beforeAutospacing="1" w:after="100" w:afterAutospacing="1" w:line="0" w:lineRule="atLeast"/>
              <w:jc w:val="center"/>
              <w:rPr>
                <w:rFonts w:ascii="宋体" w:hAnsi="宋体" w:cs="宋体"/>
                <w:b/>
                <w:kern w:val="0"/>
                <w:szCs w:val="21"/>
              </w:rPr>
            </w:pPr>
            <w:r>
              <w:rPr>
                <w:rFonts w:hint="eastAsia" w:ascii="宋体" w:hAnsi="宋体" w:cs="宋体"/>
                <w:b/>
                <w:kern w:val="0"/>
                <w:szCs w:val="21"/>
              </w:rPr>
              <w:t>工作任务</w:t>
            </w:r>
          </w:p>
        </w:tc>
        <w:tc>
          <w:tcPr>
            <w:tcW w:w="3669" w:type="dxa"/>
            <w:noWrap w:val="0"/>
            <w:vAlign w:val="center"/>
          </w:tcPr>
          <w:p w14:paraId="772EB3CB">
            <w:pPr>
              <w:widowControl/>
              <w:spacing w:before="100" w:beforeAutospacing="1" w:after="100" w:afterAutospacing="1" w:line="0" w:lineRule="atLeast"/>
              <w:jc w:val="center"/>
              <w:rPr>
                <w:rFonts w:ascii="宋体" w:hAnsi="宋体" w:cs="宋体"/>
                <w:b/>
                <w:kern w:val="0"/>
                <w:szCs w:val="21"/>
              </w:rPr>
            </w:pPr>
            <w:r>
              <w:rPr>
                <w:rFonts w:hint="eastAsia" w:ascii="宋体" w:hAnsi="宋体" w:cs="宋体"/>
                <w:b/>
                <w:kern w:val="0"/>
                <w:szCs w:val="21"/>
              </w:rPr>
              <w:t>职业技能</w:t>
            </w:r>
          </w:p>
        </w:tc>
        <w:tc>
          <w:tcPr>
            <w:tcW w:w="3887" w:type="dxa"/>
            <w:noWrap w:val="0"/>
            <w:vAlign w:val="center"/>
          </w:tcPr>
          <w:p w14:paraId="186B8F7F">
            <w:pPr>
              <w:spacing w:line="0" w:lineRule="atLeast"/>
              <w:jc w:val="center"/>
              <w:rPr>
                <w:rFonts w:ascii="宋体" w:hAnsi="宋体" w:cs="宋体"/>
                <w:bCs/>
                <w:szCs w:val="21"/>
              </w:rPr>
            </w:pPr>
            <w:r>
              <w:rPr>
                <w:rFonts w:hint="eastAsia" w:ascii="宋体" w:hAnsi="宋体" w:cs="宋体"/>
                <w:b/>
                <w:szCs w:val="21"/>
              </w:rPr>
              <w:t>能力整合排序</w:t>
            </w:r>
          </w:p>
        </w:tc>
        <w:tc>
          <w:tcPr>
            <w:tcW w:w="1815" w:type="dxa"/>
            <w:noWrap w:val="0"/>
            <w:vAlign w:val="center"/>
          </w:tcPr>
          <w:p w14:paraId="69835A61">
            <w:pPr>
              <w:widowControl/>
              <w:spacing w:before="100" w:beforeAutospacing="1" w:after="100" w:afterAutospacing="1" w:line="0" w:lineRule="atLeast"/>
              <w:jc w:val="center"/>
              <w:rPr>
                <w:rFonts w:ascii="宋体" w:hAnsi="宋体" w:cs="宋体"/>
                <w:b/>
                <w:kern w:val="0"/>
                <w:szCs w:val="21"/>
              </w:rPr>
            </w:pPr>
            <w:r>
              <w:rPr>
                <w:rFonts w:hint="eastAsia" w:ascii="宋体" w:hAnsi="宋体" w:cs="宋体"/>
                <w:b/>
                <w:kern w:val="0"/>
                <w:szCs w:val="21"/>
              </w:rPr>
              <w:t>课程设置</w:t>
            </w:r>
          </w:p>
        </w:tc>
      </w:tr>
      <w:tr w14:paraId="44670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restart"/>
            <w:noWrap w:val="0"/>
            <w:vAlign w:val="center"/>
          </w:tcPr>
          <w:p w14:paraId="628F90FE">
            <w:pPr>
              <w:spacing w:line="0" w:lineRule="atLeast"/>
              <w:jc w:val="center"/>
              <w:rPr>
                <w:rFonts w:ascii="宋体" w:hAnsi="宋体" w:cs="宋体"/>
                <w:kern w:val="0"/>
                <w:szCs w:val="21"/>
              </w:rPr>
            </w:pPr>
            <w:r>
              <w:rPr>
                <w:rFonts w:hint="eastAsia" w:ascii="宋体" w:hAnsi="宋体" w:cs="宋体"/>
                <w:kern w:val="0"/>
                <w:szCs w:val="21"/>
              </w:rPr>
              <w:t>美容师</w:t>
            </w:r>
          </w:p>
        </w:tc>
        <w:tc>
          <w:tcPr>
            <w:tcW w:w="1380" w:type="dxa"/>
            <w:vMerge w:val="restart"/>
            <w:noWrap w:val="0"/>
            <w:vAlign w:val="center"/>
          </w:tcPr>
          <w:p w14:paraId="02F09BB2">
            <w:pPr>
              <w:spacing w:line="0" w:lineRule="atLeast"/>
              <w:jc w:val="center"/>
              <w:rPr>
                <w:rFonts w:ascii="宋体" w:hAnsi="宋体" w:cs="宋体"/>
                <w:kern w:val="0"/>
                <w:szCs w:val="21"/>
              </w:rPr>
            </w:pPr>
            <w:r>
              <w:rPr>
                <w:rFonts w:hint="eastAsia" w:ascii="宋体" w:hAnsi="宋体" w:cs="宋体"/>
                <w:kern w:val="0"/>
                <w:szCs w:val="21"/>
              </w:rPr>
              <w:t>1.前台接待</w:t>
            </w:r>
          </w:p>
        </w:tc>
        <w:tc>
          <w:tcPr>
            <w:tcW w:w="2250" w:type="dxa"/>
            <w:vMerge w:val="restart"/>
            <w:noWrap w:val="0"/>
            <w:vAlign w:val="center"/>
          </w:tcPr>
          <w:p w14:paraId="3291C61C">
            <w:pPr>
              <w:spacing w:line="0" w:lineRule="atLeast"/>
              <w:rPr>
                <w:rFonts w:ascii="宋体" w:hAnsi="宋体" w:cs="宋体"/>
                <w:kern w:val="0"/>
                <w:szCs w:val="21"/>
              </w:rPr>
            </w:pPr>
            <w:r>
              <w:rPr>
                <w:rFonts w:hint="eastAsia" w:ascii="宋体" w:hAnsi="宋体" w:cs="宋体"/>
                <w:kern w:val="0"/>
                <w:szCs w:val="21"/>
              </w:rPr>
              <w:t>（1）接待服务</w:t>
            </w:r>
          </w:p>
        </w:tc>
        <w:tc>
          <w:tcPr>
            <w:tcW w:w="3669" w:type="dxa"/>
            <w:noWrap w:val="0"/>
            <w:vAlign w:val="center"/>
          </w:tcPr>
          <w:p w14:paraId="6F258FE2">
            <w:pPr>
              <w:spacing w:line="0" w:lineRule="atLeast"/>
              <w:rPr>
                <w:rFonts w:ascii="宋体" w:hAnsi="宋体" w:cs="宋体"/>
                <w:kern w:val="0"/>
                <w:szCs w:val="21"/>
              </w:rPr>
            </w:pPr>
            <w:r>
              <w:rPr>
                <w:rFonts w:hint="eastAsia" w:ascii="宋体" w:hAnsi="宋体" w:cs="宋体"/>
                <w:kern w:val="0"/>
                <w:szCs w:val="21"/>
              </w:rPr>
              <w:t>服务沟通中规范个人形象礼仪</w:t>
            </w:r>
          </w:p>
        </w:tc>
        <w:tc>
          <w:tcPr>
            <w:tcW w:w="3887" w:type="dxa"/>
            <w:vMerge w:val="restart"/>
            <w:noWrap w:val="0"/>
            <w:vAlign w:val="top"/>
          </w:tcPr>
          <w:p w14:paraId="7F58262B">
            <w:pPr>
              <w:spacing w:line="0" w:lineRule="atLeast"/>
              <w:rPr>
                <w:rFonts w:ascii="宋体" w:hAnsi="宋体" w:eastAsia="宋体" w:cs="仿宋"/>
                <w:bCs/>
                <w:szCs w:val="21"/>
              </w:rPr>
            </w:pPr>
            <w:r>
              <w:rPr>
                <w:rFonts w:hint="eastAsia" w:ascii="宋体" w:hAnsi="宋体" w:eastAsia="宋体" w:cs="仿宋"/>
                <w:bCs/>
                <w:szCs w:val="21"/>
              </w:rPr>
              <w:t>1.行业通用能力</w:t>
            </w:r>
          </w:p>
          <w:p w14:paraId="03D86CDD">
            <w:pPr>
              <w:spacing w:line="0" w:lineRule="atLeast"/>
              <w:rPr>
                <w:rFonts w:ascii="宋体" w:hAnsi="宋体" w:eastAsia="宋体" w:cs="仿宋"/>
                <w:bCs/>
                <w:szCs w:val="21"/>
              </w:rPr>
            </w:pPr>
            <w:r>
              <w:rPr>
                <w:rFonts w:hint="eastAsia" w:ascii="宋体" w:hAnsi="宋体" w:eastAsia="宋体" w:cs="仿宋"/>
                <w:bCs/>
                <w:szCs w:val="21"/>
              </w:rPr>
              <w:t>（1）了解美发美容行业相关的政策和法规，知晓美发美容行业在各个时期的发展特征，熟悉美发美容机构、化妆品销售、美发美容服务的工作岗位职责，了解著名的美发美容机构品牌文化，以及美发美容服务领域的新趋势和新时尚，形成一定的形象审美和认知能力。</w:t>
            </w:r>
          </w:p>
          <w:p w14:paraId="578FF875">
            <w:pPr>
              <w:spacing w:line="0" w:lineRule="atLeast"/>
              <w:rPr>
                <w:rFonts w:ascii="宋体" w:hAnsi="宋体" w:eastAsia="宋体" w:cs="仿宋"/>
                <w:bCs/>
                <w:szCs w:val="21"/>
              </w:rPr>
            </w:pPr>
            <w:r>
              <w:rPr>
                <w:rFonts w:hint="eastAsia" w:ascii="宋体" w:hAnsi="宋体" w:eastAsia="宋体" w:cs="仿宋"/>
                <w:bCs/>
                <w:szCs w:val="21"/>
              </w:rPr>
              <w:t>（2）了解蒸汽仪、皮肤诊断仪、皮肤清洁仪等面部护理常规仪器的分类及基本功能，掌握面部护理前消毒卫生准备工作的要求，了解日常妆容的常见类型、造型特点，以及日常妆容的种类、作用和操作方法。</w:t>
            </w:r>
          </w:p>
          <w:p w14:paraId="62E420BC">
            <w:pPr>
              <w:spacing w:line="0" w:lineRule="atLeast"/>
              <w:rPr>
                <w:rFonts w:ascii="宋体" w:hAnsi="宋体" w:eastAsia="宋体" w:cs="仿宋"/>
                <w:bCs/>
                <w:szCs w:val="21"/>
              </w:rPr>
            </w:pPr>
            <w:r>
              <w:rPr>
                <w:rFonts w:hint="eastAsia" w:ascii="宋体" w:hAnsi="宋体" w:eastAsia="宋体" w:cs="仿宋"/>
                <w:bCs/>
                <w:szCs w:val="21"/>
              </w:rPr>
              <w:t>（3）了解形态色彩及空间的表现方式，掌握素描、色彩工具的基本使用方法，掌握明暗表现法及造型的基本要素。了解剪刀、梳子、电推剪等美发工具用品的消毒常识及保养知识，掌握洗发操作程序及头发护理的方法，掌握生活发型的操作流程及修剪的基本技法。</w:t>
            </w:r>
          </w:p>
          <w:p w14:paraId="566AD86F">
            <w:pPr>
              <w:spacing w:line="0" w:lineRule="atLeast"/>
              <w:rPr>
                <w:rFonts w:ascii="宋体" w:hAnsi="宋体" w:eastAsia="宋体" w:cs="仿宋"/>
                <w:bCs/>
                <w:szCs w:val="21"/>
              </w:rPr>
            </w:pPr>
            <w:r>
              <w:rPr>
                <w:rFonts w:hint="eastAsia" w:ascii="宋体" w:hAnsi="宋体" w:eastAsia="宋体" w:cs="仿宋"/>
                <w:bCs/>
                <w:szCs w:val="21"/>
              </w:rPr>
              <w:t>（4）具有良好的语言表达、沟通协作能力；熟悉美发师、美容师、化妆师、美甲师等岗位标准化作业流程，能完成洗发、基础修剪、面部护理手法、生活妆化妆的基本操作，具备良好的质量意识，能根据脸型、性别等不同顾客的特点，进行个性化的定制操作。</w:t>
            </w:r>
          </w:p>
          <w:p w14:paraId="50D0DFD9">
            <w:pPr>
              <w:spacing w:line="0" w:lineRule="atLeast"/>
              <w:rPr>
                <w:rFonts w:ascii="宋体" w:hAnsi="宋体" w:eastAsia="宋体" w:cs="仿宋"/>
                <w:bCs/>
                <w:szCs w:val="21"/>
              </w:rPr>
            </w:pPr>
            <w:r>
              <w:rPr>
                <w:rFonts w:hint="eastAsia" w:ascii="宋体" w:hAnsi="宋体" w:eastAsia="宋体" w:cs="仿宋"/>
                <w:bCs/>
                <w:szCs w:val="21"/>
              </w:rPr>
              <w:t>（5）具有良好的心理素质和健全的人格，有一定的职业生涯规划能力，能够适应美发美容岗位工作环境的变化，有一定的创新精神。</w:t>
            </w:r>
          </w:p>
          <w:p w14:paraId="3E18F178">
            <w:pPr>
              <w:spacing w:line="0" w:lineRule="atLeast"/>
              <w:rPr>
                <w:rFonts w:ascii="宋体" w:hAnsi="宋体" w:eastAsia="宋体" w:cs="仿宋"/>
                <w:bCs/>
                <w:szCs w:val="21"/>
              </w:rPr>
            </w:pPr>
            <w:r>
              <w:rPr>
                <w:rFonts w:hint="eastAsia" w:ascii="宋体" w:hAnsi="宋体" w:eastAsia="宋体" w:cs="仿宋"/>
                <w:bCs/>
                <w:szCs w:val="21"/>
              </w:rPr>
              <w:t>2.专业核心能力</w:t>
            </w:r>
          </w:p>
          <w:p w14:paraId="47F52275">
            <w:pPr>
              <w:spacing w:line="0" w:lineRule="atLeast"/>
              <w:rPr>
                <w:rFonts w:ascii="宋体" w:hAnsi="宋体" w:eastAsia="宋体" w:cs="仿宋"/>
                <w:bCs/>
                <w:szCs w:val="21"/>
              </w:rPr>
            </w:pPr>
            <w:r>
              <w:rPr>
                <w:rFonts w:hint="eastAsia" w:ascii="宋体" w:hAnsi="宋体" w:eastAsia="宋体" w:cs="仿宋"/>
                <w:bCs/>
                <w:szCs w:val="21"/>
              </w:rPr>
              <w:t>（1）熟悉美体护理的种类及基本操作流程，掌握按摩中不同手法和力度，会中式和瑞典式、运动按摩等身体按摩技法，能熟练按照标准程序完成各类型按摩护理的实际操作。</w:t>
            </w:r>
          </w:p>
          <w:p w14:paraId="6D722C96">
            <w:pPr>
              <w:spacing w:line="0" w:lineRule="atLeast"/>
              <w:rPr>
                <w:rFonts w:ascii="宋体" w:hAnsi="宋体" w:eastAsia="宋体" w:cs="仿宋"/>
                <w:bCs/>
                <w:szCs w:val="21"/>
                <w:lang w:val="zh-CN"/>
              </w:rPr>
            </w:pPr>
            <w:r>
              <w:rPr>
                <w:rFonts w:hint="eastAsia" w:ascii="宋体" w:hAnsi="宋体" w:eastAsia="宋体" w:cs="仿宋"/>
                <w:bCs/>
                <w:szCs w:val="21"/>
              </w:rPr>
              <w:t>（2）熟悉</w:t>
            </w:r>
            <w:r>
              <w:rPr>
                <w:rFonts w:hint="eastAsia" w:ascii="宋体" w:hAnsi="宋体" w:eastAsia="宋体" w:cs="仿宋"/>
                <w:bCs/>
                <w:szCs w:val="21"/>
                <w:lang w:val="zh-CN"/>
              </w:rPr>
              <w:t>发型的概念与发型设计基础知识，</w:t>
            </w:r>
            <w:r>
              <w:rPr>
                <w:rFonts w:hint="eastAsia" w:ascii="宋体" w:hAnsi="宋体" w:eastAsia="宋体" w:cs="仿宋"/>
                <w:bCs/>
                <w:szCs w:val="21"/>
              </w:rPr>
              <w:t>生活类盘发常用工具的分类和应用，认识盘发工具，会安全使用</w:t>
            </w:r>
            <w:r>
              <w:rPr>
                <w:rFonts w:hint="eastAsia" w:ascii="宋体" w:hAnsi="宋体" w:eastAsia="宋体" w:cs="仿宋"/>
                <w:bCs/>
                <w:szCs w:val="21"/>
                <w:lang w:val="zh-CN"/>
              </w:rPr>
              <w:t>；</w:t>
            </w:r>
            <w:r>
              <w:rPr>
                <w:rFonts w:hint="eastAsia" w:ascii="宋体" w:hAnsi="宋体" w:eastAsia="宋体" w:cs="仿宋"/>
                <w:bCs/>
                <w:szCs w:val="21"/>
              </w:rPr>
              <w:t>掌握生活类盘发造型技术，能够进行生活盘发造型的设计。</w:t>
            </w:r>
          </w:p>
          <w:p w14:paraId="2DCA9FDE">
            <w:pPr>
              <w:spacing w:line="0" w:lineRule="atLeast"/>
              <w:rPr>
                <w:rFonts w:ascii="宋体" w:hAnsi="宋体" w:eastAsia="宋体" w:cs="仿宋"/>
                <w:bCs/>
                <w:szCs w:val="21"/>
              </w:rPr>
            </w:pPr>
            <w:r>
              <w:rPr>
                <w:rFonts w:hint="eastAsia" w:ascii="宋体" w:hAnsi="宋体" w:eastAsia="宋体" w:cs="仿宋"/>
                <w:bCs/>
                <w:szCs w:val="21"/>
              </w:rPr>
              <w:t>（3）了解美甲服务接待的流程与方法，掌握客户服务接待的技巧，有服务意识，了解美甲客户客情分析的方法，掌握客情分析方法并能正确判断，掌握生活美甲造型设计元素的设计方法，正确熟练的进行生活美甲造型的设计。</w:t>
            </w:r>
          </w:p>
          <w:p w14:paraId="747BE2D0">
            <w:pPr>
              <w:spacing w:line="0" w:lineRule="atLeast"/>
              <w:rPr>
                <w:rFonts w:ascii="宋体" w:hAnsi="宋体" w:eastAsia="宋体" w:cs="仿宋"/>
                <w:bCs/>
                <w:szCs w:val="21"/>
              </w:rPr>
            </w:pPr>
            <w:r>
              <w:rPr>
                <w:rFonts w:hint="eastAsia" w:ascii="宋体" w:hAnsi="宋体" w:eastAsia="宋体" w:cs="仿宋"/>
                <w:bCs/>
                <w:szCs w:val="21"/>
              </w:rPr>
              <w:t>（4）掌握色彩运用原理相关知识，能够分析客情，对客户造型进行色彩设计，掌握服饰搭配原则相关知识，会进行服饰搭配，掌握生活造型设计方法，能够进行有效沟通，掌握生活造型设计能力。</w:t>
            </w:r>
          </w:p>
          <w:p w14:paraId="59A98451">
            <w:pPr>
              <w:spacing w:line="0" w:lineRule="atLeast"/>
              <w:rPr>
                <w:rFonts w:ascii="宋体" w:hAnsi="宋体" w:eastAsia="宋体" w:cs="仿宋"/>
                <w:bCs/>
                <w:szCs w:val="21"/>
              </w:rPr>
            </w:pPr>
            <w:r>
              <w:rPr>
                <w:rFonts w:hint="eastAsia" w:ascii="宋体" w:hAnsi="宋体" w:eastAsia="宋体" w:cs="仿宋"/>
                <w:bCs/>
                <w:szCs w:val="21"/>
              </w:rPr>
              <w:t>3.职业特定能力</w:t>
            </w:r>
          </w:p>
          <w:p w14:paraId="171C21C2">
            <w:pPr>
              <w:spacing w:line="0" w:lineRule="atLeast"/>
              <w:rPr>
                <w:rFonts w:ascii="宋体" w:hAnsi="宋体" w:eastAsia="宋体" w:cs="仿宋"/>
                <w:bCs/>
                <w:szCs w:val="21"/>
                <w:lang w:val="zh-CN"/>
              </w:rPr>
            </w:pPr>
            <w:r>
              <w:rPr>
                <w:rFonts w:hint="eastAsia" w:ascii="宋体" w:hAnsi="宋体" w:eastAsia="宋体" w:cs="仿宋"/>
                <w:bCs/>
                <w:szCs w:val="21"/>
              </w:rPr>
              <w:t>（1）</w:t>
            </w:r>
            <w:r>
              <w:rPr>
                <w:rFonts w:hint="eastAsia" w:ascii="宋体" w:hAnsi="宋体" w:eastAsia="宋体" w:cs="仿宋"/>
                <w:bCs/>
                <w:szCs w:val="21"/>
                <w:lang w:val="zh-CN"/>
              </w:rPr>
              <w:t>了解婚庆新娘和影楼新娘妆容造型的特点，掌握影楼新娘造型设计方法，</w:t>
            </w:r>
            <w:r>
              <w:rPr>
                <w:rFonts w:hint="eastAsia" w:ascii="宋体" w:hAnsi="宋体" w:eastAsia="宋体" w:cs="仿宋"/>
                <w:bCs/>
                <w:szCs w:val="21"/>
              </w:rPr>
              <w:t>掌握影楼化妆</w:t>
            </w:r>
            <w:r>
              <w:rPr>
                <w:rFonts w:hint="eastAsia" w:ascii="宋体" w:hAnsi="宋体" w:eastAsia="宋体" w:cs="仿宋"/>
                <w:bCs/>
                <w:szCs w:val="21"/>
                <w:lang w:val="zh-CN"/>
              </w:rPr>
              <w:t>造型特点的化妆技术，</w:t>
            </w:r>
            <w:r>
              <w:rPr>
                <w:rFonts w:hint="eastAsia" w:ascii="宋体" w:hAnsi="宋体" w:eastAsia="宋体" w:cs="仿宋"/>
                <w:bCs/>
                <w:szCs w:val="21"/>
              </w:rPr>
              <w:t>会影楼证件照、黑白写真、婚纱照等</w:t>
            </w:r>
            <w:r>
              <w:rPr>
                <w:rFonts w:hint="eastAsia" w:ascii="宋体" w:hAnsi="宋体" w:eastAsia="宋体" w:cs="仿宋"/>
                <w:bCs/>
                <w:szCs w:val="21"/>
                <w:lang w:val="zh-CN"/>
              </w:rPr>
              <w:t>化妆造型，</w:t>
            </w:r>
            <w:r>
              <w:rPr>
                <w:rFonts w:hint="eastAsia" w:ascii="宋体" w:hAnsi="宋体" w:eastAsia="宋体" w:cs="仿宋"/>
                <w:bCs/>
                <w:szCs w:val="21"/>
              </w:rPr>
              <w:t>了解影视化妆特点，灯光要求，掌握影视化妆技法</w:t>
            </w:r>
            <w:r>
              <w:rPr>
                <w:rFonts w:hint="eastAsia" w:ascii="宋体" w:hAnsi="宋体" w:eastAsia="宋体" w:cs="仿宋"/>
                <w:bCs/>
                <w:szCs w:val="21"/>
                <w:lang w:val="zh-CN"/>
              </w:rPr>
              <w:t>，</w:t>
            </w:r>
            <w:r>
              <w:rPr>
                <w:rFonts w:hint="eastAsia" w:ascii="宋体" w:hAnsi="宋体" w:eastAsia="宋体" w:cs="仿宋"/>
                <w:bCs/>
                <w:szCs w:val="21"/>
              </w:rPr>
              <w:t>能够根据角色特点进行妆容设计，完成影视角色化妆。</w:t>
            </w:r>
          </w:p>
          <w:p w14:paraId="704014E7">
            <w:pPr>
              <w:spacing w:line="0" w:lineRule="atLeast"/>
              <w:rPr>
                <w:rFonts w:ascii="宋体" w:hAnsi="宋体" w:eastAsia="宋体" w:cs="仿宋"/>
                <w:bCs/>
                <w:szCs w:val="21"/>
              </w:rPr>
            </w:pPr>
            <w:r>
              <w:rPr>
                <w:rFonts w:hint="eastAsia" w:ascii="宋体" w:hAnsi="宋体" w:eastAsia="宋体" w:cs="仿宋"/>
                <w:bCs/>
                <w:szCs w:val="21"/>
              </w:rPr>
              <w:t>（2）</w:t>
            </w:r>
            <w:r>
              <w:rPr>
                <w:rFonts w:hint="eastAsia" w:ascii="宋体" w:hAnsi="宋体" w:eastAsia="宋体" w:cs="仿宋"/>
                <w:bCs/>
                <w:szCs w:val="21"/>
                <w:lang w:val="zh-CN"/>
              </w:rPr>
              <w:t>掌握美容中医学中的应用</w:t>
            </w:r>
            <w:r>
              <w:rPr>
                <w:rFonts w:hint="eastAsia" w:ascii="宋体" w:hAnsi="宋体" w:eastAsia="宋体" w:cs="仿宋"/>
                <w:bCs/>
                <w:szCs w:val="21"/>
              </w:rPr>
              <w:t>方法，</w:t>
            </w:r>
            <w:r>
              <w:rPr>
                <w:rFonts w:hint="eastAsia" w:ascii="宋体" w:hAnsi="宋体" w:eastAsia="宋体" w:cs="仿宋"/>
                <w:bCs/>
                <w:szCs w:val="21"/>
                <w:lang w:val="zh-CN"/>
              </w:rPr>
              <w:t>理解经络的组成和作用，</w:t>
            </w:r>
            <w:r>
              <w:rPr>
                <w:rFonts w:hint="eastAsia" w:ascii="宋体" w:hAnsi="宋体" w:eastAsia="宋体" w:cs="仿宋"/>
                <w:bCs/>
                <w:szCs w:val="21"/>
              </w:rPr>
              <w:t>了解</w:t>
            </w:r>
            <w:r>
              <w:rPr>
                <w:rFonts w:hint="eastAsia" w:ascii="宋体" w:hAnsi="宋体" w:eastAsia="宋体" w:cs="仿宋"/>
                <w:bCs/>
                <w:szCs w:val="21"/>
                <w:lang w:val="zh-CN"/>
              </w:rPr>
              <w:t>经络系统的部位和联系，</w:t>
            </w:r>
            <w:r>
              <w:rPr>
                <w:rFonts w:hint="eastAsia" w:ascii="宋体" w:hAnsi="宋体" w:eastAsia="宋体" w:cs="仿宋"/>
                <w:bCs/>
                <w:szCs w:val="21"/>
              </w:rPr>
              <w:t>掌握十四经络及主要穴位作用，</w:t>
            </w:r>
            <w:r>
              <w:rPr>
                <w:rFonts w:hint="eastAsia" w:ascii="宋体" w:hAnsi="宋体" w:eastAsia="宋体" w:cs="仿宋"/>
                <w:bCs/>
                <w:szCs w:val="21"/>
                <w:lang w:val="zh-CN"/>
              </w:rPr>
              <w:t>熟悉经络与脏腑之间的关系，了解常见的穴位类型和定位方法，</w:t>
            </w:r>
            <w:r>
              <w:rPr>
                <w:rFonts w:hint="eastAsia" w:ascii="宋体" w:hAnsi="宋体" w:eastAsia="宋体" w:cs="仿宋"/>
                <w:bCs/>
                <w:szCs w:val="21"/>
              </w:rPr>
              <w:t>了解</w:t>
            </w:r>
            <w:r>
              <w:rPr>
                <w:rFonts w:hint="eastAsia" w:ascii="宋体" w:hAnsi="宋体" w:eastAsia="宋体" w:cs="仿宋"/>
                <w:bCs/>
                <w:szCs w:val="21"/>
                <w:lang w:val="zh-CN"/>
              </w:rPr>
              <w:t>各种穴位的名称、位置和主要作用，</w:t>
            </w:r>
            <w:r>
              <w:rPr>
                <w:rFonts w:hint="eastAsia" w:ascii="宋体" w:hAnsi="宋体" w:eastAsia="宋体" w:cs="仿宋"/>
                <w:bCs/>
                <w:szCs w:val="21"/>
              </w:rPr>
              <w:t>熟知</w:t>
            </w:r>
            <w:r>
              <w:rPr>
                <w:rFonts w:hint="eastAsia" w:ascii="宋体" w:hAnsi="宋体" w:eastAsia="宋体" w:cs="仿宋"/>
                <w:bCs/>
                <w:szCs w:val="21"/>
                <w:lang w:val="zh-CN"/>
              </w:rPr>
              <w:t>十二正经及任督二脉的循经走向和改善病症；</w:t>
            </w:r>
            <w:r>
              <w:rPr>
                <w:rFonts w:hint="eastAsia" w:ascii="宋体" w:hAnsi="宋体" w:eastAsia="宋体" w:cs="仿宋"/>
                <w:bCs/>
                <w:szCs w:val="21"/>
              </w:rPr>
              <w:t>掌握</w:t>
            </w:r>
            <w:r>
              <w:rPr>
                <w:rFonts w:hint="eastAsia" w:ascii="宋体" w:hAnsi="宋体" w:eastAsia="宋体" w:cs="仿宋"/>
                <w:bCs/>
                <w:szCs w:val="21"/>
                <w:lang w:val="zh-CN"/>
              </w:rPr>
              <w:t>按摩等治疗方法的具体操作方法，</w:t>
            </w:r>
            <w:r>
              <w:rPr>
                <w:rFonts w:hint="eastAsia" w:ascii="宋体" w:hAnsi="宋体" w:eastAsia="宋体" w:cs="仿宋"/>
                <w:bCs/>
                <w:szCs w:val="21"/>
              </w:rPr>
              <w:t>会</w:t>
            </w:r>
            <w:r>
              <w:rPr>
                <w:rFonts w:hint="eastAsia" w:ascii="宋体" w:hAnsi="宋体" w:eastAsia="宋体" w:cs="仿宋"/>
                <w:bCs/>
                <w:szCs w:val="21"/>
                <w:lang w:val="zh-CN"/>
              </w:rPr>
              <w:t>中医推拿手法，</w:t>
            </w:r>
            <w:r>
              <w:rPr>
                <w:rFonts w:hint="eastAsia" w:ascii="宋体" w:hAnsi="宋体" w:eastAsia="宋体" w:cs="仿宋"/>
                <w:bCs/>
                <w:szCs w:val="21"/>
              </w:rPr>
              <w:t>进行背部经络按摩。</w:t>
            </w:r>
          </w:p>
          <w:p w14:paraId="753AB431">
            <w:pPr>
              <w:spacing w:line="0" w:lineRule="atLeast"/>
              <w:rPr>
                <w:rFonts w:ascii="宋体" w:hAnsi="宋体" w:eastAsia="宋体" w:cs="仿宋"/>
                <w:bCs/>
                <w:szCs w:val="21"/>
              </w:rPr>
            </w:pPr>
            <w:r>
              <w:rPr>
                <w:rFonts w:hint="eastAsia" w:ascii="宋体" w:hAnsi="宋体" w:eastAsia="宋体" w:cs="仿宋"/>
                <w:bCs/>
                <w:szCs w:val="21"/>
              </w:rPr>
              <w:t>4.跨行业职业能力</w:t>
            </w:r>
          </w:p>
          <w:p w14:paraId="3FB209CE">
            <w:pPr>
              <w:spacing w:line="0" w:lineRule="atLeast"/>
              <w:rPr>
                <w:rFonts w:ascii="宋体" w:hAnsi="宋体" w:eastAsia="宋体" w:cs="仿宋"/>
                <w:bCs/>
                <w:szCs w:val="21"/>
              </w:rPr>
            </w:pPr>
            <w:r>
              <w:rPr>
                <w:rFonts w:hint="eastAsia" w:ascii="宋体" w:hAnsi="宋体" w:eastAsia="宋体" w:cs="仿宋"/>
                <w:bCs/>
                <w:szCs w:val="21"/>
              </w:rPr>
              <w:t>（1）具有适应岗位变化的能力，能根据职业技能等级证书制度，取得跨岗位职业技能等级证书。</w:t>
            </w:r>
          </w:p>
          <w:p w14:paraId="1857E748">
            <w:pPr>
              <w:spacing w:line="0" w:lineRule="atLeast"/>
              <w:rPr>
                <w:rFonts w:ascii="宋体" w:hAnsi="宋体" w:eastAsia="宋体" w:cs="仿宋"/>
                <w:bCs/>
                <w:szCs w:val="21"/>
              </w:rPr>
            </w:pPr>
            <w:r>
              <w:rPr>
                <w:rFonts w:hint="eastAsia" w:ascii="宋体" w:hAnsi="宋体" w:eastAsia="宋体" w:cs="仿宋"/>
                <w:bCs/>
                <w:szCs w:val="21"/>
              </w:rPr>
              <w:t>（2）具有创新创业能力。</w:t>
            </w:r>
          </w:p>
          <w:p w14:paraId="00E9513F">
            <w:pPr>
              <w:spacing w:line="0" w:lineRule="atLeast"/>
              <w:rPr>
                <w:rFonts w:ascii="宋体" w:hAnsi="宋体" w:cs="宋体"/>
                <w:bCs/>
                <w:szCs w:val="21"/>
              </w:rPr>
            </w:pPr>
            <w:r>
              <w:rPr>
                <w:rFonts w:hint="eastAsia" w:ascii="宋体" w:hAnsi="宋体" w:eastAsia="宋体" w:cs="仿宋"/>
                <w:bCs/>
                <w:szCs w:val="21"/>
              </w:rPr>
              <w:t>（3）具有一线生产管理能力</w:t>
            </w:r>
          </w:p>
        </w:tc>
        <w:tc>
          <w:tcPr>
            <w:tcW w:w="1815" w:type="dxa"/>
            <w:vMerge w:val="restart"/>
            <w:noWrap w:val="0"/>
            <w:vAlign w:val="center"/>
          </w:tcPr>
          <w:p w14:paraId="377A7332">
            <w:pPr>
              <w:jc w:val="center"/>
              <w:rPr>
                <w:rFonts w:ascii="宋体" w:hAnsi="宋体" w:cs="宋体"/>
                <w:bCs/>
                <w:szCs w:val="21"/>
              </w:rPr>
            </w:pPr>
            <w:r>
              <w:rPr>
                <w:rFonts w:hint="eastAsia" w:ascii="宋体" w:hAnsi="宋体" w:cs="宋体"/>
                <w:bCs/>
                <w:szCs w:val="21"/>
              </w:rPr>
              <w:t>《</w:t>
            </w:r>
            <w:r>
              <w:rPr>
                <w:rFonts w:hint="eastAsia" w:ascii="宋体" w:hAnsi="宋体" w:eastAsia="宋体" w:cs="仿宋"/>
                <w:kern w:val="0"/>
                <w:szCs w:val="21"/>
                <w:lang w:val="en-US" w:eastAsia="zh-CN"/>
              </w:rPr>
              <w:t>美容基础</w:t>
            </w:r>
            <w:r>
              <w:rPr>
                <w:rFonts w:hint="eastAsia" w:ascii="宋体" w:hAnsi="宋体" w:cs="宋体"/>
                <w:bCs/>
                <w:szCs w:val="21"/>
              </w:rPr>
              <w:t>》</w:t>
            </w:r>
          </w:p>
          <w:p w14:paraId="256640CB">
            <w:pPr>
              <w:jc w:val="center"/>
              <w:rPr>
                <w:rFonts w:ascii="宋体" w:hAnsi="宋体" w:cs="宋体"/>
                <w:bCs/>
                <w:szCs w:val="21"/>
              </w:rPr>
            </w:pPr>
            <w:r>
              <w:rPr>
                <w:rFonts w:hint="eastAsia" w:ascii="宋体" w:hAnsi="宋体" w:cs="宋体"/>
                <w:bCs/>
                <w:szCs w:val="21"/>
              </w:rPr>
              <w:t>《美容护肤技术》</w:t>
            </w:r>
          </w:p>
          <w:p w14:paraId="3E6B8B31">
            <w:pPr>
              <w:jc w:val="center"/>
              <w:rPr>
                <w:rFonts w:ascii="宋体" w:hAnsi="宋体" w:cs="宋体"/>
                <w:bCs/>
                <w:szCs w:val="21"/>
              </w:rPr>
            </w:pPr>
            <w:r>
              <w:rPr>
                <w:rFonts w:hint="eastAsia" w:ascii="宋体" w:hAnsi="宋体" w:cs="宋体"/>
                <w:bCs/>
                <w:szCs w:val="21"/>
              </w:rPr>
              <w:t>《美体技术》</w:t>
            </w:r>
          </w:p>
          <w:p w14:paraId="648E304E">
            <w:pPr>
              <w:jc w:val="center"/>
            </w:pPr>
            <w:r>
              <w:rPr>
                <w:rFonts w:hint="eastAsia" w:ascii="宋体" w:hAnsi="宋体" w:cs="宋体"/>
                <w:bCs/>
                <w:szCs w:val="21"/>
                <w:lang w:val="zh-CN"/>
              </w:rPr>
              <w:t>《</w:t>
            </w:r>
            <w:r>
              <w:rPr>
                <w:rFonts w:hint="eastAsia" w:ascii="宋体" w:hAnsi="宋体" w:cs="宋体"/>
                <w:bCs/>
                <w:szCs w:val="21"/>
              </w:rPr>
              <w:t>中医美容技术</w:t>
            </w:r>
            <w:r>
              <w:rPr>
                <w:rFonts w:hint="eastAsia" w:ascii="宋体" w:hAnsi="宋体" w:cs="宋体"/>
                <w:bCs/>
                <w:szCs w:val="21"/>
                <w:lang w:val="zh-CN"/>
              </w:rPr>
              <w:t>》</w:t>
            </w:r>
          </w:p>
        </w:tc>
      </w:tr>
      <w:tr w14:paraId="11018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5F4A7887">
            <w:pPr>
              <w:spacing w:line="0" w:lineRule="atLeast"/>
              <w:jc w:val="center"/>
              <w:rPr>
                <w:rFonts w:ascii="宋体" w:hAnsi="宋体" w:cs="宋体"/>
                <w:kern w:val="0"/>
                <w:szCs w:val="21"/>
              </w:rPr>
            </w:pPr>
          </w:p>
        </w:tc>
        <w:tc>
          <w:tcPr>
            <w:tcW w:w="1380" w:type="dxa"/>
            <w:vMerge w:val="continue"/>
            <w:noWrap w:val="0"/>
            <w:vAlign w:val="center"/>
          </w:tcPr>
          <w:p w14:paraId="076CC294">
            <w:pPr>
              <w:spacing w:line="0" w:lineRule="atLeast"/>
              <w:jc w:val="center"/>
              <w:rPr>
                <w:rFonts w:ascii="宋体" w:hAnsi="宋体" w:cs="宋体"/>
                <w:kern w:val="0"/>
                <w:szCs w:val="21"/>
              </w:rPr>
            </w:pPr>
          </w:p>
        </w:tc>
        <w:tc>
          <w:tcPr>
            <w:tcW w:w="2250" w:type="dxa"/>
            <w:vMerge w:val="continue"/>
            <w:noWrap w:val="0"/>
            <w:vAlign w:val="center"/>
          </w:tcPr>
          <w:p w14:paraId="2382EA2E">
            <w:pPr>
              <w:spacing w:line="0" w:lineRule="atLeast"/>
              <w:rPr>
                <w:rFonts w:ascii="宋体" w:hAnsi="宋体" w:cs="宋体"/>
                <w:kern w:val="0"/>
                <w:szCs w:val="21"/>
              </w:rPr>
            </w:pPr>
          </w:p>
        </w:tc>
        <w:tc>
          <w:tcPr>
            <w:tcW w:w="3669" w:type="dxa"/>
            <w:noWrap w:val="0"/>
            <w:vAlign w:val="center"/>
          </w:tcPr>
          <w:p w14:paraId="17B07D85">
            <w:pPr>
              <w:spacing w:line="0" w:lineRule="atLeast"/>
              <w:rPr>
                <w:rFonts w:ascii="宋体" w:hAnsi="宋体" w:cs="宋体"/>
                <w:kern w:val="0"/>
                <w:szCs w:val="21"/>
              </w:rPr>
            </w:pPr>
            <w:r>
              <w:rPr>
                <w:rFonts w:hint="eastAsia" w:ascii="宋体" w:hAnsi="宋体" w:cs="宋体"/>
                <w:kern w:val="0"/>
                <w:szCs w:val="21"/>
              </w:rPr>
              <w:t>接待礼仪和服务项目销售技巧</w:t>
            </w:r>
          </w:p>
        </w:tc>
        <w:tc>
          <w:tcPr>
            <w:tcW w:w="3887" w:type="dxa"/>
            <w:vMerge w:val="continue"/>
            <w:noWrap w:val="0"/>
            <w:vAlign w:val="top"/>
          </w:tcPr>
          <w:p w14:paraId="4131BB2B">
            <w:pPr>
              <w:spacing w:line="0" w:lineRule="atLeast"/>
              <w:jc w:val="left"/>
              <w:rPr>
                <w:rFonts w:ascii="宋体" w:hAnsi="宋体" w:cs="宋体"/>
                <w:bCs/>
                <w:szCs w:val="21"/>
              </w:rPr>
            </w:pPr>
          </w:p>
        </w:tc>
        <w:tc>
          <w:tcPr>
            <w:tcW w:w="1815" w:type="dxa"/>
            <w:vMerge w:val="continue"/>
            <w:noWrap w:val="0"/>
            <w:vAlign w:val="center"/>
          </w:tcPr>
          <w:p w14:paraId="43A4E84F">
            <w:pPr>
              <w:spacing w:line="0" w:lineRule="atLeast"/>
              <w:jc w:val="center"/>
              <w:rPr>
                <w:rFonts w:ascii="宋体" w:hAnsi="宋体" w:cs="宋体"/>
                <w:szCs w:val="21"/>
              </w:rPr>
            </w:pPr>
          </w:p>
        </w:tc>
      </w:tr>
      <w:tr w14:paraId="43AA0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13F23E8E">
            <w:pPr>
              <w:spacing w:line="0" w:lineRule="atLeast"/>
              <w:jc w:val="center"/>
              <w:rPr>
                <w:rFonts w:ascii="宋体" w:hAnsi="宋体" w:cs="宋体"/>
                <w:kern w:val="0"/>
                <w:szCs w:val="21"/>
              </w:rPr>
            </w:pPr>
          </w:p>
        </w:tc>
        <w:tc>
          <w:tcPr>
            <w:tcW w:w="1380" w:type="dxa"/>
            <w:vMerge w:val="continue"/>
            <w:noWrap w:val="0"/>
            <w:vAlign w:val="center"/>
          </w:tcPr>
          <w:p w14:paraId="35FB11FA">
            <w:pPr>
              <w:spacing w:line="0" w:lineRule="atLeast"/>
              <w:jc w:val="center"/>
              <w:rPr>
                <w:rFonts w:ascii="宋体" w:hAnsi="宋体" w:cs="宋体"/>
                <w:kern w:val="0"/>
                <w:szCs w:val="21"/>
              </w:rPr>
            </w:pPr>
          </w:p>
        </w:tc>
        <w:tc>
          <w:tcPr>
            <w:tcW w:w="2250" w:type="dxa"/>
            <w:vMerge w:val="continue"/>
            <w:noWrap w:val="0"/>
            <w:vAlign w:val="center"/>
          </w:tcPr>
          <w:p w14:paraId="1D88CCBA">
            <w:pPr>
              <w:spacing w:line="0" w:lineRule="atLeast"/>
              <w:rPr>
                <w:rFonts w:ascii="宋体" w:hAnsi="宋体" w:cs="宋体"/>
                <w:kern w:val="0"/>
                <w:szCs w:val="21"/>
              </w:rPr>
            </w:pPr>
          </w:p>
        </w:tc>
        <w:tc>
          <w:tcPr>
            <w:tcW w:w="3669" w:type="dxa"/>
            <w:noWrap w:val="0"/>
            <w:vAlign w:val="center"/>
          </w:tcPr>
          <w:p w14:paraId="435D9CAF">
            <w:pPr>
              <w:spacing w:line="0" w:lineRule="atLeast"/>
              <w:rPr>
                <w:rFonts w:ascii="宋体" w:hAnsi="宋体" w:cs="宋体"/>
                <w:kern w:val="0"/>
                <w:szCs w:val="21"/>
              </w:rPr>
            </w:pPr>
            <w:r>
              <w:rPr>
                <w:rFonts w:hint="eastAsia" w:ascii="宋体" w:hAnsi="宋体" w:cs="宋体"/>
                <w:kern w:val="0"/>
                <w:szCs w:val="21"/>
              </w:rPr>
              <w:t>具备人际沟通技巧</w:t>
            </w:r>
          </w:p>
        </w:tc>
        <w:tc>
          <w:tcPr>
            <w:tcW w:w="3887" w:type="dxa"/>
            <w:vMerge w:val="continue"/>
            <w:noWrap w:val="0"/>
            <w:vAlign w:val="top"/>
          </w:tcPr>
          <w:p w14:paraId="1EA896A0">
            <w:pPr>
              <w:spacing w:line="0" w:lineRule="atLeast"/>
              <w:jc w:val="center"/>
              <w:rPr>
                <w:rFonts w:ascii="宋体" w:hAnsi="宋体" w:cs="宋体"/>
                <w:bCs/>
                <w:szCs w:val="21"/>
              </w:rPr>
            </w:pPr>
          </w:p>
        </w:tc>
        <w:tc>
          <w:tcPr>
            <w:tcW w:w="1815" w:type="dxa"/>
            <w:vMerge w:val="continue"/>
            <w:noWrap w:val="0"/>
            <w:vAlign w:val="center"/>
          </w:tcPr>
          <w:p w14:paraId="1BB43B1B">
            <w:pPr>
              <w:widowControl/>
              <w:snapToGrid w:val="0"/>
              <w:spacing w:line="0" w:lineRule="atLeast"/>
              <w:jc w:val="center"/>
              <w:rPr>
                <w:rFonts w:ascii="宋体" w:hAnsi="宋体" w:cs="宋体"/>
                <w:bCs/>
                <w:szCs w:val="21"/>
              </w:rPr>
            </w:pPr>
          </w:p>
        </w:tc>
      </w:tr>
      <w:tr w14:paraId="5F46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6D4315A2">
            <w:pPr>
              <w:spacing w:line="0" w:lineRule="atLeast"/>
              <w:jc w:val="center"/>
              <w:rPr>
                <w:rFonts w:ascii="宋体" w:hAnsi="宋体" w:cs="宋体"/>
                <w:kern w:val="0"/>
                <w:szCs w:val="21"/>
              </w:rPr>
            </w:pPr>
          </w:p>
        </w:tc>
        <w:tc>
          <w:tcPr>
            <w:tcW w:w="1380" w:type="dxa"/>
            <w:vMerge w:val="continue"/>
            <w:noWrap w:val="0"/>
            <w:vAlign w:val="center"/>
          </w:tcPr>
          <w:p w14:paraId="58FFB286">
            <w:pPr>
              <w:spacing w:line="0" w:lineRule="atLeast"/>
              <w:jc w:val="center"/>
              <w:rPr>
                <w:rFonts w:ascii="宋体" w:hAnsi="宋体" w:cs="宋体"/>
                <w:kern w:val="0"/>
                <w:szCs w:val="21"/>
              </w:rPr>
            </w:pPr>
          </w:p>
        </w:tc>
        <w:tc>
          <w:tcPr>
            <w:tcW w:w="2250" w:type="dxa"/>
            <w:vMerge w:val="continue"/>
            <w:noWrap w:val="0"/>
            <w:vAlign w:val="center"/>
          </w:tcPr>
          <w:p w14:paraId="300DCE92">
            <w:pPr>
              <w:spacing w:line="0" w:lineRule="atLeast"/>
              <w:rPr>
                <w:rFonts w:ascii="宋体" w:hAnsi="宋体" w:cs="宋体"/>
                <w:kern w:val="0"/>
                <w:szCs w:val="21"/>
              </w:rPr>
            </w:pPr>
          </w:p>
        </w:tc>
        <w:tc>
          <w:tcPr>
            <w:tcW w:w="3669" w:type="dxa"/>
            <w:noWrap w:val="0"/>
            <w:vAlign w:val="center"/>
          </w:tcPr>
          <w:p w14:paraId="38A79249">
            <w:pPr>
              <w:spacing w:line="0" w:lineRule="atLeast"/>
              <w:rPr>
                <w:rFonts w:ascii="宋体" w:hAnsi="宋体" w:cs="宋体"/>
                <w:kern w:val="0"/>
                <w:szCs w:val="21"/>
              </w:rPr>
            </w:pPr>
            <w:r>
              <w:rPr>
                <w:rFonts w:hint="eastAsia" w:ascii="宋体" w:hAnsi="宋体" w:cs="宋体"/>
                <w:kern w:val="0"/>
                <w:szCs w:val="21"/>
              </w:rPr>
              <w:t>熟悉服务项目</w:t>
            </w:r>
          </w:p>
        </w:tc>
        <w:tc>
          <w:tcPr>
            <w:tcW w:w="3887" w:type="dxa"/>
            <w:vMerge w:val="continue"/>
            <w:noWrap w:val="0"/>
            <w:vAlign w:val="top"/>
          </w:tcPr>
          <w:p w14:paraId="67B9E60F">
            <w:pPr>
              <w:spacing w:line="0" w:lineRule="atLeast"/>
              <w:jc w:val="center"/>
              <w:rPr>
                <w:rFonts w:ascii="宋体" w:hAnsi="宋体" w:cs="宋体"/>
                <w:bCs/>
                <w:szCs w:val="21"/>
              </w:rPr>
            </w:pPr>
          </w:p>
        </w:tc>
        <w:tc>
          <w:tcPr>
            <w:tcW w:w="1815" w:type="dxa"/>
            <w:vMerge w:val="continue"/>
            <w:noWrap w:val="0"/>
            <w:vAlign w:val="center"/>
          </w:tcPr>
          <w:p w14:paraId="693DBFB0">
            <w:pPr>
              <w:widowControl/>
              <w:snapToGrid w:val="0"/>
              <w:spacing w:line="0" w:lineRule="atLeast"/>
              <w:jc w:val="center"/>
              <w:rPr>
                <w:rFonts w:ascii="宋体" w:hAnsi="宋体" w:cs="宋体"/>
                <w:bCs/>
                <w:szCs w:val="21"/>
              </w:rPr>
            </w:pPr>
          </w:p>
        </w:tc>
      </w:tr>
      <w:tr w14:paraId="72F7F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2CBF8B7C">
            <w:pPr>
              <w:spacing w:line="0" w:lineRule="atLeast"/>
              <w:rPr>
                <w:rFonts w:ascii="宋体" w:hAnsi="宋体" w:cs="宋体"/>
                <w:kern w:val="0"/>
                <w:szCs w:val="21"/>
              </w:rPr>
            </w:pPr>
          </w:p>
        </w:tc>
        <w:tc>
          <w:tcPr>
            <w:tcW w:w="1380" w:type="dxa"/>
            <w:vMerge w:val="continue"/>
            <w:noWrap w:val="0"/>
            <w:vAlign w:val="center"/>
          </w:tcPr>
          <w:p w14:paraId="38C8EC8B">
            <w:pPr>
              <w:spacing w:line="0" w:lineRule="atLeast"/>
              <w:jc w:val="center"/>
              <w:rPr>
                <w:rFonts w:ascii="宋体" w:hAnsi="宋体" w:cs="宋体"/>
                <w:kern w:val="0"/>
                <w:szCs w:val="21"/>
              </w:rPr>
            </w:pPr>
          </w:p>
        </w:tc>
        <w:tc>
          <w:tcPr>
            <w:tcW w:w="2250" w:type="dxa"/>
            <w:vMerge w:val="restart"/>
            <w:noWrap w:val="0"/>
            <w:vAlign w:val="center"/>
          </w:tcPr>
          <w:p w14:paraId="36B5771F">
            <w:pPr>
              <w:spacing w:line="0" w:lineRule="atLeast"/>
              <w:rPr>
                <w:rFonts w:ascii="宋体" w:hAnsi="宋体" w:cs="宋体"/>
                <w:kern w:val="0"/>
                <w:szCs w:val="21"/>
              </w:rPr>
            </w:pPr>
            <w:r>
              <w:rPr>
                <w:rFonts w:hint="eastAsia" w:ascii="宋体" w:hAnsi="宋体" w:cs="宋体"/>
                <w:kern w:val="0"/>
                <w:szCs w:val="21"/>
              </w:rPr>
              <w:t>（2）皮肤分析</w:t>
            </w:r>
          </w:p>
        </w:tc>
        <w:tc>
          <w:tcPr>
            <w:tcW w:w="3669" w:type="dxa"/>
            <w:noWrap w:val="0"/>
            <w:vAlign w:val="center"/>
          </w:tcPr>
          <w:p w14:paraId="540FC0C5">
            <w:pPr>
              <w:spacing w:line="0" w:lineRule="atLeast"/>
              <w:rPr>
                <w:rFonts w:ascii="宋体" w:hAnsi="宋体" w:cs="宋体"/>
                <w:kern w:val="0"/>
                <w:szCs w:val="21"/>
              </w:rPr>
            </w:pPr>
            <w:r>
              <w:rPr>
                <w:rFonts w:hint="eastAsia" w:ascii="宋体" w:hAnsi="宋体" w:cs="宋体"/>
                <w:kern w:val="0"/>
                <w:szCs w:val="21"/>
              </w:rPr>
              <w:t>能够观察皮肤，熟悉分辨皮肤的方法</w:t>
            </w:r>
          </w:p>
        </w:tc>
        <w:tc>
          <w:tcPr>
            <w:tcW w:w="3887" w:type="dxa"/>
            <w:vMerge w:val="continue"/>
            <w:noWrap w:val="0"/>
            <w:vAlign w:val="top"/>
          </w:tcPr>
          <w:p w14:paraId="39A3C71E">
            <w:pPr>
              <w:spacing w:line="0" w:lineRule="atLeast"/>
              <w:jc w:val="center"/>
              <w:rPr>
                <w:rFonts w:ascii="宋体" w:hAnsi="宋体" w:cs="宋体"/>
                <w:bCs/>
                <w:szCs w:val="21"/>
              </w:rPr>
            </w:pPr>
          </w:p>
        </w:tc>
        <w:tc>
          <w:tcPr>
            <w:tcW w:w="1815" w:type="dxa"/>
            <w:vMerge w:val="continue"/>
            <w:noWrap w:val="0"/>
            <w:vAlign w:val="center"/>
          </w:tcPr>
          <w:p w14:paraId="7B4597EF">
            <w:pPr>
              <w:spacing w:line="0" w:lineRule="atLeast"/>
              <w:rPr>
                <w:rFonts w:ascii="宋体" w:hAnsi="宋体" w:cs="宋体"/>
                <w:szCs w:val="21"/>
              </w:rPr>
            </w:pPr>
          </w:p>
        </w:tc>
      </w:tr>
      <w:tr w14:paraId="28F76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5248F476">
            <w:pPr>
              <w:spacing w:line="0" w:lineRule="atLeast"/>
              <w:rPr>
                <w:rFonts w:ascii="宋体" w:hAnsi="宋体" w:cs="宋体"/>
                <w:kern w:val="0"/>
                <w:szCs w:val="21"/>
              </w:rPr>
            </w:pPr>
          </w:p>
        </w:tc>
        <w:tc>
          <w:tcPr>
            <w:tcW w:w="1380" w:type="dxa"/>
            <w:vMerge w:val="continue"/>
            <w:noWrap w:val="0"/>
            <w:vAlign w:val="center"/>
          </w:tcPr>
          <w:p w14:paraId="6ED47BB2">
            <w:pPr>
              <w:spacing w:line="0" w:lineRule="atLeast"/>
              <w:jc w:val="center"/>
              <w:rPr>
                <w:rFonts w:ascii="宋体" w:hAnsi="宋体" w:cs="宋体"/>
                <w:kern w:val="0"/>
                <w:szCs w:val="21"/>
              </w:rPr>
            </w:pPr>
          </w:p>
        </w:tc>
        <w:tc>
          <w:tcPr>
            <w:tcW w:w="2250" w:type="dxa"/>
            <w:vMerge w:val="continue"/>
            <w:noWrap w:val="0"/>
            <w:vAlign w:val="center"/>
          </w:tcPr>
          <w:p w14:paraId="0DEC3EBF">
            <w:pPr>
              <w:spacing w:line="0" w:lineRule="atLeast"/>
              <w:rPr>
                <w:rFonts w:ascii="宋体" w:hAnsi="宋体" w:cs="宋体"/>
                <w:kern w:val="0"/>
                <w:szCs w:val="21"/>
              </w:rPr>
            </w:pPr>
          </w:p>
        </w:tc>
        <w:tc>
          <w:tcPr>
            <w:tcW w:w="3669" w:type="dxa"/>
            <w:noWrap w:val="0"/>
            <w:vAlign w:val="center"/>
          </w:tcPr>
          <w:p w14:paraId="2F9D4645">
            <w:pPr>
              <w:spacing w:line="0" w:lineRule="atLeast"/>
              <w:rPr>
                <w:rFonts w:ascii="宋体" w:hAnsi="宋体" w:cs="宋体"/>
                <w:kern w:val="0"/>
                <w:szCs w:val="21"/>
              </w:rPr>
            </w:pPr>
            <w:r>
              <w:rPr>
                <w:rFonts w:hint="eastAsia" w:ascii="宋体" w:hAnsi="宋体" w:cs="宋体"/>
                <w:kern w:val="0"/>
                <w:szCs w:val="21"/>
              </w:rPr>
              <w:t>认识各类型皮肤</w:t>
            </w:r>
          </w:p>
        </w:tc>
        <w:tc>
          <w:tcPr>
            <w:tcW w:w="3887" w:type="dxa"/>
            <w:vMerge w:val="continue"/>
            <w:noWrap w:val="0"/>
            <w:vAlign w:val="top"/>
          </w:tcPr>
          <w:p w14:paraId="701B3CE9">
            <w:pPr>
              <w:spacing w:line="0" w:lineRule="atLeast"/>
              <w:jc w:val="center"/>
              <w:rPr>
                <w:rFonts w:ascii="宋体" w:hAnsi="宋体" w:cs="宋体"/>
                <w:bCs/>
                <w:szCs w:val="21"/>
              </w:rPr>
            </w:pPr>
          </w:p>
        </w:tc>
        <w:tc>
          <w:tcPr>
            <w:tcW w:w="1815" w:type="dxa"/>
            <w:vMerge w:val="continue"/>
            <w:noWrap w:val="0"/>
            <w:vAlign w:val="center"/>
          </w:tcPr>
          <w:p w14:paraId="6FB4E227">
            <w:pPr>
              <w:spacing w:line="0" w:lineRule="atLeast"/>
              <w:rPr>
                <w:rFonts w:ascii="宋体" w:hAnsi="宋体" w:cs="宋体"/>
                <w:szCs w:val="21"/>
              </w:rPr>
            </w:pPr>
          </w:p>
        </w:tc>
      </w:tr>
      <w:tr w14:paraId="1FC56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0E5F479E">
            <w:pPr>
              <w:spacing w:line="0" w:lineRule="atLeast"/>
              <w:rPr>
                <w:rFonts w:ascii="宋体" w:hAnsi="宋体" w:cs="宋体"/>
                <w:kern w:val="0"/>
                <w:szCs w:val="21"/>
              </w:rPr>
            </w:pPr>
          </w:p>
        </w:tc>
        <w:tc>
          <w:tcPr>
            <w:tcW w:w="1380" w:type="dxa"/>
            <w:vMerge w:val="continue"/>
            <w:noWrap w:val="0"/>
            <w:vAlign w:val="center"/>
          </w:tcPr>
          <w:p w14:paraId="1DB60B84">
            <w:pPr>
              <w:spacing w:line="0" w:lineRule="atLeast"/>
              <w:jc w:val="center"/>
              <w:rPr>
                <w:rFonts w:ascii="宋体" w:hAnsi="宋体" w:cs="宋体"/>
                <w:kern w:val="0"/>
                <w:szCs w:val="21"/>
              </w:rPr>
            </w:pPr>
          </w:p>
        </w:tc>
        <w:tc>
          <w:tcPr>
            <w:tcW w:w="2250" w:type="dxa"/>
            <w:vMerge w:val="continue"/>
            <w:noWrap w:val="0"/>
            <w:vAlign w:val="center"/>
          </w:tcPr>
          <w:p w14:paraId="1F8212A3">
            <w:pPr>
              <w:spacing w:line="0" w:lineRule="atLeast"/>
              <w:rPr>
                <w:rFonts w:ascii="宋体" w:hAnsi="宋体" w:cs="宋体"/>
                <w:kern w:val="0"/>
                <w:szCs w:val="21"/>
              </w:rPr>
            </w:pPr>
          </w:p>
        </w:tc>
        <w:tc>
          <w:tcPr>
            <w:tcW w:w="3669" w:type="dxa"/>
            <w:noWrap w:val="0"/>
            <w:vAlign w:val="center"/>
          </w:tcPr>
          <w:p w14:paraId="7FBCBB55">
            <w:pPr>
              <w:spacing w:line="0" w:lineRule="atLeast"/>
              <w:rPr>
                <w:rFonts w:ascii="宋体" w:hAnsi="宋体" w:cs="宋体"/>
                <w:kern w:val="0"/>
                <w:szCs w:val="21"/>
              </w:rPr>
            </w:pPr>
            <w:r>
              <w:rPr>
                <w:rFonts w:hint="eastAsia" w:ascii="宋体" w:hAnsi="宋体" w:cs="宋体"/>
                <w:kern w:val="0"/>
                <w:szCs w:val="21"/>
              </w:rPr>
              <w:t>了解不同皮肤的特点和问题</w:t>
            </w:r>
          </w:p>
        </w:tc>
        <w:tc>
          <w:tcPr>
            <w:tcW w:w="3887" w:type="dxa"/>
            <w:vMerge w:val="continue"/>
            <w:noWrap w:val="0"/>
            <w:vAlign w:val="top"/>
          </w:tcPr>
          <w:p w14:paraId="26A002C2">
            <w:pPr>
              <w:spacing w:line="0" w:lineRule="atLeast"/>
              <w:jc w:val="center"/>
              <w:rPr>
                <w:rFonts w:ascii="宋体" w:hAnsi="宋体" w:cs="宋体"/>
                <w:bCs/>
                <w:szCs w:val="21"/>
              </w:rPr>
            </w:pPr>
          </w:p>
        </w:tc>
        <w:tc>
          <w:tcPr>
            <w:tcW w:w="1815" w:type="dxa"/>
            <w:vMerge w:val="continue"/>
            <w:noWrap w:val="0"/>
            <w:vAlign w:val="center"/>
          </w:tcPr>
          <w:p w14:paraId="53EF2F35">
            <w:pPr>
              <w:spacing w:line="0" w:lineRule="atLeast"/>
              <w:rPr>
                <w:rFonts w:ascii="宋体" w:hAnsi="宋体" w:cs="宋体"/>
                <w:szCs w:val="21"/>
              </w:rPr>
            </w:pPr>
          </w:p>
        </w:tc>
      </w:tr>
      <w:tr w14:paraId="3A988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41E86BB2">
            <w:pPr>
              <w:spacing w:line="0" w:lineRule="atLeast"/>
              <w:rPr>
                <w:rFonts w:ascii="宋体" w:hAnsi="宋体" w:cs="宋体"/>
                <w:kern w:val="0"/>
                <w:szCs w:val="21"/>
              </w:rPr>
            </w:pPr>
          </w:p>
        </w:tc>
        <w:tc>
          <w:tcPr>
            <w:tcW w:w="1380" w:type="dxa"/>
            <w:vMerge w:val="continue"/>
            <w:noWrap w:val="0"/>
            <w:vAlign w:val="center"/>
          </w:tcPr>
          <w:p w14:paraId="7BE8D87A">
            <w:pPr>
              <w:spacing w:line="0" w:lineRule="atLeast"/>
              <w:jc w:val="center"/>
              <w:rPr>
                <w:rFonts w:ascii="宋体" w:hAnsi="宋体" w:cs="宋体"/>
                <w:kern w:val="0"/>
                <w:szCs w:val="21"/>
              </w:rPr>
            </w:pPr>
          </w:p>
        </w:tc>
        <w:tc>
          <w:tcPr>
            <w:tcW w:w="2250" w:type="dxa"/>
            <w:vMerge w:val="continue"/>
            <w:noWrap w:val="0"/>
            <w:vAlign w:val="center"/>
          </w:tcPr>
          <w:p w14:paraId="7D69CFE0">
            <w:pPr>
              <w:spacing w:line="0" w:lineRule="atLeast"/>
              <w:rPr>
                <w:rFonts w:ascii="宋体" w:hAnsi="宋体" w:cs="宋体"/>
                <w:kern w:val="0"/>
                <w:szCs w:val="21"/>
              </w:rPr>
            </w:pPr>
          </w:p>
        </w:tc>
        <w:tc>
          <w:tcPr>
            <w:tcW w:w="3669" w:type="dxa"/>
            <w:noWrap w:val="0"/>
            <w:vAlign w:val="center"/>
          </w:tcPr>
          <w:p w14:paraId="4FF925F3">
            <w:pPr>
              <w:spacing w:line="0" w:lineRule="atLeast"/>
              <w:rPr>
                <w:rFonts w:ascii="宋体" w:hAnsi="宋体" w:cs="宋体"/>
                <w:kern w:val="0"/>
                <w:szCs w:val="21"/>
              </w:rPr>
            </w:pPr>
            <w:r>
              <w:rPr>
                <w:rFonts w:hint="eastAsia" w:ascii="宋体" w:hAnsi="宋体" w:cs="宋体"/>
                <w:kern w:val="0"/>
                <w:szCs w:val="21"/>
              </w:rPr>
              <w:t>能够对皮肤进行正确诊断</w:t>
            </w:r>
          </w:p>
        </w:tc>
        <w:tc>
          <w:tcPr>
            <w:tcW w:w="3887" w:type="dxa"/>
            <w:vMerge w:val="continue"/>
            <w:noWrap w:val="0"/>
            <w:vAlign w:val="top"/>
          </w:tcPr>
          <w:p w14:paraId="2F01C6B4">
            <w:pPr>
              <w:spacing w:line="0" w:lineRule="atLeast"/>
              <w:jc w:val="center"/>
              <w:rPr>
                <w:rFonts w:ascii="宋体" w:hAnsi="宋体" w:cs="宋体"/>
                <w:bCs/>
                <w:szCs w:val="21"/>
              </w:rPr>
            </w:pPr>
          </w:p>
        </w:tc>
        <w:tc>
          <w:tcPr>
            <w:tcW w:w="1815" w:type="dxa"/>
            <w:vMerge w:val="continue"/>
            <w:noWrap w:val="0"/>
            <w:vAlign w:val="center"/>
          </w:tcPr>
          <w:p w14:paraId="16ABC188">
            <w:pPr>
              <w:spacing w:line="0" w:lineRule="atLeast"/>
              <w:rPr>
                <w:rFonts w:ascii="宋体" w:hAnsi="宋体" w:cs="宋体"/>
                <w:szCs w:val="21"/>
              </w:rPr>
            </w:pPr>
          </w:p>
        </w:tc>
      </w:tr>
      <w:tr w14:paraId="2140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68136EC1">
            <w:pPr>
              <w:spacing w:line="0" w:lineRule="atLeast"/>
              <w:rPr>
                <w:rFonts w:ascii="宋体" w:hAnsi="宋体" w:cs="宋体"/>
                <w:kern w:val="0"/>
                <w:szCs w:val="21"/>
              </w:rPr>
            </w:pPr>
          </w:p>
        </w:tc>
        <w:tc>
          <w:tcPr>
            <w:tcW w:w="1380" w:type="dxa"/>
            <w:vMerge w:val="continue"/>
            <w:noWrap w:val="0"/>
            <w:vAlign w:val="center"/>
          </w:tcPr>
          <w:p w14:paraId="461FEFE2">
            <w:pPr>
              <w:spacing w:line="0" w:lineRule="atLeast"/>
              <w:jc w:val="center"/>
              <w:rPr>
                <w:rFonts w:ascii="宋体" w:hAnsi="宋体" w:cs="宋体"/>
                <w:kern w:val="0"/>
                <w:szCs w:val="21"/>
              </w:rPr>
            </w:pPr>
          </w:p>
        </w:tc>
        <w:tc>
          <w:tcPr>
            <w:tcW w:w="2250" w:type="dxa"/>
            <w:vMerge w:val="restart"/>
            <w:noWrap w:val="0"/>
            <w:vAlign w:val="center"/>
          </w:tcPr>
          <w:p w14:paraId="7A3D2DA6">
            <w:pPr>
              <w:spacing w:line="0" w:lineRule="atLeast"/>
              <w:rPr>
                <w:rFonts w:ascii="宋体" w:hAnsi="宋体" w:cs="宋体"/>
                <w:kern w:val="0"/>
                <w:szCs w:val="21"/>
              </w:rPr>
            </w:pPr>
            <w:r>
              <w:rPr>
                <w:rFonts w:hint="eastAsia" w:ascii="宋体" w:hAnsi="宋体" w:cs="宋体"/>
                <w:kern w:val="0"/>
                <w:szCs w:val="21"/>
              </w:rPr>
              <w:t>（3）建立客户档案</w:t>
            </w:r>
          </w:p>
        </w:tc>
        <w:tc>
          <w:tcPr>
            <w:tcW w:w="3669" w:type="dxa"/>
            <w:noWrap w:val="0"/>
            <w:vAlign w:val="center"/>
          </w:tcPr>
          <w:p w14:paraId="435CF3FA">
            <w:pPr>
              <w:spacing w:line="0" w:lineRule="atLeast"/>
              <w:rPr>
                <w:rFonts w:ascii="宋体" w:hAnsi="宋体" w:cs="宋体"/>
                <w:kern w:val="0"/>
                <w:szCs w:val="21"/>
              </w:rPr>
            </w:pPr>
            <w:r>
              <w:rPr>
                <w:rFonts w:hint="eastAsia" w:ascii="宋体" w:hAnsi="宋体" w:cs="宋体"/>
                <w:kern w:val="0"/>
                <w:szCs w:val="21"/>
              </w:rPr>
              <w:t>能够结合皮肤特点准确判断问题</w:t>
            </w:r>
          </w:p>
        </w:tc>
        <w:tc>
          <w:tcPr>
            <w:tcW w:w="3887" w:type="dxa"/>
            <w:vMerge w:val="continue"/>
            <w:noWrap w:val="0"/>
            <w:vAlign w:val="top"/>
          </w:tcPr>
          <w:p w14:paraId="16BF3BA3">
            <w:pPr>
              <w:spacing w:line="0" w:lineRule="atLeast"/>
              <w:jc w:val="center"/>
              <w:rPr>
                <w:rFonts w:ascii="宋体" w:hAnsi="宋体" w:cs="宋体"/>
                <w:bCs/>
                <w:szCs w:val="21"/>
              </w:rPr>
            </w:pPr>
          </w:p>
        </w:tc>
        <w:tc>
          <w:tcPr>
            <w:tcW w:w="1815" w:type="dxa"/>
            <w:vMerge w:val="continue"/>
            <w:noWrap w:val="0"/>
            <w:vAlign w:val="center"/>
          </w:tcPr>
          <w:p w14:paraId="5EA0A5DD">
            <w:pPr>
              <w:spacing w:line="0" w:lineRule="atLeast"/>
              <w:rPr>
                <w:rFonts w:ascii="宋体" w:hAnsi="宋体" w:cs="宋体"/>
                <w:szCs w:val="21"/>
              </w:rPr>
            </w:pPr>
          </w:p>
        </w:tc>
      </w:tr>
      <w:tr w14:paraId="285AD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6C446930">
            <w:pPr>
              <w:spacing w:line="0" w:lineRule="atLeast"/>
              <w:rPr>
                <w:rFonts w:ascii="宋体" w:hAnsi="宋体" w:cs="宋体"/>
                <w:kern w:val="0"/>
                <w:szCs w:val="21"/>
              </w:rPr>
            </w:pPr>
          </w:p>
        </w:tc>
        <w:tc>
          <w:tcPr>
            <w:tcW w:w="1380" w:type="dxa"/>
            <w:vMerge w:val="continue"/>
            <w:noWrap w:val="0"/>
            <w:vAlign w:val="center"/>
          </w:tcPr>
          <w:p w14:paraId="6832FBE6">
            <w:pPr>
              <w:spacing w:line="0" w:lineRule="atLeast"/>
              <w:jc w:val="center"/>
              <w:rPr>
                <w:rFonts w:ascii="宋体" w:hAnsi="宋体" w:cs="宋体"/>
                <w:kern w:val="0"/>
                <w:szCs w:val="21"/>
              </w:rPr>
            </w:pPr>
          </w:p>
        </w:tc>
        <w:tc>
          <w:tcPr>
            <w:tcW w:w="2250" w:type="dxa"/>
            <w:vMerge w:val="continue"/>
            <w:noWrap w:val="0"/>
            <w:vAlign w:val="center"/>
          </w:tcPr>
          <w:p w14:paraId="452026F8">
            <w:pPr>
              <w:spacing w:line="0" w:lineRule="atLeast"/>
              <w:rPr>
                <w:rFonts w:ascii="宋体" w:hAnsi="宋体" w:cs="宋体"/>
                <w:kern w:val="0"/>
                <w:szCs w:val="21"/>
              </w:rPr>
            </w:pPr>
          </w:p>
        </w:tc>
        <w:tc>
          <w:tcPr>
            <w:tcW w:w="3669" w:type="dxa"/>
            <w:noWrap w:val="0"/>
            <w:vAlign w:val="top"/>
          </w:tcPr>
          <w:p w14:paraId="408732C9">
            <w:pPr>
              <w:spacing w:line="0" w:lineRule="atLeast"/>
              <w:rPr>
                <w:rFonts w:ascii="宋体" w:hAnsi="宋体" w:cs="宋体"/>
                <w:kern w:val="0"/>
                <w:szCs w:val="21"/>
              </w:rPr>
            </w:pPr>
            <w:r>
              <w:rPr>
                <w:rFonts w:hint="eastAsia" w:ascii="宋体" w:hAnsi="宋体" w:cs="宋体"/>
                <w:kern w:val="0"/>
                <w:szCs w:val="21"/>
              </w:rPr>
              <w:t>能够根据皮肤问题设计护理方案，会建立和维护客户资料</w:t>
            </w:r>
          </w:p>
        </w:tc>
        <w:tc>
          <w:tcPr>
            <w:tcW w:w="3887" w:type="dxa"/>
            <w:vMerge w:val="continue"/>
            <w:noWrap w:val="0"/>
            <w:vAlign w:val="top"/>
          </w:tcPr>
          <w:p w14:paraId="22D479BC">
            <w:pPr>
              <w:spacing w:line="0" w:lineRule="atLeast"/>
              <w:jc w:val="center"/>
              <w:rPr>
                <w:rFonts w:ascii="宋体" w:hAnsi="宋体" w:cs="宋体"/>
                <w:bCs/>
                <w:szCs w:val="21"/>
              </w:rPr>
            </w:pPr>
          </w:p>
        </w:tc>
        <w:tc>
          <w:tcPr>
            <w:tcW w:w="1815" w:type="dxa"/>
            <w:vMerge w:val="continue"/>
            <w:noWrap w:val="0"/>
            <w:vAlign w:val="center"/>
          </w:tcPr>
          <w:p w14:paraId="331E547A">
            <w:pPr>
              <w:spacing w:line="0" w:lineRule="atLeast"/>
              <w:rPr>
                <w:rFonts w:ascii="宋体" w:hAnsi="宋体" w:cs="宋体"/>
                <w:szCs w:val="21"/>
              </w:rPr>
            </w:pPr>
          </w:p>
        </w:tc>
      </w:tr>
      <w:tr w14:paraId="567C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0CEBC607">
            <w:pPr>
              <w:spacing w:line="0" w:lineRule="atLeast"/>
              <w:rPr>
                <w:rFonts w:ascii="宋体" w:hAnsi="宋体" w:cs="宋体"/>
                <w:kern w:val="0"/>
                <w:szCs w:val="21"/>
              </w:rPr>
            </w:pPr>
          </w:p>
        </w:tc>
        <w:tc>
          <w:tcPr>
            <w:tcW w:w="1380" w:type="dxa"/>
            <w:vMerge w:val="continue"/>
            <w:noWrap w:val="0"/>
            <w:vAlign w:val="center"/>
          </w:tcPr>
          <w:p w14:paraId="02A40C3A">
            <w:pPr>
              <w:spacing w:line="0" w:lineRule="atLeast"/>
              <w:jc w:val="center"/>
              <w:rPr>
                <w:rFonts w:ascii="宋体" w:hAnsi="宋体" w:cs="宋体"/>
                <w:kern w:val="0"/>
                <w:szCs w:val="21"/>
              </w:rPr>
            </w:pPr>
          </w:p>
        </w:tc>
        <w:tc>
          <w:tcPr>
            <w:tcW w:w="2250" w:type="dxa"/>
            <w:vMerge w:val="continue"/>
            <w:noWrap w:val="0"/>
            <w:vAlign w:val="center"/>
          </w:tcPr>
          <w:p w14:paraId="38B814FB">
            <w:pPr>
              <w:spacing w:line="0" w:lineRule="atLeast"/>
              <w:rPr>
                <w:rFonts w:ascii="宋体" w:hAnsi="宋体" w:cs="宋体"/>
                <w:kern w:val="0"/>
                <w:szCs w:val="21"/>
              </w:rPr>
            </w:pPr>
          </w:p>
        </w:tc>
        <w:tc>
          <w:tcPr>
            <w:tcW w:w="3669" w:type="dxa"/>
            <w:noWrap w:val="0"/>
            <w:vAlign w:val="center"/>
          </w:tcPr>
          <w:p w14:paraId="24FF0293">
            <w:pPr>
              <w:spacing w:line="0" w:lineRule="atLeast"/>
              <w:rPr>
                <w:rFonts w:ascii="宋体" w:hAnsi="宋体" w:cs="宋体"/>
                <w:kern w:val="0"/>
                <w:szCs w:val="21"/>
              </w:rPr>
            </w:pPr>
            <w:r>
              <w:rPr>
                <w:rFonts w:hint="eastAsia" w:ascii="宋体" w:hAnsi="宋体" w:cs="宋体"/>
                <w:kern w:val="0"/>
                <w:szCs w:val="21"/>
              </w:rPr>
              <w:t>能合理控制服务项目预订</w:t>
            </w:r>
          </w:p>
        </w:tc>
        <w:tc>
          <w:tcPr>
            <w:tcW w:w="3887" w:type="dxa"/>
            <w:vMerge w:val="continue"/>
            <w:noWrap w:val="0"/>
            <w:vAlign w:val="top"/>
          </w:tcPr>
          <w:p w14:paraId="602E3FB8">
            <w:pPr>
              <w:spacing w:line="0" w:lineRule="atLeast"/>
              <w:jc w:val="center"/>
              <w:rPr>
                <w:rFonts w:ascii="宋体" w:hAnsi="宋体" w:cs="宋体"/>
                <w:bCs/>
                <w:szCs w:val="21"/>
              </w:rPr>
            </w:pPr>
          </w:p>
        </w:tc>
        <w:tc>
          <w:tcPr>
            <w:tcW w:w="1815" w:type="dxa"/>
            <w:vMerge w:val="continue"/>
            <w:noWrap w:val="0"/>
            <w:vAlign w:val="center"/>
          </w:tcPr>
          <w:p w14:paraId="0DC59EA6">
            <w:pPr>
              <w:spacing w:line="0" w:lineRule="atLeast"/>
              <w:rPr>
                <w:rFonts w:ascii="宋体" w:hAnsi="宋体" w:cs="宋体"/>
                <w:szCs w:val="21"/>
              </w:rPr>
            </w:pPr>
          </w:p>
        </w:tc>
      </w:tr>
      <w:tr w14:paraId="1C3E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05233E89">
            <w:pPr>
              <w:spacing w:line="0" w:lineRule="atLeast"/>
              <w:rPr>
                <w:rFonts w:ascii="宋体" w:hAnsi="宋体" w:cs="宋体"/>
                <w:kern w:val="0"/>
                <w:szCs w:val="21"/>
              </w:rPr>
            </w:pPr>
          </w:p>
        </w:tc>
        <w:tc>
          <w:tcPr>
            <w:tcW w:w="1380" w:type="dxa"/>
            <w:vMerge w:val="continue"/>
            <w:noWrap w:val="0"/>
            <w:vAlign w:val="center"/>
          </w:tcPr>
          <w:p w14:paraId="7075A504">
            <w:pPr>
              <w:spacing w:line="0" w:lineRule="atLeast"/>
              <w:jc w:val="center"/>
              <w:rPr>
                <w:rFonts w:ascii="宋体" w:hAnsi="宋体" w:cs="宋体"/>
                <w:kern w:val="0"/>
                <w:szCs w:val="21"/>
              </w:rPr>
            </w:pPr>
          </w:p>
        </w:tc>
        <w:tc>
          <w:tcPr>
            <w:tcW w:w="2250" w:type="dxa"/>
            <w:vMerge w:val="continue"/>
            <w:noWrap w:val="0"/>
            <w:vAlign w:val="center"/>
          </w:tcPr>
          <w:p w14:paraId="24B5BAFF">
            <w:pPr>
              <w:spacing w:line="0" w:lineRule="atLeast"/>
              <w:rPr>
                <w:rFonts w:ascii="宋体" w:hAnsi="宋体" w:cs="宋体"/>
                <w:kern w:val="0"/>
                <w:szCs w:val="21"/>
              </w:rPr>
            </w:pPr>
          </w:p>
        </w:tc>
        <w:tc>
          <w:tcPr>
            <w:tcW w:w="3669" w:type="dxa"/>
            <w:noWrap w:val="0"/>
            <w:vAlign w:val="center"/>
          </w:tcPr>
          <w:p w14:paraId="492872CB">
            <w:pPr>
              <w:spacing w:line="0" w:lineRule="atLeast"/>
              <w:rPr>
                <w:rFonts w:ascii="宋体" w:hAnsi="宋体" w:cs="宋体"/>
                <w:kern w:val="0"/>
                <w:szCs w:val="21"/>
              </w:rPr>
            </w:pPr>
            <w:r>
              <w:rPr>
                <w:rFonts w:hint="eastAsia" w:ascii="宋体" w:hAnsi="宋体" w:cs="宋体"/>
                <w:kern w:val="0"/>
                <w:szCs w:val="21"/>
              </w:rPr>
              <w:t>能够根据顾客皮肤发展情况跟进护理计划</w:t>
            </w:r>
          </w:p>
        </w:tc>
        <w:tc>
          <w:tcPr>
            <w:tcW w:w="3887" w:type="dxa"/>
            <w:vMerge w:val="continue"/>
            <w:noWrap w:val="0"/>
            <w:vAlign w:val="top"/>
          </w:tcPr>
          <w:p w14:paraId="1F1C7489">
            <w:pPr>
              <w:spacing w:line="0" w:lineRule="atLeast"/>
              <w:jc w:val="center"/>
              <w:rPr>
                <w:rFonts w:ascii="宋体" w:hAnsi="宋体" w:cs="宋体"/>
                <w:bCs/>
                <w:szCs w:val="21"/>
              </w:rPr>
            </w:pPr>
          </w:p>
        </w:tc>
        <w:tc>
          <w:tcPr>
            <w:tcW w:w="1815" w:type="dxa"/>
            <w:vMerge w:val="continue"/>
            <w:noWrap w:val="0"/>
            <w:vAlign w:val="center"/>
          </w:tcPr>
          <w:p w14:paraId="1CA5EB1E">
            <w:pPr>
              <w:spacing w:line="0" w:lineRule="atLeast"/>
              <w:rPr>
                <w:rFonts w:ascii="宋体" w:hAnsi="宋体" w:cs="宋体"/>
                <w:szCs w:val="21"/>
              </w:rPr>
            </w:pPr>
          </w:p>
        </w:tc>
      </w:tr>
      <w:tr w14:paraId="4C33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6D24C01A">
            <w:pPr>
              <w:spacing w:line="0" w:lineRule="atLeast"/>
              <w:rPr>
                <w:rFonts w:ascii="宋体" w:hAnsi="宋体" w:cs="宋体"/>
                <w:kern w:val="0"/>
                <w:szCs w:val="21"/>
              </w:rPr>
            </w:pPr>
          </w:p>
        </w:tc>
        <w:tc>
          <w:tcPr>
            <w:tcW w:w="1380" w:type="dxa"/>
            <w:vMerge w:val="continue"/>
            <w:noWrap w:val="0"/>
            <w:vAlign w:val="center"/>
          </w:tcPr>
          <w:p w14:paraId="08584EF0">
            <w:pPr>
              <w:spacing w:line="0" w:lineRule="atLeast"/>
              <w:jc w:val="center"/>
              <w:rPr>
                <w:rFonts w:ascii="宋体" w:hAnsi="宋体" w:cs="宋体"/>
                <w:kern w:val="0"/>
                <w:szCs w:val="21"/>
              </w:rPr>
            </w:pPr>
          </w:p>
        </w:tc>
        <w:tc>
          <w:tcPr>
            <w:tcW w:w="2250" w:type="dxa"/>
            <w:vMerge w:val="continue"/>
            <w:noWrap w:val="0"/>
            <w:vAlign w:val="center"/>
          </w:tcPr>
          <w:p w14:paraId="449F46DE">
            <w:pPr>
              <w:spacing w:line="0" w:lineRule="atLeast"/>
              <w:rPr>
                <w:rFonts w:ascii="宋体" w:hAnsi="宋体" w:cs="宋体"/>
                <w:kern w:val="0"/>
                <w:szCs w:val="21"/>
              </w:rPr>
            </w:pPr>
          </w:p>
        </w:tc>
        <w:tc>
          <w:tcPr>
            <w:tcW w:w="3669" w:type="dxa"/>
            <w:noWrap w:val="0"/>
            <w:vAlign w:val="center"/>
          </w:tcPr>
          <w:p w14:paraId="165EC1D4">
            <w:pPr>
              <w:spacing w:line="0" w:lineRule="atLeast"/>
              <w:rPr>
                <w:rFonts w:ascii="宋体" w:hAnsi="宋体" w:cs="宋体"/>
                <w:kern w:val="0"/>
                <w:szCs w:val="21"/>
              </w:rPr>
            </w:pPr>
            <w:r>
              <w:rPr>
                <w:rFonts w:hint="eastAsia" w:ascii="宋体" w:hAnsi="宋体" w:cs="宋体"/>
                <w:kern w:val="0"/>
                <w:szCs w:val="21"/>
              </w:rPr>
              <w:t>能够管理、分析、反思护理方案</w:t>
            </w:r>
          </w:p>
        </w:tc>
        <w:tc>
          <w:tcPr>
            <w:tcW w:w="3887" w:type="dxa"/>
            <w:vMerge w:val="continue"/>
            <w:noWrap w:val="0"/>
            <w:vAlign w:val="top"/>
          </w:tcPr>
          <w:p w14:paraId="4CD7E182">
            <w:pPr>
              <w:spacing w:line="0" w:lineRule="atLeast"/>
              <w:jc w:val="center"/>
              <w:rPr>
                <w:rFonts w:ascii="宋体" w:hAnsi="宋体" w:cs="宋体"/>
                <w:bCs/>
                <w:szCs w:val="21"/>
              </w:rPr>
            </w:pPr>
          </w:p>
        </w:tc>
        <w:tc>
          <w:tcPr>
            <w:tcW w:w="1815" w:type="dxa"/>
            <w:vMerge w:val="continue"/>
            <w:noWrap w:val="0"/>
            <w:vAlign w:val="center"/>
          </w:tcPr>
          <w:p w14:paraId="6DF40DC5">
            <w:pPr>
              <w:spacing w:line="0" w:lineRule="atLeast"/>
              <w:rPr>
                <w:rFonts w:ascii="宋体" w:hAnsi="宋体" w:cs="宋体"/>
                <w:szCs w:val="21"/>
              </w:rPr>
            </w:pPr>
          </w:p>
        </w:tc>
      </w:tr>
      <w:tr w14:paraId="5A6AC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5CF46575">
            <w:pPr>
              <w:spacing w:line="0" w:lineRule="atLeast"/>
              <w:rPr>
                <w:rFonts w:ascii="宋体" w:hAnsi="宋体" w:cs="宋体"/>
                <w:kern w:val="0"/>
                <w:szCs w:val="21"/>
              </w:rPr>
            </w:pPr>
          </w:p>
        </w:tc>
        <w:tc>
          <w:tcPr>
            <w:tcW w:w="1380" w:type="dxa"/>
            <w:vMerge w:val="continue"/>
            <w:noWrap w:val="0"/>
            <w:vAlign w:val="center"/>
          </w:tcPr>
          <w:p w14:paraId="18C027D4">
            <w:pPr>
              <w:spacing w:line="0" w:lineRule="atLeast"/>
              <w:jc w:val="center"/>
              <w:rPr>
                <w:rFonts w:ascii="宋体" w:hAnsi="宋体" w:cs="宋体"/>
                <w:kern w:val="0"/>
                <w:szCs w:val="21"/>
              </w:rPr>
            </w:pPr>
          </w:p>
        </w:tc>
        <w:tc>
          <w:tcPr>
            <w:tcW w:w="2250" w:type="dxa"/>
            <w:vMerge w:val="restart"/>
            <w:noWrap w:val="0"/>
            <w:vAlign w:val="center"/>
          </w:tcPr>
          <w:p w14:paraId="7A43999D">
            <w:pPr>
              <w:spacing w:line="0" w:lineRule="atLeast"/>
              <w:rPr>
                <w:rFonts w:ascii="宋体" w:hAnsi="宋体" w:cs="宋体"/>
                <w:kern w:val="0"/>
                <w:szCs w:val="21"/>
              </w:rPr>
            </w:pPr>
            <w:r>
              <w:rPr>
                <w:rFonts w:hint="eastAsia" w:ascii="宋体" w:hAnsi="宋体" w:cs="宋体"/>
                <w:kern w:val="0"/>
                <w:szCs w:val="21"/>
              </w:rPr>
              <w:t>（4）客户维护</w:t>
            </w:r>
          </w:p>
        </w:tc>
        <w:tc>
          <w:tcPr>
            <w:tcW w:w="3669" w:type="dxa"/>
            <w:noWrap w:val="0"/>
            <w:vAlign w:val="center"/>
          </w:tcPr>
          <w:p w14:paraId="0CD3B1D1">
            <w:pPr>
              <w:spacing w:line="0" w:lineRule="atLeast"/>
              <w:rPr>
                <w:rFonts w:ascii="宋体" w:hAnsi="宋体" w:cs="宋体"/>
                <w:kern w:val="0"/>
                <w:szCs w:val="21"/>
              </w:rPr>
            </w:pPr>
            <w:r>
              <w:rPr>
                <w:rFonts w:hint="eastAsia" w:ascii="宋体" w:hAnsi="宋体" w:cs="宋体"/>
                <w:kern w:val="0"/>
                <w:szCs w:val="21"/>
              </w:rPr>
              <w:t>独立完成工作区域的清洁美化</w:t>
            </w:r>
          </w:p>
        </w:tc>
        <w:tc>
          <w:tcPr>
            <w:tcW w:w="3887" w:type="dxa"/>
            <w:vMerge w:val="continue"/>
            <w:noWrap w:val="0"/>
            <w:vAlign w:val="top"/>
          </w:tcPr>
          <w:p w14:paraId="6D1E018F">
            <w:pPr>
              <w:spacing w:line="0" w:lineRule="atLeast"/>
              <w:jc w:val="center"/>
              <w:rPr>
                <w:rFonts w:ascii="宋体" w:hAnsi="宋体" w:cs="宋体"/>
                <w:bCs/>
                <w:szCs w:val="21"/>
              </w:rPr>
            </w:pPr>
          </w:p>
        </w:tc>
        <w:tc>
          <w:tcPr>
            <w:tcW w:w="1815" w:type="dxa"/>
            <w:vMerge w:val="continue"/>
            <w:noWrap w:val="0"/>
            <w:vAlign w:val="center"/>
          </w:tcPr>
          <w:p w14:paraId="51372F6D">
            <w:pPr>
              <w:spacing w:line="0" w:lineRule="atLeast"/>
              <w:rPr>
                <w:rFonts w:ascii="宋体" w:hAnsi="宋体" w:cs="宋体"/>
                <w:szCs w:val="21"/>
              </w:rPr>
            </w:pPr>
          </w:p>
        </w:tc>
      </w:tr>
      <w:tr w14:paraId="7745C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37B42711">
            <w:pPr>
              <w:spacing w:line="0" w:lineRule="atLeast"/>
              <w:rPr>
                <w:rFonts w:ascii="宋体" w:hAnsi="宋体" w:cs="宋体"/>
                <w:kern w:val="0"/>
                <w:szCs w:val="21"/>
              </w:rPr>
            </w:pPr>
          </w:p>
        </w:tc>
        <w:tc>
          <w:tcPr>
            <w:tcW w:w="1380" w:type="dxa"/>
            <w:vMerge w:val="continue"/>
            <w:noWrap w:val="0"/>
            <w:vAlign w:val="center"/>
          </w:tcPr>
          <w:p w14:paraId="4F346B55">
            <w:pPr>
              <w:spacing w:line="0" w:lineRule="atLeast"/>
              <w:jc w:val="center"/>
              <w:rPr>
                <w:rFonts w:ascii="宋体" w:hAnsi="宋体" w:cs="宋体"/>
                <w:kern w:val="0"/>
                <w:szCs w:val="21"/>
              </w:rPr>
            </w:pPr>
          </w:p>
        </w:tc>
        <w:tc>
          <w:tcPr>
            <w:tcW w:w="2250" w:type="dxa"/>
            <w:vMerge w:val="continue"/>
            <w:noWrap w:val="0"/>
            <w:vAlign w:val="center"/>
          </w:tcPr>
          <w:p w14:paraId="26944882">
            <w:pPr>
              <w:spacing w:line="0" w:lineRule="atLeast"/>
              <w:rPr>
                <w:rFonts w:ascii="宋体" w:hAnsi="宋体" w:cs="宋体"/>
                <w:kern w:val="0"/>
                <w:szCs w:val="21"/>
              </w:rPr>
            </w:pPr>
          </w:p>
        </w:tc>
        <w:tc>
          <w:tcPr>
            <w:tcW w:w="3669" w:type="dxa"/>
            <w:noWrap w:val="0"/>
            <w:vAlign w:val="center"/>
          </w:tcPr>
          <w:p w14:paraId="5519942D">
            <w:pPr>
              <w:spacing w:line="0" w:lineRule="atLeast"/>
              <w:rPr>
                <w:rFonts w:ascii="宋体" w:hAnsi="宋体" w:cs="宋体"/>
                <w:kern w:val="0"/>
                <w:szCs w:val="21"/>
              </w:rPr>
            </w:pPr>
            <w:r>
              <w:rPr>
                <w:rFonts w:hint="eastAsia" w:ascii="宋体" w:hAnsi="宋体" w:cs="宋体"/>
                <w:kern w:val="0"/>
                <w:szCs w:val="21"/>
              </w:rPr>
              <w:t>正确选择和使用护理产品、美容仪器</w:t>
            </w:r>
          </w:p>
        </w:tc>
        <w:tc>
          <w:tcPr>
            <w:tcW w:w="3887" w:type="dxa"/>
            <w:vMerge w:val="continue"/>
            <w:noWrap w:val="0"/>
            <w:vAlign w:val="top"/>
          </w:tcPr>
          <w:p w14:paraId="2191934E">
            <w:pPr>
              <w:spacing w:line="0" w:lineRule="atLeast"/>
              <w:jc w:val="center"/>
              <w:rPr>
                <w:rFonts w:ascii="宋体" w:hAnsi="宋体" w:cs="宋体"/>
                <w:bCs/>
                <w:szCs w:val="21"/>
              </w:rPr>
            </w:pPr>
          </w:p>
        </w:tc>
        <w:tc>
          <w:tcPr>
            <w:tcW w:w="1815" w:type="dxa"/>
            <w:vMerge w:val="continue"/>
            <w:noWrap w:val="0"/>
            <w:vAlign w:val="center"/>
          </w:tcPr>
          <w:p w14:paraId="00036FB7">
            <w:pPr>
              <w:spacing w:line="0" w:lineRule="atLeast"/>
              <w:rPr>
                <w:rFonts w:ascii="宋体" w:hAnsi="宋体" w:cs="宋体"/>
                <w:szCs w:val="21"/>
              </w:rPr>
            </w:pPr>
          </w:p>
        </w:tc>
      </w:tr>
      <w:tr w14:paraId="56ABA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164C0EE5">
            <w:pPr>
              <w:spacing w:line="0" w:lineRule="atLeast"/>
              <w:rPr>
                <w:rFonts w:ascii="宋体" w:hAnsi="宋体" w:cs="宋体"/>
                <w:kern w:val="0"/>
                <w:szCs w:val="21"/>
              </w:rPr>
            </w:pPr>
          </w:p>
        </w:tc>
        <w:tc>
          <w:tcPr>
            <w:tcW w:w="1380" w:type="dxa"/>
            <w:vMerge w:val="continue"/>
            <w:noWrap w:val="0"/>
            <w:vAlign w:val="center"/>
          </w:tcPr>
          <w:p w14:paraId="1EB09B86">
            <w:pPr>
              <w:spacing w:line="0" w:lineRule="atLeast"/>
              <w:jc w:val="center"/>
              <w:rPr>
                <w:rFonts w:ascii="宋体" w:hAnsi="宋体" w:cs="宋体"/>
                <w:kern w:val="0"/>
                <w:szCs w:val="21"/>
              </w:rPr>
            </w:pPr>
          </w:p>
        </w:tc>
        <w:tc>
          <w:tcPr>
            <w:tcW w:w="2250" w:type="dxa"/>
            <w:vMerge w:val="continue"/>
            <w:noWrap w:val="0"/>
            <w:vAlign w:val="center"/>
          </w:tcPr>
          <w:p w14:paraId="5D99194E">
            <w:pPr>
              <w:spacing w:line="0" w:lineRule="atLeast"/>
              <w:rPr>
                <w:rFonts w:ascii="宋体" w:hAnsi="宋体" w:cs="宋体"/>
                <w:kern w:val="0"/>
                <w:szCs w:val="21"/>
              </w:rPr>
            </w:pPr>
          </w:p>
        </w:tc>
        <w:tc>
          <w:tcPr>
            <w:tcW w:w="3669" w:type="dxa"/>
            <w:noWrap w:val="0"/>
            <w:vAlign w:val="center"/>
          </w:tcPr>
          <w:p w14:paraId="7936BB7C">
            <w:pPr>
              <w:spacing w:line="0" w:lineRule="atLeast"/>
              <w:rPr>
                <w:rFonts w:ascii="宋体" w:hAnsi="宋体" w:cs="宋体"/>
                <w:kern w:val="0"/>
                <w:szCs w:val="21"/>
              </w:rPr>
            </w:pPr>
            <w:r>
              <w:rPr>
                <w:rFonts w:hint="eastAsia" w:ascii="宋体" w:hAnsi="宋体" w:cs="宋体"/>
                <w:kern w:val="0"/>
                <w:szCs w:val="21"/>
              </w:rPr>
              <w:t>安全正确操作美容仪器</w:t>
            </w:r>
          </w:p>
        </w:tc>
        <w:tc>
          <w:tcPr>
            <w:tcW w:w="3887" w:type="dxa"/>
            <w:vMerge w:val="continue"/>
            <w:noWrap w:val="0"/>
            <w:vAlign w:val="top"/>
          </w:tcPr>
          <w:p w14:paraId="424CF3D4">
            <w:pPr>
              <w:spacing w:line="0" w:lineRule="atLeast"/>
              <w:jc w:val="center"/>
              <w:rPr>
                <w:rFonts w:ascii="宋体" w:hAnsi="宋体" w:cs="宋体"/>
                <w:bCs/>
                <w:szCs w:val="21"/>
              </w:rPr>
            </w:pPr>
          </w:p>
        </w:tc>
        <w:tc>
          <w:tcPr>
            <w:tcW w:w="1815" w:type="dxa"/>
            <w:vMerge w:val="continue"/>
            <w:noWrap w:val="0"/>
            <w:vAlign w:val="center"/>
          </w:tcPr>
          <w:p w14:paraId="2374A2E8">
            <w:pPr>
              <w:spacing w:line="0" w:lineRule="atLeast"/>
              <w:rPr>
                <w:rFonts w:ascii="宋体" w:hAnsi="宋体" w:cs="宋体"/>
                <w:szCs w:val="21"/>
              </w:rPr>
            </w:pPr>
          </w:p>
        </w:tc>
      </w:tr>
      <w:tr w14:paraId="195B0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27A2B3CB">
            <w:pPr>
              <w:spacing w:line="0" w:lineRule="atLeast"/>
              <w:rPr>
                <w:rFonts w:ascii="宋体" w:hAnsi="宋体" w:cs="宋体"/>
                <w:kern w:val="0"/>
                <w:szCs w:val="21"/>
              </w:rPr>
            </w:pPr>
          </w:p>
        </w:tc>
        <w:tc>
          <w:tcPr>
            <w:tcW w:w="1380" w:type="dxa"/>
            <w:vMerge w:val="continue"/>
            <w:noWrap w:val="0"/>
            <w:vAlign w:val="center"/>
          </w:tcPr>
          <w:p w14:paraId="6DAB4546">
            <w:pPr>
              <w:spacing w:line="0" w:lineRule="atLeast"/>
              <w:jc w:val="center"/>
              <w:rPr>
                <w:rFonts w:ascii="宋体" w:hAnsi="宋体" w:cs="宋体"/>
                <w:kern w:val="0"/>
                <w:szCs w:val="21"/>
              </w:rPr>
            </w:pPr>
          </w:p>
        </w:tc>
        <w:tc>
          <w:tcPr>
            <w:tcW w:w="2250" w:type="dxa"/>
            <w:vMerge w:val="continue"/>
            <w:noWrap w:val="0"/>
            <w:vAlign w:val="center"/>
          </w:tcPr>
          <w:p w14:paraId="14703455">
            <w:pPr>
              <w:spacing w:line="0" w:lineRule="atLeast"/>
              <w:rPr>
                <w:rFonts w:ascii="宋体" w:hAnsi="宋体" w:cs="宋体"/>
                <w:kern w:val="0"/>
                <w:szCs w:val="21"/>
              </w:rPr>
            </w:pPr>
          </w:p>
        </w:tc>
        <w:tc>
          <w:tcPr>
            <w:tcW w:w="3669" w:type="dxa"/>
            <w:noWrap w:val="0"/>
            <w:vAlign w:val="center"/>
          </w:tcPr>
          <w:p w14:paraId="2A6278EB">
            <w:pPr>
              <w:spacing w:line="0" w:lineRule="atLeast"/>
              <w:rPr>
                <w:rFonts w:ascii="宋体" w:hAnsi="宋体" w:cs="宋体"/>
                <w:kern w:val="0"/>
                <w:szCs w:val="21"/>
              </w:rPr>
            </w:pPr>
            <w:r>
              <w:rPr>
                <w:rFonts w:hint="eastAsia" w:ascii="宋体" w:hAnsi="宋体" w:cs="宋体"/>
                <w:kern w:val="0"/>
                <w:szCs w:val="21"/>
              </w:rPr>
              <w:t>美容产品和工具整齐陈列</w:t>
            </w:r>
          </w:p>
        </w:tc>
        <w:tc>
          <w:tcPr>
            <w:tcW w:w="3887" w:type="dxa"/>
            <w:vMerge w:val="continue"/>
            <w:noWrap w:val="0"/>
            <w:vAlign w:val="top"/>
          </w:tcPr>
          <w:p w14:paraId="3DA1F5B8">
            <w:pPr>
              <w:spacing w:line="0" w:lineRule="atLeast"/>
              <w:jc w:val="center"/>
              <w:rPr>
                <w:rFonts w:ascii="宋体" w:hAnsi="宋体" w:cs="宋体"/>
                <w:bCs/>
                <w:szCs w:val="21"/>
              </w:rPr>
            </w:pPr>
          </w:p>
        </w:tc>
        <w:tc>
          <w:tcPr>
            <w:tcW w:w="1815" w:type="dxa"/>
            <w:vMerge w:val="continue"/>
            <w:noWrap w:val="0"/>
            <w:vAlign w:val="center"/>
          </w:tcPr>
          <w:p w14:paraId="5EB3B3CB">
            <w:pPr>
              <w:spacing w:line="0" w:lineRule="atLeast"/>
              <w:rPr>
                <w:rFonts w:ascii="宋体" w:hAnsi="宋体" w:cs="宋体"/>
                <w:szCs w:val="21"/>
              </w:rPr>
            </w:pPr>
          </w:p>
        </w:tc>
      </w:tr>
      <w:tr w14:paraId="1673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1E027301">
            <w:pPr>
              <w:spacing w:line="0" w:lineRule="atLeast"/>
              <w:rPr>
                <w:rFonts w:ascii="宋体" w:hAnsi="宋体" w:cs="宋体"/>
                <w:kern w:val="0"/>
                <w:szCs w:val="21"/>
              </w:rPr>
            </w:pPr>
          </w:p>
        </w:tc>
        <w:tc>
          <w:tcPr>
            <w:tcW w:w="1380" w:type="dxa"/>
            <w:vMerge w:val="continue"/>
            <w:noWrap w:val="0"/>
            <w:vAlign w:val="center"/>
          </w:tcPr>
          <w:p w14:paraId="6DF95C65">
            <w:pPr>
              <w:spacing w:line="0" w:lineRule="atLeast"/>
              <w:jc w:val="center"/>
              <w:rPr>
                <w:rFonts w:ascii="宋体" w:hAnsi="宋体" w:cs="宋体"/>
                <w:kern w:val="0"/>
                <w:szCs w:val="21"/>
              </w:rPr>
            </w:pPr>
          </w:p>
        </w:tc>
        <w:tc>
          <w:tcPr>
            <w:tcW w:w="2250" w:type="dxa"/>
            <w:vMerge w:val="continue"/>
            <w:noWrap w:val="0"/>
            <w:vAlign w:val="center"/>
          </w:tcPr>
          <w:p w14:paraId="09B11D09">
            <w:pPr>
              <w:spacing w:line="0" w:lineRule="atLeast"/>
              <w:rPr>
                <w:rFonts w:ascii="宋体" w:hAnsi="宋体" w:cs="宋体"/>
                <w:kern w:val="0"/>
                <w:szCs w:val="21"/>
              </w:rPr>
            </w:pPr>
          </w:p>
        </w:tc>
        <w:tc>
          <w:tcPr>
            <w:tcW w:w="3669" w:type="dxa"/>
            <w:noWrap w:val="0"/>
            <w:vAlign w:val="center"/>
          </w:tcPr>
          <w:p w14:paraId="2928A467">
            <w:pPr>
              <w:spacing w:line="0" w:lineRule="atLeast"/>
              <w:rPr>
                <w:rFonts w:ascii="宋体" w:hAnsi="宋体" w:cs="宋体"/>
                <w:kern w:val="0"/>
                <w:szCs w:val="21"/>
              </w:rPr>
            </w:pPr>
            <w:r>
              <w:rPr>
                <w:rFonts w:hint="eastAsia" w:ascii="宋体" w:hAnsi="宋体" w:cs="宋体"/>
                <w:kern w:val="0"/>
                <w:szCs w:val="21"/>
              </w:rPr>
              <w:t>正确消毒，保持清洁</w:t>
            </w:r>
          </w:p>
        </w:tc>
        <w:tc>
          <w:tcPr>
            <w:tcW w:w="3887" w:type="dxa"/>
            <w:vMerge w:val="continue"/>
            <w:noWrap w:val="0"/>
            <w:vAlign w:val="top"/>
          </w:tcPr>
          <w:p w14:paraId="1B8EB865">
            <w:pPr>
              <w:spacing w:line="0" w:lineRule="atLeast"/>
              <w:jc w:val="center"/>
              <w:rPr>
                <w:rFonts w:ascii="宋体" w:hAnsi="宋体" w:cs="宋体"/>
                <w:bCs/>
                <w:szCs w:val="21"/>
              </w:rPr>
            </w:pPr>
          </w:p>
        </w:tc>
        <w:tc>
          <w:tcPr>
            <w:tcW w:w="1815" w:type="dxa"/>
            <w:vMerge w:val="continue"/>
            <w:noWrap w:val="0"/>
            <w:vAlign w:val="center"/>
          </w:tcPr>
          <w:p w14:paraId="7C3A0FC5">
            <w:pPr>
              <w:spacing w:line="0" w:lineRule="atLeast"/>
              <w:rPr>
                <w:rFonts w:ascii="宋体" w:hAnsi="宋体" w:cs="宋体"/>
                <w:szCs w:val="21"/>
              </w:rPr>
            </w:pPr>
          </w:p>
        </w:tc>
      </w:tr>
      <w:tr w14:paraId="6109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2A2C2D3D">
            <w:pPr>
              <w:spacing w:line="0" w:lineRule="atLeast"/>
              <w:rPr>
                <w:rFonts w:ascii="宋体" w:hAnsi="宋体" w:cs="宋体"/>
                <w:kern w:val="0"/>
                <w:szCs w:val="21"/>
              </w:rPr>
            </w:pPr>
          </w:p>
        </w:tc>
        <w:tc>
          <w:tcPr>
            <w:tcW w:w="1380" w:type="dxa"/>
            <w:vMerge w:val="continue"/>
            <w:noWrap w:val="0"/>
            <w:vAlign w:val="center"/>
          </w:tcPr>
          <w:p w14:paraId="73146044">
            <w:pPr>
              <w:spacing w:line="0" w:lineRule="atLeast"/>
              <w:jc w:val="center"/>
              <w:rPr>
                <w:rFonts w:ascii="宋体" w:hAnsi="宋体" w:cs="宋体"/>
                <w:kern w:val="0"/>
                <w:szCs w:val="21"/>
              </w:rPr>
            </w:pPr>
          </w:p>
        </w:tc>
        <w:tc>
          <w:tcPr>
            <w:tcW w:w="2250" w:type="dxa"/>
            <w:vMerge w:val="continue"/>
            <w:noWrap w:val="0"/>
            <w:vAlign w:val="center"/>
          </w:tcPr>
          <w:p w14:paraId="050344B3">
            <w:pPr>
              <w:spacing w:line="0" w:lineRule="atLeast"/>
              <w:rPr>
                <w:rFonts w:ascii="宋体" w:hAnsi="宋体" w:cs="宋体"/>
                <w:kern w:val="0"/>
                <w:szCs w:val="21"/>
              </w:rPr>
            </w:pPr>
          </w:p>
        </w:tc>
        <w:tc>
          <w:tcPr>
            <w:tcW w:w="3669" w:type="dxa"/>
            <w:noWrap w:val="0"/>
            <w:vAlign w:val="center"/>
          </w:tcPr>
          <w:p w14:paraId="09DE8CB7">
            <w:pPr>
              <w:spacing w:line="0" w:lineRule="atLeast"/>
              <w:rPr>
                <w:rFonts w:ascii="宋体" w:hAnsi="宋体" w:cs="宋体"/>
                <w:kern w:val="0"/>
                <w:szCs w:val="21"/>
              </w:rPr>
            </w:pPr>
            <w:r>
              <w:rPr>
                <w:rFonts w:hint="eastAsia" w:ascii="宋体" w:hAnsi="宋体" w:cs="宋体"/>
                <w:kern w:val="0"/>
                <w:szCs w:val="21"/>
              </w:rPr>
              <w:t>个人卫生仪表符合工作要求</w:t>
            </w:r>
          </w:p>
        </w:tc>
        <w:tc>
          <w:tcPr>
            <w:tcW w:w="3887" w:type="dxa"/>
            <w:vMerge w:val="continue"/>
            <w:noWrap w:val="0"/>
            <w:vAlign w:val="top"/>
          </w:tcPr>
          <w:p w14:paraId="79DBB59A">
            <w:pPr>
              <w:spacing w:line="0" w:lineRule="atLeast"/>
              <w:jc w:val="center"/>
              <w:rPr>
                <w:rFonts w:ascii="宋体" w:hAnsi="宋体" w:cs="宋体"/>
                <w:bCs/>
                <w:szCs w:val="21"/>
              </w:rPr>
            </w:pPr>
          </w:p>
        </w:tc>
        <w:tc>
          <w:tcPr>
            <w:tcW w:w="1815" w:type="dxa"/>
            <w:vMerge w:val="continue"/>
            <w:noWrap w:val="0"/>
            <w:vAlign w:val="center"/>
          </w:tcPr>
          <w:p w14:paraId="670605D2">
            <w:pPr>
              <w:spacing w:line="0" w:lineRule="atLeast"/>
              <w:rPr>
                <w:rFonts w:ascii="宋体" w:hAnsi="宋体" w:cs="宋体"/>
                <w:szCs w:val="21"/>
              </w:rPr>
            </w:pPr>
          </w:p>
        </w:tc>
      </w:tr>
      <w:tr w14:paraId="170A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1C703F3B">
            <w:pPr>
              <w:spacing w:line="0" w:lineRule="atLeast"/>
              <w:rPr>
                <w:rFonts w:ascii="宋体" w:hAnsi="宋体" w:cs="宋体"/>
                <w:kern w:val="0"/>
                <w:szCs w:val="21"/>
              </w:rPr>
            </w:pPr>
          </w:p>
        </w:tc>
        <w:tc>
          <w:tcPr>
            <w:tcW w:w="1380" w:type="dxa"/>
            <w:vMerge w:val="continue"/>
            <w:noWrap w:val="0"/>
            <w:vAlign w:val="center"/>
          </w:tcPr>
          <w:p w14:paraId="7629E4F4">
            <w:pPr>
              <w:spacing w:line="0" w:lineRule="atLeast"/>
              <w:jc w:val="center"/>
              <w:rPr>
                <w:rFonts w:ascii="宋体" w:hAnsi="宋体" w:cs="宋体"/>
                <w:kern w:val="0"/>
                <w:szCs w:val="21"/>
              </w:rPr>
            </w:pPr>
          </w:p>
        </w:tc>
        <w:tc>
          <w:tcPr>
            <w:tcW w:w="2250" w:type="dxa"/>
            <w:vMerge w:val="continue"/>
            <w:noWrap w:val="0"/>
            <w:vAlign w:val="center"/>
          </w:tcPr>
          <w:p w14:paraId="689C9895">
            <w:pPr>
              <w:spacing w:line="0" w:lineRule="atLeast"/>
              <w:rPr>
                <w:rFonts w:ascii="宋体" w:hAnsi="宋体" w:cs="宋体"/>
                <w:kern w:val="0"/>
                <w:szCs w:val="21"/>
              </w:rPr>
            </w:pPr>
          </w:p>
        </w:tc>
        <w:tc>
          <w:tcPr>
            <w:tcW w:w="3669" w:type="dxa"/>
            <w:noWrap w:val="0"/>
            <w:vAlign w:val="center"/>
          </w:tcPr>
          <w:p w14:paraId="2EEE7517">
            <w:pPr>
              <w:spacing w:line="0" w:lineRule="atLeast"/>
              <w:rPr>
                <w:rFonts w:ascii="宋体" w:hAnsi="宋体" w:cs="宋体"/>
                <w:kern w:val="0"/>
                <w:szCs w:val="21"/>
              </w:rPr>
            </w:pPr>
            <w:r>
              <w:rPr>
                <w:rFonts w:hint="eastAsia" w:ascii="宋体" w:hAnsi="宋体" w:cs="宋体"/>
                <w:kern w:val="0"/>
                <w:szCs w:val="21"/>
              </w:rPr>
              <w:t>送客礼仪，顾客维护</w:t>
            </w:r>
          </w:p>
        </w:tc>
        <w:tc>
          <w:tcPr>
            <w:tcW w:w="3887" w:type="dxa"/>
            <w:vMerge w:val="continue"/>
            <w:noWrap w:val="0"/>
            <w:vAlign w:val="top"/>
          </w:tcPr>
          <w:p w14:paraId="2A011FD5">
            <w:pPr>
              <w:spacing w:line="0" w:lineRule="atLeast"/>
              <w:jc w:val="center"/>
              <w:rPr>
                <w:rFonts w:ascii="宋体" w:hAnsi="宋体" w:cs="宋体"/>
                <w:bCs/>
                <w:szCs w:val="21"/>
              </w:rPr>
            </w:pPr>
          </w:p>
        </w:tc>
        <w:tc>
          <w:tcPr>
            <w:tcW w:w="1815" w:type="dxa"/>
            <w:vMerge w:val="continue"/>
            <w:noWrap w:val="0"/>
            <w:vAlign w:val="center"/>
          </w:tcPr>
          <w:p w14:paraId="5786A621">
            <w:pPr>
              <w:spacing w:line="0" w:lineRule="atLeast"/>
              <w:rPr>
                <w:rFonts w:ascii="宋体" w:hAnsi="宋体" w:cs="宋体"/>
                <w:szCs w:val="21"/>
              </w:rPr>
            </w:pPr>
          </w:p>
        </w:tc>
      </w:tr>
      <w:tr w14:paraId="7328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19045666">
            <w:pPr>
              <w:spacing w:line="0" w:lineRule="atLeast"/>
              <w:rPr>
                <w:rFonts w:ascii="宋体" w:hAnsi="宋体" w:cs="宋体"/>
                <w:kern w:val="0"/>
                <w:szCs w:val="21"/>
              </w:rPr>
            </w:pPr>
          </w:p>
        </w:tc>
        <w:tc>
          <w:tcPr>
            <w:tcW w:w="1380" w:type="dxa"/>
            <w:vMerge w:val="restart"/>
            <w:noWrap w:val="0"/>
            <w:vAlign w:val="center"/>
          </w:tcPr>
          <w:p w14:paraId="7BC38C4C">
            <w:pPr>
              <w:spacing w:line="0" w:lineRule="atLeast"/>
              <w:jc w:val="center"/>
              <w:rPr>
                <w:rFonts w:ascii="宋体" w:hAnsi="宋体" w:cs="宋体"/>
                <w:kern w:val="0"/>
                <w:szCs w:val="21"/>
              </w:rPr>
            </w:pPr>
            <w:r>
              <w:rPr>
                <w:rFonts w:hint="eastAsia" w:ascii="宋体" w:hAnsi="宋体" w:cs="宋体"/>
                <w:kern w:val="0"/>
                <w:szCs w:val="21"/>
              </w:rPr>
              <w:t>2.皮肤护理</w:t>
            </w:r>
          </w:p>
        </w:tc>
        <w:tc>
          <w:tcPr>
            <w:tcW w:w="2250" w:type="dxa"/>
            <w:vMerge w:val="restart"/>
            <w:noWrap w:val="0"/>
            <w:vAlign w:val="center"/>
          </w:tcPr>
          <w:p w14:paraId="2CEBA558">
            <w:pPr>
              <w:spacing w:line="0" w:lineRule="atLeast"/>
              <w:rPr>
                <w:rFonts w:ascii="宋体" w:hAnsi="宋体" w:cs="宋体"/>
                <w:kern w:val="0"/>
                <w:szCs w:val="21"/>
              </w:rPr>
            </w:pPr>
            <w:r>
              <w:rPr>
                <w:rFonts w:hint="eastAsia" w:ascii="宋体" w:hAnsi="宋体" w:cs="宋体"/>
                <w:kern w:val="0"/>
                <w:szCs w:val="21"/>
              </w:rPr>
              <w:t>（1）顾客接待</w:t>
            </w:r>
          </w:p>
        </w:tc>
        <w:tc>
          <w:tcPr>
            <w:tcW w:w="3669" w:type="dxa"/>
            <w:noWrap w:val="0"/>
            <w:vAlign w:val="center"/>
          </w:tcPr>
          <w:p w14:paraId="0F4D7940">
            <w:pPr>
              <w:spacing w:line="0" w:lineRule="atLeast"/>
              <w:rPr>
                <w:rFonts w:ascii="宋体" w:hAnsi="宋体" w:cs="宋体"/>
                <w:kern w:val="0"/>
                <w:szCs w:val="21"/>
              </w:rPr>
            </w:pPr>
            <w:r>
              <w:rPr>
                <w:rFonts w:hint="eastAsia" w:ascii="宋体" w:hAnsi="宋体" w:cs="宋体"/>
                <w:kern w:val="0"/>
                <w:szCs w:val="21"/>
              </w:rPr>
              <w:t>服务沟通中规范个人形象礼仪</w:t>
            </w:r>
          </w:p>
        </w:tc>
        <w:tc>
          <w:tcPr>
            <w:tcW w:w="3887" w:type="dxa"/>
            <w:vMerge w:val="continue"/>
            <w:noWrap w:val="0"/>
            <w:vAlign w:val="top"/>
          </w:tcPr>
          <w:p w14:paraId="0B602D6A">
            <w:pPr>
              <w:spacing w:line="0" w:lineRule="atLeast"/>
              <w:jc w:val="center"/>
              <w:rPr>
                <w:rFonts w:ascii="宋体" w:hAnsi="宋体" w:cs="宋体"/>
                <w:bCs/>
                <w:szCs w:val="21"/>
              </w:rPr>
            </w:pPr>
          </w:p>
        </w:tc>
        <w:tc>
          <w:tcPr>
            <w:tcW w:w="1815" w:type="dxa"/>
            <w:vMerge w:val="continue"/>
            <w:noWrap w:val="0"/>
            <w:vAlign w:val="center"/>
          </w:tcPr>
          <w:p w14:paraId="579C3E91">
            <w:pPr>
              <w:spacing w:line="0" w:lineRule="atLeast"/>
              <w:jc w:val="center"/>
              <w:rPr>
                <w:rFonts w:ascii="宋体" w:hAnsi="宋体" w:cs="宋体"/>
                <w:szCs w:val="21"/>
              </w:rPr>
            </w:pPr>
          </w:p>
        </w:tc>
      </w:tr>
      <w:tr w14:paraId="4F6D4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47BFFB8F">
            <w:pPr>
              <w:spacing w:line="0" w:lineRule="atLeast"/>
              <w:rPr>
                <w:rFonts w:ascii="宋体" w:hAnsi="宋体" w:cs="宋体"/>
                <w:kern w:val="0"/>
                <w:szCs w:val="21"/>
              </w:rPr>
            </w:pPr>
          </w:p>
        </w:tc>
        <w:tc>
          <w:tcPr>
            <w:tcW w:w="1380" w:type="dxa"/>
            <w:vMerge w:val="continue"/>
            <w:noWrap w:val="0"/>
            <w:vAlign w:val="center"/>
          </w:tcPr>
          <w:p w14:paraId="4EF3C8F3">
            <w:pPr>
              <w:spacing w:line="0" w:lineRule="atLeast"/>
              <w:jc w:val="center"/>
              <w:rPr>
                <w:rFonts w:ascii="宋体" w:hAnsi="宋体" w:cs="宋体"/>
                <w:kern w:val="0"/>
                <w:szCs w:val="21"/>
              </w:rPr>
            </w:pPr>
          </w:p>
        </w:tc>
        <w:tc>
          <w:tcPr>
            <w:tcW w:w="2250" w:type="dxa"/>
            <w:vMerge w:val="continue"/>
            <w:noWrap w:val="0"/>
            <w:vAlign w:val="center"/>
          </w:tcPr>
          <w:p w14:paraId="0A0827CC">
            <w:pPr>
              <w:spacing w:line="0" w:lineRule="atLeast"/>
              <w:rPr>
                <w:rFonts w:ascii="宋体" w:hAnsi="宋体" w:cs="宋体"/>
                <w:kern w:val="0"/>
                <w:szCs w:val="21"/>
              </w:rPr>
            </w:pPr>
          </w:p>
        </w:tc>
        <w:tc>
          <w:tcPr>
            <w:tcW w:w="3669" w:type="dxa"/>
            <w:noWrap w:val="0"/>
            <w:vAlign w:val="center"/>
          </w:tcPr>
          <w:p w14:paraId="70996403">
            <w:pPr>
              <w:spacing w:line="0" w:lineRule="atLeast"/>
              <w:rPr>
                <w:rFonts w:ascii="宋体" w:hAnsi="宋体" w:cs="宋体"/>
                <w:kern w:val="0"/>
                <w:szCs w:val="21"/>
              </w:rPr>
            </w:pPr>
            <w:r>
              <w:rPr>
                <w:rFonts w:hint="eastAsia" w:ascii="宋体" w:hAnsi="宋体" w:cs="宋体"/>
                <w:kern w:val="0"/>
                <w:szCs w:val="21"/>
              </w:rPr>
              <w:t>接待礼仪和服务项目销售技巧</w:t>
            </w:r>
          </w:p>
        </w:tc>
        <w:tc>
          <w:tcPr>
            <w:tcW w:w="3887" w:type="dxa"/>
            <w:vMerge w:val="continue"/>
            <w:noWrap w:val="0"/>
            <w:vAlign w:val="top"/>
          </w:tcPr>
          <w:p w14:paraId="6D252FAF">
            <w:pPr>
              <w:spacing w:line="0" w:lineRule="atLeast"/>
              <w:jc w:val="center"/>
              <w:rPr>
                <w:rFonts w:ascii="宋体" w:hAnsi="宋体" w:cs="宋体"/>
                <w:bCs/>
                <w:szCs w:val="21"/>
              </w:rPr>
            </w:pPr>
          </w:p>
        </w:tc>
        <w:tc>
          <w:tcPr>
            <w:tcW w:w="1815" w:type="dxa"/>
            <w:vMerge w:val="continue"/>
            <w:noWrap w:val="0"/>
            <w:vAlign w:val="center"/>
          </w:tcPr>
          <w:p w14:paraId="1B0AC91B">
            <w:pPr>
              <w:spacing w:line="0" w:lineRule="atLeast"/>
              <w:jc w:val="center"/>
              <w:rPr>
                <w:rFonts w:ascii="宋体" w:hAnsi="宋体" w:cs="宋体"/>
                <w:szCs w:val="21"/>
              </w:rPr>
            </w:pPr>
          </w:p>
        </w:tc>
      </w:tr>
      <w:tr w14:paraId="2DF86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678634DB">
            <w:pPr>
              <w:spacing w:line="0" w:lineRule="atLeast"/>
              <w:rPr>
                <w:rFonts w:ascii="宋体" w:hAnsi="宋体" w:cs="宋体"/>
                <w:kern w:val="0"/>
                <w:szCs w:val="21"/>
              </w:rPr>
            </w:pPr>
          </w:p>
        </w:tc>
        <w:tc>
          <w:tcPr>
            <w:tcW w:w="1380" w:type="dxa"/>
            <w:vMerge w:val="continue"/>
            <w:noWrap w:val="0"/>
            <w:vAlign w:val="center"/>
          </w:tcPr>
          <w:p w14:paraId="3526E5CC">
            <w:pPr>
              <w:spacing w:line="0" w:lineRule="atLeast"/>
              <w:jc w:val="center"/>
              <w:rPr>
                <w:rFonts w:ascii="宋体" w:hAnsi="宋体" w:cs="宋体"/>
                <w:kern w:val="0"/>
                <w:szCs w:val="21"/>
              </w:rPr>
            </w:pPr>
          </w:p>
        </w:tc>
        <w:tc>
          <w:tcPr>
            <w:tcW w:w="2250" w:type="dxa"/>
            <w:vMerge w:val="continue"/>
            <w:noWrap w:val="0"/>
            <w:vAlign w:val="center"/>
          </w:tcPr>
          <w:p w14:paraId="0136DC62">
            <w:pPr>
              <w:spacing w:line="0" w:lineRule="atLeast"/>
              <w:rPr>
                <w:rFonts w:ascii="宋体" w:hAnsi="宋体" w:cs="宋体"/>
                <w:kern w:val="0"/>
                <w:szCs w:val="21"/>
              </w:rPr>
            </w:pPr>
          </w:p>
        </w:tc>
        <w:tc>
          <w:tcPr>
            <w:tcW w:w="3669" w:type="dxa"/>
            <w:noWrap w:val="0"/>
            <w:vAlign w:val="center"/>
          </w:tcPr>
          <w:p w14:paraId="4915559A">
            <w:pPr>
              <w:spacing w:line="0" w:lineRule="atLeast"/>
              <w:rPr>
                <w:rFonts w:ascii="宋体" w:hAnsi="宋体" w:cs="宋体"/>
                <w:kern w:val="0"/>
                <w:szCs w:val="21"/>
              </w:rPr>
            </w:pPr>
            <w:r>
              <w:rPr>
                <w:rFonts w:hint="eastAsia" w:ascii="宋体" w:hAnsi="宋体" w:cs="宋体"/>
                <w:kern w:val="0"/>
                <w:szCs w:val="21"/>
              </w:rPr>
              <w:t>具备人际沟通技巧</w:t>
            </w:r>
          </w:p>
        </w:tc>
        <w:tc>
          <w:tcPr>
            <w:tcW w:w="3887" w:type="dxa"/>
            <w:vMerge w:val="continue"/>
            <w:noWrap w:val="0"/>
            <w:vAlign w:val="top"/>
          </w:tcPr>
          <w:p w14:paraId="457ABB28">
            <w:pPr>
              <w:spacing w:line="0" w:lineRule="atLeast"/>
              <w:jc w:val="center"/>
              <w:rPr>
                <w:rFonts w:ascii="宋体" w:hAnsi="宋体" w:cs="宋体"/>
                <w:bCs/>
                <w:szCs w:val="21"/>
              </w:rPr>
            </w:pPr>
          </w:p>
        </w:tc>
        <w:tc>
          <w:tcPr>
            <w:tcW w:w="1815" w:type="dxa"/>
            <w:vMerge w:val="continue"/>
            <w:noWrap w:val="0"/>
            <w:vAlign w:val="center"/>
          </w:tcPr>
          <w:p w14:paraId="2532A70B">
            <w:pPr>
              <w:widowControl/>
              <w:snapToGrid w:val="0"/>
              <w:spacing w:line="0" w:lineRule="atLeast"/>
              <w:jc w:val="center"/>
              <w:rPr>
                <w:rFonts w:ascii="宋体" w:hAnsi="宋体" w:cs="宋体"/>
                <w:bCs/>
                <w:szCs w:val="21"/>
              </w:rPr>
            </w:pPr>
          </w:p>
        </w:tc>
      </w:tr>
      <w:tr w14:paraId="728FB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7602CEDA">
            <w:pPr>
              <w:spacing w:line="0" w:lineRule="atLeast"/>
              <w:rPr>
                <w:rFonts w:ascii="宋体" w:hAnsi="宋体" w:cs="宋体"/>
                <w:kern w:val="0"/>
                <w:szCs w:val="21"/>
              </w:rPr>
            </w:pPr>
          </w:p>
        </w:tc>
        <w:tc>
          <w:tcPr>
            <w:tcW w:w="1380" w:type="dxa"/>
            <w:vMerge w:val="continue"/>
            <w:noWrap w:val="0"/>
            <w:vAlign w:val="center"/>
          </w:tcPr>
          <w:p w14:paraId="2A424FC5">
            <w:pPr>
              <w:spacing w:line="0" w:lineRule="atLeast"/>
              <w:jc w:val="center"/>
              <w:rPr>
                <w:rFonts w:ascii="宋体" w:hAnsi="宋体" w:cs="宋体"/>
                <w:kern w:val="0"/>
                <w:szCs w:val="21"/>
              </w:rPr>
            </w:pPr>
          </w:p>
        </w:tc>
        <w:tc>
          <w:tcPr>
            <w:tcW w:w="2250" w:type="dxa"/>
            <w:vMerge w:val="continue"/>
            <w:noWrap w:val="0"/>
            <w:vAlign w:val="center"/>
          </w:tcPr>
          <w:p w14:paraId="3CCE9679">
            <w:pPr>
              <w:spacing w:line="0" w:lineRule="atLeast"/>
              <w:rPr>
                <w:rFonts w:ascii="宋体" w:hAnsi="宋体" w:cs="宋体"/>
                <w:kern w:val="0"/>
                <w:szCs w:val="21"/>
              </w:rPr>
            </w:pPr>
          </w:p>
        </w:tc>
        <w:tc>
          <w:tcPr>
            <w:tcW w:w="3669" w:type="dxa"/>
            <w:noWrap w:val="0"/>
            <w:vAlign w:val="center"/>
          </w:tcPr>
          <w:p w14:paraId="400E71A4">
            <w:pPr>
              <w:spacing w:line="0" w:lineRule="atLeast"/>
              <w:rPr>
                <w:rFonts w:ascii="宋体" w:hAnsi="宋体" w:cs="宋体"/>
                <w:kern w:val="0"/>
                <w:szCs w:val="21"/>
              </w:rPr>
            </w:pPr>
            <w:r>
              <w:rPr>
                <w:rFonts w:hint="eastAsia" w:ascii="宋体" w:hAnsi="宋体" w:cs="宋体"/>
                <w:kern w:val="0"/>
                <w:szCs w:val="21"/>
              </w:rPr>
              <w:t>熟悉服务项目</w:t>
            </w:r>
          </w:p>
        </w:tc>
        <w:tc>
          <w:tcPr>
            <w:tcW w:w="3887" w:type="dxa"/>
            <w:vMerge w:val="continue"/>
            <w:noWrap w:val="0"/>
            <w:vAlign w:val="top"/>
          </w:tcPr>
          <w:p w14:paraId="52F901B5">
            <w:pPr>
              <w:spacing w:line="0" w:lineRule="atLeast"/>
              <w:jc w:val="center"/>
              <w:rPr>
                <w:rFonts w:ascii="宋体" w:hAnsi="宋体" w:cs="宋体"/>
                <w:bCs/>
                <w:szCs w:val="21"/>
              </w:rPr>
            </w:pPr>
          </w:p>
        </w:tc>
        <w:tc>
          <w:tcPr>
            <w:tcW w:w="1815" w:type="dxa"/>
            <w:vMerge w:val="continue"/>
            <w:noWrap w:val="0"/>
            <w:vAlign w:val="center"/>
          </w:tcPr>
          <w:p w14:paraId="46BF097F">
            <w:pPr>
              <w:widowControl/>
              <w:snapToGrid w:val="0"/>
              <w:spacing w:line="0" w:lineRule="atLeast"/>
              <w:jc w:val="center"/>
              <w:rPr>
                <w:rFonts w:ascii="宋体" w:hAnsi="宋体" w:cs="宋体"/>
                <w:bCs/>
                <w:szCs w:val="21"/>
              </w:rPr>
            </w:pPr>
          </w:p>
        </w:tc>
      </w:tr>
      <w:tr w14:paraId="456E9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5CEBF609">
            <w:pPr>
              <w:spacing w:line="0" w:lineRule="atLeast"/>
              <w:rPr>
                <w:rFonts w:ascii="宋体" w:hAnsi="宋体" w:cs="宋体"/>
                <w:kern w:val="0"/>
                <w:szCs w:val="21"/>
              </w:rPr>
            </w:pPr>
          </w:p>
        </w:tc>
        <w:tc>
          <w:tcPr>
            <w:tcW w:w="1380" w:type="dxa"/>
            <w:vMerge w:val="continue"/>
            <w:noWrap w:val="0"/>
            <w:vAlign w:val="center"/>
          </w:tcPr>
          <w:p w14:paraId="519F84EF">
            <w:pPr>
              <w:spacing w:line="0" w:lineRule="atLeast"/>
              <w:jc w:val="center"/>
              <w:rPr>
                <w:rFonts w:ascii="宋体" w:hAnsi="宋体" w:cs="宋体"/>
                <w:kern w:val="0"/>
                <w:szCs w:val="21"/>
              </w:rPr>
            </w:pPr>
          </w:p>
        </w:tc>
        <w:tc>
          <w:tcPr>
            <w:tcW w:w="2250" w:type="dxa"/>
            <w:vMerge w:val="restart"/>
            <w:noWrap w:val="0"/>
            <w:vAlign w:val="center"/>
          </w:tcPr>
          <w:p w14:paraId="4396F540">
            <w:pPr>
              <w:spacing w:line="0" w:lineRule="atLeast"/>
              <w:rPr>
                <w:rFonts w:ascii="宋体" w:hAnsi="宋体" w:cs="宋体"/>
                <w:kern w:val="0"/>
                <w:szCs w:val="21"/>
              </w:rPr>
            </w:pPr>
            <w:r>
              <w:rPr>
                <w:rFonts w:hint="eastAsia" w:ascii="宋体" w:hAnsi="宋体" w:cs="宋体"/>
                <w:kern w:val="0"/>
                <w:szCs w:val="21"/>
              </w:rPr>
              <w:t>（2）产品的选择</w:t>
            </w:r>
          </w:p>
        </w:tc>
        <w:tc>
          <w:tcPr>
            <w:tcW w:w="3669" w:type="dxa"/>
            <w:noWrap w:val="0"/>
            <w:vAlign w:val="center"/>
          </w:tcPr>
          <w:p w14:paraId="31098085">
            <w:pPr>
              <w:spacing w:line="0" w:lineRule="atLeast"/>
              <w:rPr>
                <w:rFonts w:ascii="宋体" w:hAnsi="宋体" w:cs="宋体"/>
                <w:kern w:val="0"/>
                <w:szCs w:val="21"/>
              </w:rPr>
            </w:pPr>
            <w:r>
              <w:rPr>
                <w:rFonts w:hint="eastAsia" w:ascii="宋体" w:hAnsi="宋体" w:cs="宋体"/>
                <w:kern w:val="0"/>
                <w:szCs w:val="21"/>
              </w:rPr>
              <w:t>根据顾客档案，结合皮肤特点，正确选择美容产品和美容仪器</w:t>
            </w:r>
          </w:p>
        </w:tc>
        <w:tc>
          <w:tcPr>
            <w:tcW w:w="3887" w:type="dxa"/>
            <w:vMerge w:val="continue"/>
            <w:noWrap w:val="0"/>
            <w:vAlign w:val="top"/>
          </w:tcPr>
          <w:p w14:paraId="6F7E913C">
            <w:pPr>
              <w:spacing w:line="0" w:lineRule="atLeast"/>
              <w:jc w:val="center"/>
              <w:rPr>
                <w:rFonts w:ascii="宋体" w:hAnsi="宋体" w:cs="宋体"/>
                <w:bCs/>
                <w:szCs w:val="21"/>
              </w:rPr>
            </w:pPr>
          </w:p>
        </w:tc>
        <w:tc>
          <w:tcPr>
            <w:tcW w:w="1815" w:type="dxa"/>
            <w:vMerge w:val="continue"/>
            <w:noWrap w:val="0"/>
            <w:vAlign w:val="center"/>
          </w:tcPr>
          <w:p w14:paraId="51DEEA40">
            <w:pPr>
              <w:spacing w:line="0" w:lineRule="atLeast"/>
              <w:ind w:left="525" w:hanging="525" w:hangingChars="250"/>
              <w:jc w:val="center"/>
              <w:rPr>
                <w:rFonts w:ascii="宋体" w:hAnsi="宋体" w:cs="宋体"/>
                <w:szCs w:val="21"/>
              </w:rPr>
            </w:pPr>
          </w:p>
        </w:tc>
      </w:tr>
      <w:tr w14:paraId="7C800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1826681B">
            <w:pPr>
              <w:spacing w:line="0" w:lineRule="atLeast"/>
              <w:rPr>
                <w:rFonts w:ascii="宋体" w:hAnsi="宋体" w:cs="宋体"/>
                <w:kern w:val="0"/>
                <w:szCs w:val="21"/>
              </w:rPr>
            </w:pPr>
          </w:p>
        </w:tc>
        <w:tc>
          <w:tcPr>
            <w:tcW w:w="1380" w:type="dxa"/>
            <w:vMerge w:val="continue"/>
            <w:noWrap w:val="0"/>
            <w:vAlign w:val="center"/>
          </w:tcPr>
          <w:p w14:paraId="21897523">
            <w:pPr>
              <w:spacing w:line="0" w:lineRule="atLeast"/>
              <w:jc w:val="center"/>
              <w:rPr>
                <w:rFonts w:ascii="宋体" w:hAnsi="宋体" w:cs="宋体"/>
                <w:kern w:val="0"/>
                <w:szCs w:val="21"/>
              </w:rPr>
            </w:pPr>
          </w:p>
        </w:tc>
        <w:tc>
          <w:tcPr>
            <w:tcW w:w="2250" w:type="dxa"/>
            <w:vMerge w:val="continue"/>
            <w:noWrap w:val="0"/>
            <w:vAlign w:val="center"/>
          </w:tcPr>
          <w:p w14:paraId="76752921">
            <w:pPr>
              <w:spacing w:line="0" w:lineRule="atLeast"/>
              <w:rPr>
                <w:rFonts w:ascii="宋体" w:hAnsi="宋体" w:cs="宋体"/>
                <w:kern w:val="0"/>
                <w:szCs w:val="21"/>
              </w:rPr>
            </w:pPr>
          </w:p>
        </w:tc>
        <w:tc>
          <w:tcPr>
            <w:tcW w:w="3669" w:type="dxa"/>
            <w:noWrap w:val="0"/>
            <w:vAlign w:val="center"/>
          </w:tcPr>
          <w:p w14:paraId="5E5F1D1D">
            <w:pPr>
              <w:spacing w:line="0" w:lineRule="atLeast"/>
              <w:rPr>
                <w:rFonts w:ascii="宋体" w:hAnsi="宋体" w:cs="宋体"/>
                <w:kern w:val="0"/>
                <w:szCs w:val="21"/>
              </w:rPr>
            </w:pPr>
            <w:r>
              <w:rPr>
                <w:rFonts w:hint="eastAsia" w:ascii="宋体" w:hAnsi="宋体" w:cs="宋体"/>
                <w:kern w:val="0"/>
                <w:szCs w:val="21"/>
              </w:rPr>
              <w:t>产品的准确取量</w:t>
            </w:r>
          </w:p>
        </w:tc>
        <w:tc>
          <w:tcPr>
            <w:tcW w:w="3887" w:type="dxa"/>
            <w:vMerge w:val="continue"/>
            <w:noWrap w:val="0"/>
            <w:vAlign w:val="top"/>
          </w:tcPr>
          <w:p w14:paraId="25CDEE38">
            <w:pPr>
              <w:spacing w:line="0" w:lineRule="atLeast"/>
              <w:jc w:val="center"/>
              <w:rPr>
                <w:rFonts w:ascii="宋体" w:hAnsi="宋体" w:cs="宋体"/>
                <w:bCs/>
                <w:szCs w:val="21"/>
              </w:rPr>
            </w:pPr>
          </w:p>
        </w:tc>
        <w:tc>
          <w:tcPr>
            <w:tcW w:w="1815" w:type="dxa"/>
            <w:vMerge w:val="continue"/>
            <w:noWrap w:val="0"/>
            <w:vAlign w:val="center"/>
          </w:tcPr>
          <w:p w14:paraId="4458AF20">
            <w:pPr>
              <w:spacing w:line="0" w:lineRule="atLeast"/>
              <w:ind w:left="525" w:hanging="525" w:hangingChars="250"/>
              <w:jc w:val="center"/>
              <w:rPr>
                <w:rFonts w:ascii="宋体" w:hAnsi="宋体" w:cs="宋体"/>
                <w:szCs w:val="21"/>
              </w:rPr>
            </w:pPr>
          </w:p>
        </w:tc>
      </w:tr>
      <w:tr w14:paraId="64DC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03A1351A">
            <w:pPr>
              <w:spacing w:line="0" w:lineRule="atLeast"/>
              <w:rPr>
                <w:rFonts w:ascii="宋体" w:hAnsi="宋体" w:cs="宋体"/>
                <w:kern w:val="0"/>
                <w:szCs w:val="21"/>
              </w:rPr>
            </w:pPr>
          </w:p>
        </w:tc>
        <w:tc>
          <w:tcPr>
            <w:tcW w:w="1380" w:type="dxa"/>
            <w:vMerge w:val="continue"/>
            <w:noWrap w:val="0"/>
            <w:vAlign w:val="center"/>
          </w:tcPr>
          <w:p w14:paraId="1AB15E46">
            <w:pPr>
              <w:spacing w:line="0" w:lineRule="atLeast"/>
              <w:jc w:val="center"/>
              <w:rPr>
                <w:rFonts w:ascii="宋体" w:hAnsi="宋体" w:cs="宋体"/>
                <w:kern w:val="0"/>
                <w:szCs w:val="21"/>
              </w:rPr>
            </w:pPr>
          </w:p>
        </w:tc>
        <w:tc>
          <w:tcPr>
            <w:tcW w:w="2250" w:type="dxa"/>
            <w:vMerge w:val="continue"/>
            <w:noWrap w:val="0"/>
            <w:vAlign w:val="center"/>
          </w:tcPr>
          <w:p w14:paraId="408520C6">
            <w:pPr>
              <w:spacing w:line="0" w:lineRule="atLeast"/>
              <w:rPr>
                <w:rFonts w:ascii="宋体" w:hAnsi="宋体" w:cs="宋体"/>
                <w:kern w:val="0"/>
                <w:szCs w:val="21"/>
              </w:rPr>
            </w:pPr>
          </w:p>
        </w:tc>
        <w:tc>
          <w:tcPr>
            <w:tcW w:w="3669" w:type="dxa"/>
            <w:noWrap w:val="0"/>
            <w:vAlign w:val="center"/>
          </w:tcPr>
          <w:p w14:paraId="2FFB7E1A">
            <w:pPr>
              <w:spacing w:line="0" w:lineRule="atLeast"/>
              <w:rPr>
                <w:rFonts w:ascii="宋体" w:hAnsi="宋体" w:cs="宋体"/>
                <w:kern w:val="0"/>
                <w:szCs w:val="21"/>
              </w:rPr>
            </w:pPr>
            <w:r>
              <w:rPr>
                <w:rFonts w:hint="eastAsia" w:ascii="宋体" w:hAnsi="宋体" w:cs="宋体"/>
                <w:kern w:val="0"/>
                <w:szCs w:val="21"/>
              </w:rPr>
              <w:t>美容产品和仪器使用前的检测和安全</w:t>
            </w:r>
          </w:p>
        </w:tc>
        <w:tc>
          <w:tcPr>
            <w:tcW w:w="3887" w:type="dxa"/>
            <w:vMerge w:val="continue"/>
            <w:noWrap w:val="0"/>
            <w:vAlign w:val="top"/>
          </w:tcPr>
          <w:p w14:paraId="1BC3E519">
            <w:pPr>
              <w:spacing w:line="0" w:lineRule="atLeast"/>
              <w:jc w:val="center"/>
              <w:rPr>
                <w:rFonts w:ascii="宋体" w:hAnsi="宋体" w:cs="宋体"/>
                <w:bCs/>
                <w:szCs w:val="21"/>
              </w:rPr>
            </w:pPr>
          </w:p>
        </w:tc>
        <w:tc>
          <w:tcPr>
            <w:tcW w:w="1815" w:type="dxa"/>
            <w:vMerge w:val="continue"/>
            <w:noWrap w:val="0"/>
            <w:vAlign w:val="center"/>
          </w:tcPr>
          <w:p w14:paraId="33A6F522">
            <w:pPr>
              <w:spacing w:line="0" w:lineRule="atLeast"/>
              <w:jc w:val="center"/>
              <w:rPr>
                <w:rFonts w:ascii="宋体" w:hAnsi="宋体" w:cs="宋体"/>
                <w:szCs w:val="21"/>
              </w:rPr>
            </w:pPr>
          </w:p>
        </w:tc>
      </w:tr>
      <w:tr w14:paraId="6BE65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3CF58A22">
            <w:pPr>
              <w:spacing w:line="0" w:lineRule="atLeast"/>
              <w:rPr>
                <w:rFonts w:ascii="宋体" w:hAnsi="宋体" w:cs="宋体"/>
                <w:kern w:val="0"/>
                <w:szCs w:val="21"/>
              </w:rPr>
            </w:pPr>
          </w:p>
        </w:tc>
        <w:tc>
          <w:tcPr>
            <w:tcW w:w="1380" w:type="dxa"/>
            <w:vMerge w:val="continue"/>
            <w:noWrap w:val="0"/>
            <w:vAlign w:val="center"/>
          </w:tcPr>
          <w:p w14:paraId="2922088D">
            <w:pPr>
              <w:spacing w:line="0" w:lineRule="atLeast"/>
              <w:jc w:val="center"/>
              <w:rPr>
                <w:rFonts w:ascii="宋体" w:hAnsi="宋体" w:cs="宋体"/>
                <w:kern w:val="0"/>
                <w:szCs w:val="21"/>
              </w:rPr>
            </w:pPr>
          </w:p>
        </w:tc>
        <w:tc>
          <w:tcPr>
            <w:tcW w:w="2250" w:type="dxa"/>
            <w:vMerge w:val="continue"/>
            <w:noWrap w:val="0"/>
            <w:vAlign w:val="center"/>
          </w:tcPr>
          <w:p w14:paraId="53D6656B">
            <w:pPr>
              <w:spacing w:line="0" w:lineRule="atLeast"/>
              <w:rPr>
                <w:rFonts w:ascii="宋体" w:hAnsi="宋体" w:cs="宋体"/>
                <w:kern w:val="0"/>
                <w:szCs w:val="21"/>
              </w:rPr>
            </w:pPr>
          </w:p>
        </w:tc>
        <w:tc>
          <w:tcPr>
            <w:tcW w:w="3669" w:type="dxa"/>
            <w:noWrap w:val="0"/>
            <w:vAlign w:val="center"/>
          </w:tcPr>
          <w:p w14:paraId="1819D264">
            <w:pPr>
              <w:spacing w:line="0" w:lineRule="atLeast"/>
              <w:rPr>
                <w:rFonts w:ascii="宋体" w:hAnsi="宋体" w:cs="宋体"/>
                <w:kern w:val="0"/>
                <w:szCs w:val="21"/>
              </w:rPr>
            </w:pPr>
            <w:r>
              <w:rPr>
                <w:rFonts w:hint="eastAsia" w:ascii="宋体" w:hAnsi="宋体" w:cs="宋体"/>
                <w:kern w:val="0"/>
                <w:szCs w:val="21"/>
              </w:rPr>
              <w:t>美容产品和仪器的顺序摆放</w:t>
            </w:r>
          </w:p>
        </w:tc>
        <w:tc>
          <w:tcPr>
            <w:tcW w:w="3887" w:type="dxa"/>
            <w:vMerge w:val="continue"/>
            <w:noWrap w:val="0"/>
            <w:vAlign w:val="top"/>
          </w:tcPr>
          <w:p w14:paraId="417381CF">
            <w:pPr>
              <w:spacing w:line="0" w:lineRule="atLeast"/>
              <w:jc w:val="center"/>
              <w:rPr>
                <w:rFonts w:ascii="宋体" w:hAnsi="宋体" w:cs="宋体"/>
                <w:bCs/>
                <w:szCs w:val="21"/>
              </w:rPr>
            </w:pPr>
          </w:p>
        </w:tc>
        <w:tc>
          <w:tcPr>
            <w:tcW w:w="1815" w:type="dxa"/>
            <w:vMerge w:val="continue"/>
            <w:noWrap w:val="0"/>
            <w:vAlign w:val="center"/>
          </w:tcPr>
          <w:p w14:paraId="6AA41E7C">
            <w:pPr>
              <w:spacing w:line="0" w:lineRule="atLeast"/>
              <w:jc w:val="center"/>
              <w:rPr>
                <w:rFonts w:ascii="宋体" w:hAnsi="宋体" w:cs="宋体"/>
                <w:szCs w:val="21"/>
              </w:rPr>
            </w:pPr>
          </w:p>
        </w:tc>
      </w:tr>
      <w:tr w14:paraId="7B8BD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5694FA91">
            <w:pPr>
              <w:spacing w:line="0" w:lineRule="atLeast"/>
              <w:rPr>
                <w:rFonts w:ascii="宋体" w:hAnsi="宋体" w:cs="宋体"/>
                <w:kern w:val="0"/>
                <w:szCs w:val="21"/>
              </w:rPr>
            </w:pPr>
          </w:p>
        </w:tc>
        <w:tc>
          <w:tcPr>
            <w:tcW w:w="1380" w:type="dxa"/>
            <w:vMerge w:val="continue"/>
            <w:noWrap w:val="0"/>
            <w:vAlign w:val="center"/>
          </w:tcPr>
          <w:p w14:paraId="01C52A84">
            <w:pPr>
              <w:spacing w:line="0" w:lineRule="atLeast"/>
              <w:jc w:val="center"/>
              <w:rPr>
                <w:rFonts w:ascii="宋体" w:hAnsi="宋体" w:cs="宋体"/>
                <w:kern w:val="0"/>
                <w:szCs w:val="21"/>
              </w:rPr>
            </w:pPr>
          </w:p>
        </w:tc>
        <w:tc>
          <w:tcPr>
            <w:tcW w:w="2250" w:type="dxa"/>
            <w:vMerge w:val="continue"/>
            <w:noWrap w:val="0"/>
            <w:vAlign w:val="center"/>
          </w:tcPr>
          <w:p w14:paraId="5DC6266E">
            <w:pPr>
              <w:spacing w:line="0" w:lineRule="atLeast"/>
              <w:rPr>
                <w:rFonts w:ascii="宋体" w:hAnsi="宋体" w:cs="宋体"/>
                <w:kern w:val="0"/>
                <w:szCs w:val="21"/>
              </w:rPr>
            </w:pPr>
          </w:p>
        </w:tc>
        <w:tc>
          <w:tcPr>
            <w:tcW w:w="3669" w:type="dxa"/>
            <w:noWrap w:val="0"/>
            <w:vAlign w:val="center"/>
          </w:tcPr>
          <w:p w14:paraId="206039E4">
            <w:pPr>
              <w:spacing w:line="0" w:lineRule="atLeast"/>
              <w:rPr>
                <w:rFonts w:ascii="宋体" w:hAnsi="宋体" w:cs="宋体"/>
                <w:kern w:val="0"/>
                <w:szCs w:val="21"/>
              </w:rPr>
            </w:pPr>
            <w:r>
              <w:rPr>
                <w:rFonts w:hint="eastAsia" w:ascii="宋体" w:hAnsi="宋体" w:cs="宋体"/>
                <w:kern w:val="0"/>
                <w:szCs w:val="21"/>
              </w:rPr>
              <w:t>美容产品和仪器的用后清洁和安全</w:t>
            </w:r>
          </w:p>
        </w:tc>
        <w:tc>
          <w:tcPr>
            <w:tcW w:w="3887" w:type="dxa"/>
            <w:vMerge w:val="continue"/>
            <w:noWrap w:val="0"/>
            <w:vAlign w:val="top"/>
          </w:tcPr>
          <w:p w14:paraId="47963595">
            <w:pPr>
              <w:spacing w:line="0" w:lineRule="atLeast"/>
              <w:jc w:val="center"/>
              <w:rPr>
                <w:rFonts w:ascii="宋体" w:hAnsi="宋体" w:cs="宋体"/>
                <w:bCs/>
                <w:szCs w:val="21"/>
              </w:rPr>
            </w:pPr>
          </w:p>
        </w:tc>
        <w:tc>
          <w:tcPr>
            <w:tcW w:w="1815" w:type="dxa"/>
            <w:vMerge w:val="continue"/>
            <w:noWrap w:val="0"/>
            <w:vAlign w:val="center"/>
          </w:tcPr>
          <w:p w14:paraId="5AA4ACAF">
            <w:pPr>
              <w:spacing w:line="0" w:lineRule="atLeast"/>
              <w:jc w:val="center"/>
              <w:rPr>
                <w:rFonts w:ascii="宋体" w:hAnsi="宋体" w:cs="宋体"/>
                <w:szCs w:val="21"/>
              </w:rPr>
            </w:pPr>
          </w:p>
        </w:tc>
      </w:tr>
      <w:tr w14:paraId="2438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4C59EBED">
            <w:pPr>
              <w:spacing w:line="0" w:lineRule="atLeast"/>
              <w:rPr>
                <w:rFonts w:ascii="宋体" w:hAnsi="宋体" w:cs="宋体"/>
                <w:kern w:val="0"/>
                <w:szCs w:val="21"/>
              </w:rPr>
            </w:pPr>
          </w:p>
        </w:tc>
        <w:tc>
          <w:tcPr>
            <w:tcW w:w="1380" w:type="dxa"/>
            <w:vMerge w:val="continue"/>
            <w:noWrap w:val="0"/>
            <w:vAlign w:val="center"/>
          </w:tcPr>
          <w:p w14:paraId="732A4BB9">
            <w:pPr>
              <w:spacing w:line="0" w:lineRule="atLeast"/>
              <w:jc w:val="center"/>
              <w:rPr>
                <w:rFonts w:ascii="宋体" w:hAnsi="宋体" w:cs="宋体"/>
                <w:kern w:val="0"/>
                <w:szCs w:val="21"/>
              </w:rPr>
            </w:pPr>
          </w:p>
        </w:tc>
        <w:tc>
          <w:tcPr>
            <w:tcW w:w="2250" w:type="dxa"/>
            <w:vMerge w:val="restart"/>
            <w:noWrap w:val="0"/>
            <w:vAlign w:val="center"/>
          </w:tcPr>
          <w:p w14:paraId="2B9AAF04">
            <w:pPr>
              <w:spacing w:line="0" w:lineRule="atLeast"/>
              <w:rPr>
                <w:rFonts w:ascii="宋体" w:hAnsi="宋体" w:cs="宋体"/>
                <w:kern w:val="0"/>
                <w:szCs w:val="21"/>
              </w:rPr>
            </w:pPr>
            <w:r>
              <w:rPr>
                <w:rFonts w:hint="eastAsia" w:ascii="宋体" w:hAnsi="宋体" w:cs="宋体"/>
                <w:kern w:val="0"/>
                <w:szCs w:val="21"/>
              </w:rPr>
              <w:t>（3）护理操作</w:t>
            </w:r>
          </w:p>
        </w:tc>
        <w:tc>
          <w:tcPr>
            <w:tcW w:w="3669" w:type="dxa"/>
            <w:noWrap w:val="0"/>
            <w:vAlign w:val="center"/>
          </w:tcPr>
          <w:p w14:paraId="4AF39E7D">
            <w:pPr>
              <w:spacing w:line="0" w:lineRule="atLeast"/>
              <w:rPr>
                <w:rFonts w:ascii="宋体" w:hAnsi="宋体" w:cs="宋体"/>
                <w:kern w:val="0"/>
                <w:szCs w:val="21"/>
              </w:rPr>
            </w:pPr>
            <w:r>
              <w:rPr>
                <w:rFonts w:hint="eastAsia" w:ascii="宋体" w:hAnsi="宋体" w:cs="宋体"/>
                <w:kern w:val="0"/>
                <w:szCs w:val="21"/>
              </w:rPr>
              <w:t>独立完成工作区域的清洁消毒和美化</w:t>
            </w:r>
          </w:p>
        </w:tc>
        <w:tc>
          <w:tcPr>
            <w:tcW w:w="3887" w:type="dxa"/>
            <w:vMerge w:val="continue"/>
            <w:noWrap w:val="0"/>
            <w:vAlign w:val="top"/>
          </w:tcPr>
          <w:p w14:paraId="042217F0">
            <w:pPr>
              <w:spacing w:line="0" w:lineRule="atLeast"/>
              <w:jc w:val="center"/>
              <w:rPr>
                <w:rFonts w:ascii="宋体" w:hAnsi="宋体" w:cs="宋体"/>
                <w:bCs/>
                <w:szCs w:val="21"/>
              </w:rPr>
            </w:pPr>
          </w:p>
        </w:tc>
        <w:tc>
          <w:tcPr>
            <w:tcW w:w="1815" w:type="dxa"/>
            <w:vMerge w:val="continue"/>
            <w:noWrap w:val="0"/>
            <w:vAlign w:val="center"/>
          </w:tcPr>
          <w:p w14:paraId="2D134008">
            <w:pPr>
              <w:spacing w:line="0" w:lineRule="atLeast"/>
              <w:jc w:val="center"/>
              <w:rPr>
                <w:rFonts w:ascii="宋体" w:hAnsi="宋体" w:cs="宋体"/>
                <w:szCs w:val="21"/>
              </w:rPr>
            </w:pPr>
          </w:p>
        </w:tc>
      </w:tr>
      <w:tr w14:paraId="19886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118FB9C5">
            <w:pPr>
              <w:spacing w:line="0" w:lineRule="atLeast"/>
              <w:rPr>
                <w:rFonts w:ascii="宋体" w:hAnsi="宋体" w:cs="宋体"/>
                <w:kern w:val="0"/>
                <w:szCs w:val="21"/>
              </w:rPr>
            </w:pPr>
          </w:p>
        </w:tc>
        <w:tc>
          <w:tcPr>
            <w:tcW w:w="1380" w:type="dxa"/>
            <w:vMerge w:val="continue"/>
            <w:noWrap w:val="0"/>
            <w:vAlign w:val="center"/>
          </w:tcPr>
          <w:p w14:paraId="7C929BA3">
            <w:pPr>
              <w:spacing w:line="0" w:lineRule="atLeast"/>
              <w:jc w:val="center"/>
              <w:rPr>
                <w:rFonts w:ascii="宋体" w:hAnsi="宋体" w:cs="宋体"/>
                <w:kern w:val="0"/>
                <w:szCs w:val="21"/>
              </w:rPr>
            </w:pPr>
          </w:p>
        </w:tc>
        <w:tc>
          <w:tcPr>
            <w:tcW w:w="2250" w:type="dxa"/>
            <w:vMerge w:val="continue"/>
            <w:noWrap w:val="0"/>
            <w:vAlign w:val="center"/>
          </w:tcPr>
          <w:p w14:paraId="77366F6B">
            <w:pPr>
              <w:spacing w:line="0" w:lineRule="atLeast"/>
              <w:rPr>
                <w:rFonts w:ascii="宋体" w:hAnsi="宋体" w:cs="宋体"/>
                <w:kern w:val="0"/>
                <w:szCs w:val="21"/>
              </w:rPr>
            </w:pPr>
          </w:p>
        </w:tc>
        <w:tc>
          <w:tcPr>
            <w:tcW w:w="3669" w:type="dxa"/>
            <w:noWrap w:val="0"/>
            <w:vAlign w:val="center"/>
          </w:tcPr>
          <w:p w14:paraId="0329B501">
            <w:pPr>
              <w:spacing w:line="0" w:lineRule="atLeast"/>
              <w:rPr>
                <w:rFonts w:ascii="宋体" w:hAnsi="宋体" w:cs="宋体"/>
                <w:kern w:val="0"/>
                <w:szCs w:val="21"/>
              </w:rPr>
            </w:pPr>
            <w:r>
              <w:rPr>
                <w:rFonts w:hint="eastAsia" w:ascii="宋体" w:hAnsi="宋体" w:cs="宋体"/>
                <w:kern w:val="0"/>
                <w:szCs w:val="21"/>
              </w:rPr>
              <w:t>正确选择和使用护理产品、美容仪器</w:t>
            </w:r>
          </w:p>
        </w:tc>
        <w:tc>
          <w:tcPr>
            <w:tcW w:w="3887" w:type="dxa"/>
            <w:vMerge w:val="continue"/>
            <w:noWrap w:val="0"/>
            <w:vAlign w:val="top"/>
          </w:tcPr>
          <w:p w14:paraId="3FFCD1FA">
            <w:pPr>
              <w:spacing w:line="0" w:lineRule="atLeast"/>
              <w:jc w:val="center"/>
              <w:rPr>
                <w:rFonts w:ascii="宋体" w:hAnsi="宋体" w:cs="宋体"/>
                <w:bCs/>
                <w:szCs w:val="21"/>
              </w:rPr>
            </w:pPr>
          </w:p>
        </w:tc>
        <w:tc>
          <w:tcPr>
            <w:tcW w:w="1815" w:type="dxa"/>
            <w:vMerge w:val="continue"/>
            <w:noWrap w:val="0"/>
            <w:vAlign w:val="center"/>
          </w:tcPr>
          <w:p w14:paraId="52577556">
            <w:pPr>
              <w:spacing w:line="0" w:lineRule="atLeast"/>
              <w:jc w:val="center"/>
              <w:rPr>
                <w:rFonts w:ascii="宋体" w:hAnsi="宋体" w:cs="宋体"/>
                <w:szCs w:val="21"/>
              </w:rPr>
            </w:pPr>
          </w:p>
        </w:tc>
      </w:tr>
      <w:tr w14:paraId="5B0C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79448497">
            <w:pPr>
              <w:spacing w:line="0" w:lineRule="atLeast"/>
              <w:rPr>
                <w:rFonts w:ascii="宋体" w:hAnsi="宋体" w:cs="宋体"/>
                <w:kern w:val="0"/>
                <w:szCs w:val="21"/>
              </w:rPr>
            </w:pPr>
          </w:p>
        </w:tc>
        <w:tc>
          <w:tcPr>
            <w:tcW w:w="1380" w:type="dxa"/>
            <w:vMerge w:val="continue"/>
            <w:noWrap w:val="0"/>
            <w:vAlign w:val="center"/>
          </w:tcPr>
          <w:p w14:paraId="55AB4571">
            <w:pPr>
              <w:spacing w:line="0" w:lineRule="atLeast"/>
              <w:jc w:val="center"/>
              <w:rPr>
                <w:rFonts w:ascii="宋体" w:hAnsi="宋体" w:cs="宋体"/>
                <w:kern w:val="0"/>
                <w:szCs w:val="21"/>
              </w:rPr>
            </w:pPr>
          </w:p>
        </w:tc>
        <w:tc>
          <w:tcPr>
            <w:tcW w:w="2250" w:type="dxa"/>
            <w:vMerge w:val="continue"/>
            <w:noWrap w:val="0"/>
            <w:vAlign w:val="center"/>
          </w:tcPr>
          <w:p w14:paraId="74B5CDBD">
            <w:pPr>
              <w:spacing w:line="0" w:lineRule="atLeast"/>
              <w:rPr>
                <w:rFonts w:ascii="宋体" w:hAnsi="宋体" w:cs="宋体"/>
                <w:kern w:val="0"/>
                <w:szCs w:val="21"/>
              </w:rPr>
            </w:pPr>
          </w:p>
        </w:tc>
        <w:tc>
          <w:tcPr>
            <w:tcW w:w="3669" w:type="dxa"/>
            <w:noWrap w:val="0"/>
            <w:vAlign w:val="center"/>
          </w:tcPr>
          <w:p w14:paraId="1DF5D32F">
            <w:pPr>
              <w:spacing w:line="0" w:lineRule="atLeast"/>
              <w:rPr>
                <w:rFonts w:ascii="宋体" w:hAnsi="宋体" w:cs="宋体"/>
                <w:kern w:val="0"/>
                <w:szCs w:val="21"/>
              </w:rPr>
            </w:pPr>
            <w:r>
              <w:rPr>
                <w:rFonts w:hint="eastAsia" w:ascii="宋体" w:hAnsi="宋体" w:cs="宋体"/>
                <w:kern w:val="0"/>
                <w:szCs w:val="21"/>
              </w:rPr>
              <w:t>安全正确操作美容仪器</w:t>
            </w:r>
          </w:p>
        </w:tc>
        <w:tc>
          <w:tcPr>
            <w:tcW w:w="3887" w:type="dxa"/>
            <w:vMerge w:val="continue"/>
            <w:noWrap w:val="0"/>
            <w:vAlign w:val="top"/>
          </w:tcPr>
          <w:p w14:paraId="0B7502A9">
            <w:pPr>
              <w:spacing w:line="0" w:lineRule="atLeast"/>
              <w:jc w:val="center"/>
              <w:rPr>
                <w:rFonts w:ascii="宋体" w:hAnsi="宋体" w:cs="宋体"/>
                <w:bCs/>
                <w:szCs w:val="21"/>
              </w:rPr>
            </w:pPr>
          </w:p>
        </w:tc>
        <w:tc>
          <w:tcPr>
            <w:tcW w:w="1815" w:type="dxa"/>
            <w:vMerge w:val="continue"/>
            <w:noWrap w:val="0"/>
            <w:vAlign w:val="center"/>
          </w:tcPr>
          <w:p w14:paraId="35D4B99D">
            <w:pPr>
              <w:spacing w:line="0" w:lineRule="atLeast"/>
              <w:jc w:val="center"/>
              <w:rPr>
                <w:rFonts w:ascii="宋体" w:hAnsi="宋体" w:cs="宋体"/>
                <w:szCs w:val="21"/>
              </w:rPr>
            </w:pPr>
          </w:p>
        </w:tc>
      </w:tr>
      <w:tr w14:paraId="730DC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12E2CFF0">
            <w:pPr>
              <w:spacing w:line="0" w:lineRule="atLeast"/>
              <w:rPr>
                <w:rFonts w:ascii="宋体" w:hAnsi="宋体" w:cs="宋体"/>
                <w:kern w:val="0"/>
                <w:szCs w:val="21"/>
              </w:rPr>
            </w:pPr>
          </w:p>
        </w:tc>
        <w:tc>
          <w:tcPr>
            <w:tcW w:w="1380" w:type="dxa"/>
            <w:vMerge w:val="continue"/>
            <w:noWrap w:val="0"/>
            <w:vAlign w:val="center"/>
          </w:tcPr>
          <w:p w14:paraId="79CCFDEA">
            <w:pPr>
              <w:spacing w:line="0" w:lineRule="atLeast"/>
              <w:jc w:val="center"/>
              <w:rPr>
                <w:rFonts w:ascii="宋体" w:hAnsi="宋体" w:cs="宋体"/>
                <w:kern w:val="0"/>
                <w:szCs w:val="21"/>
              </w:rPr>
            </w:pPr>
          </w:p>
        </w:tc>
        <w:tc>
          <w:tcPr>
            <w:tcW w:w="2250" w:type="dxa"/>
            <w:vMerge w:val="continue"/>
            <w:noWrap w:val="0"/>
            <w:vAlign w:val="center"/>
          </w:tcPr>
          <w:p w14:paraId="67C680D7">
            <w:pPr>
              <w:spacing w:line="0" w:lineRule="atLeast"/>
              <w:rPr>
                <w:rFonts w:ascii="宋体" w:hAnsi="宋体" w:cs="宋体"/>
                <w:kern w:val="0"/>
                <w:szCs w:val="21"/>
              </w:rPr>
            </w:pPr>
          </w:p>
        </w:tc>
        <w:tc>
          <w:tcPr>
            <w:tcW w:w="3669" w:type="dxa"/>
            <w:noWrap w:val="0"/>
            <w:vAlign w:val="center"/>
          </w:tcPr>
          <w:p w14:paraId="7D17CD4C">
            <w:pPr>
              <w:spacing w:line="0" w:lineRule="atLeast"/>
              <w:rPr>
                <w:rFonts w:ascii="宋体" w:hAnsi="宋体" w:cs="宋体"/>
                <w:kern w:val="0"/>
                <w:szCs w:val="21"/>
              </w:rPr>
            </w:pPr>
            <w:r>
              <w:rPr>
                <w:rFonts w:hint="eastAsia" w:ascii="宋体" w:hAnsi="宋体" w:cs="宋体"/>
                <w:kern w:val="0"/>
                <w:szCs w:val="21"/>
              </w:rPr>
              <w:t>美容产品和工具整齐陈列</w:t>
            </w:r>
          </w:p>
        </w:tc>
        <w:tc>
          <w:tcPr>
            <w:tcW w:w="3887" w:type="dxa"/>
            <w:vMerge w:val="continue"/>
            <w:noWrap w:val="0"/>
            <w:vAlign w:val="top"/>
          </w:tcPr>
          <w:p w14:paraId="226C984E">
            <w:pPr>
              <w:spacing w:line="0" w:lineRule="atLeast"/>
              <w:jc w:val="center"/>
              <w:rPr>
                <w:rFonts w:ascii="宋体" w:hAnsi="宋体" w:cs="宋体"/>
                <w:bCs/>
                <w:szCs w:val="21"/>
              </w:rPr>
            </w:pPr>
          </w:p>
        </w:tc>
        <w:tc>
          <w:tcPr>
            <w:tcW w:w="1815" w:type="dxa"/>
            <w:vMerge w:val="continue"/>
            <w:noWrap w:val="0"/>
            <w:vAlign w:val="center"/>
          </w:tcPr>
          <w:p w14:paraId="3157411F">
            <w:pPr>
              <w:spacing w:line="0" w:lineRule="atLeast"/>
              <w:jc w:val="center"/>
              <w:rPr>
                <w:rFonts w:ascii="宋体" w:hAnsi="宋体" w:cs="宋体"/>
                <w:szCs w:val="21"/>
              </w:rPr>
            </w:pPr>
          </w:p>
        </w:tc>
      </w:tr>
      <w:tr w14:paraId="207BE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3DB1C65E">
            <w:pPr>
              <w:spacing w:line="0" w:lineRule="atLeast"/>
              <w:rPr>
                <w:rFonts w:ascii="宋体" w:hAnsi="宋体" w:cs="宋体"/>
                <w:kern w:val="0"/>
                <w:szCs w:val="21"/>
              </w:rPr>
            </w:pPr>
          </w:p>
        </w:tc>
        <w:tc>
          <w:tcPr>
            <w:tcW w:w="1380" w:type="dxa"/>
            <w:vMerge w:val="continue"/>
            <w:noWrap w:val="0"/>
            <w:vAlign w:val="center"/>
          </w:tcPr>
          <w:p w14:paraId="686E8235">
            <w:pPr>
              <w:spacing w:line="0" w:lineRule="atLeast"/>
              <w:jc w:val="center"/>
              <w:rPr>
                <w:rFonts w:ascii="宋体" w:hAnsi="宋体" w:cs="宋体"/>
                <w:kern w:val="0"/>
                <w:szCs w:val="21"/>
              </w:rPr>
            </w:pPr>
          </w:p>
        </w:tc>
        <w:tc>
          <w:tcPr>
            <w:tcW w:w="2250" w:type="dxa"/>
            <w:vMerge w:val="continue"/>
            <w:noWrap w:val="0"/>
            <w:vAlign w:val="center"/>
          </w:tcPr>
          <w:p w14:paraId="39D1C869">
            <w:pPr>
              <w:spacing w:line="0" w:lineRule="atLeast"/>
              <w:rPr>
                <w:rFonts w:ascii="宋体" w:hAnsi="宋体" w:cs="宋体"/>
                <w:kern w:val="0"/>
                <w:szCs w:val="21"/>
              </w:rPr>
            </w:pPr>
          </w:p>
        </w:tc>
        <w:tc>
          <w:tcPr>
            <w:tcW w:w="3669" w:type="dxa"/>
            <w:noWrap w:val="0"/>
            <w:vAlign w:val="center"/>
          </w:tcPr>
          <w:p w14:paraId="6DBD42AA">
            <w:pPr>
              <w:spacing w:line="0" w:lineRule="atLeast"/>
              <w:rPr>
                <w:rFonts w:ascii="宋体" w:hAnsi="宋体" w:cs="宋体"/>
                <w:szCs w:val="21"/>
              </w:rPr>
            </w:pPr>
            <w:r>
              <w:rPr>
                <w:rFonts w:hint="eastAsia" w:ascii="宋体" w:hAnsi="宋体" w:cs="宋体"/>
                <w:kern w:val="0"/>
                <w:szCs w:val="21"/>
              </w:rPr>
              <w:t>正确消毒，保持清洁</w:t>
            </w:r>
          </w:p>
        </w:tc>
        <w:tc>
          <w:tcPr>
            <w:tcW w:w="3887" w:type="dxa"/>
            <w:vMerge w:val="continue"/>
            <w:noWrap w:val="0"/>
            <w:vAlign w:val="top"/>
          </w:tcPr>
          <w:p w14:paraId="4BD6474D">
            <w:pPr>
              <w:spacing w:line="0" w:lineRule="atLeast"/>
              <w:jc w:val="center"/>
              <w:rPr>
                <w:rFonts w:ascii="宋体" w:hAnsi="宋体" w:cs="宋体"/>
                <w:bCs/>
                <w:szCs w:val="21"/>
              </w:rPr>
            </w:pPr>
          </w:p>
        </w:tc>
        <w:tc>
          <w:tcPr>
            <w:tcW w:w="1815" w:type="dxa"/>
            <w:vMerge w:val="continue"/>
            <w:noWrap w:val="0"/>
            <w:vAlign w:val="center"/>
          </w:tcPr>
          <w:p w14:paraId="2E150687">
            <w:pPr>
              <w:spacing w:line="0" w:lineRule="atLeast"/>
              <w:jc w:val="center"/>
              <w:rPr>
                <w:rFonts w:ascii="宋体" w:hAnsi="宋体" w:cs="宋体"/>
                <w:szCs w:val="21"/>
              </w:rPr>
            </w:pPr>
          </w:p>
        </w:tc>
      </w:tr>
      <w:tr w14:paraId="7DBDA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742BCFD3">
            <w:pPr>
              <w:spacing w:line="0" w:lineRule="atLeast"/>
              <w:rPr>
                <w:rFonts w:ascii="宋体" w:hAnsi="宋体" w:cs="宋体"/>
                <w:kern w:val="0"/>
                <w:szCs w:val="21"/>
              </w:rPr>
            </w:pPr>
          </w:p>
        </w:tc>
        <w:tc>
          <w:tcPr>
            <w:tcW w:w="1380" w:type="dxa"/>
            <w:vMerge w:val="continue"/>
            <w:noWrap w:val="0"/>
            <w:vAlign w:val="center"/>
          </w:tcPr>
          <w:p w14:paraId="6677C9FD">
            <w:pPr>
              <w:spacing w:line="0" w:lineRule="atLeast"/>
              <w:jc w:val="center"/>
              <w:rPr>
                <w:rFonts w:ascii="宋体" w:hAnsi="宋体" w:cs="宋体"/>
                <w:kern w:val="0"/>
                <w:szCs w:val="21"/>
              </w:rPr>
            </w:pPr>
          </w:p>
        </w:tc>
        <w:tc>
          <w:tcPr>
            <w:tcW w:w="2250" w:type="dxa"/>
            <w:vMerge w:val="continue"/>
            <w:noWrap w:val="0"/>
            <w:vAlign w:val="center"/>
          </w:tcPr>
          <w:p w14:paraId="66BA1A9B">
            <w:pPr>
              <w:spacing w:line="0" w:lineRule="atLeast"/>
              <w:rPr>
                <w:rFonts w:ascii="宋体" w:hAnsi="宋体" w:cs="宋体"/>
                <w:kern w:val="0"/>
                <w:szCs w:val="21"/>
              </w:rPr>
            </w:pPr>
          </w:p>
        </w:tc>
        <w:tc>
          <w:tcPr>
            <w:tcW w:w="3669" w:type="dxa"/>
            <w:noWrap w:val="0"/>
            <w:vAlign w:val="center"/>
          </w:tcPr>
          <w:p w14:paraId="78D68F26">
            <w:pPr>
              <w:spacing w:line="0" w:lineRule="atLeast"/>
              <w:rPr>
                <w:rFonts w:ascii="宋体" w:hAnsi="宋体" w:cs="宋体"/>
                <w:szCs w:val="21"/>
              </w:rPr>
            </w:pPr>
            <w:r>
              <w:rPr>
                <w:rFonts w:hint="eastAsia" w:ascii="宋体" w:hAnsi="宋体" w:cs="宋体"/>
                <w:kern w:val="0"/>
                <w:szCs w:val="21"/>
              </w:rPr>
              <w:t>个人卫生仪表符合工作要求</w:t>
            </w:r>
          </w:p>
        </w:tc>
        <w:tc>
          <w:tcPr>
            <w:tcW w:w="3887" w:type="dxa"/>
            <w:vMerge w:val="continue"/>
            <w:noWrap w:val="0"/>
            <w:vAlign w:val="top"/>
          </w:tcPr>
          <w:p w14:paraId="1538B4AB">
            <w:pPr>
              <w:spacing w:line="0" w:lineRule="atLeast"/>
              <w:jc w:val="center"/>
              <w:rPr>
                <w:rFonts w:ascii="宋体" w:hAnsi="宋体" w:cs="宋体"/>
                <w:bCs/>
                <w:szCs w:val="21"/>
              </w:rPr>
            </w:pPr>
          </w:p>
        </w:tc>
        <w:tc>
          <w:tcPr>
            <w:tcW w:w="1815" w:type="dxa"/>
            <w:vMerge w:val="continue"/>
            <w:noWrap w:val="0"/>
            <w:vAlign w:val="center"/>
          </w:tcPr>
          <w:p w14:paraId="23BBF834">
            <w:pPr>
              <w:spacing w:line="0" w:lineRule="atLeast"/>
              <w:jc w:val="center"/>
              <w:rPr>
                <w:rFonts w:ascii="宋体" w:hAnsi="宋体" w:cs="宋体"/>
                <w:szCs w:val="21"/>
              </w:rPr>
            </w:pPr>
          </w:p>
        </w:tc>
      </w:tr>
      <w:tr w14:paraId="752B9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0" w:type="dxa"/>
            <w:vMerge w:val="continue"/>
            <w:noWrap w:val="0"/>
            <w:vAlign w:val="center"/>
          </w:tcPr>
          <w:p w14:paraId="7E495E74">
            <w:pPr>
              <w:spacing w:line="0" w:lineRule="atLeast"/>
              <w:rPr>
                <w:rFonts w:ascii="宋体" w:hAnsi="宋体" w:cs="宋体"/>
                <w:kern w:val="0"/>
                <w:szCs w:val="21"/>
              </w:rPr>
            </w:pPr>
          </w:p>
        </w:tc>
        <w:tc>
          <w:tcPr>
            <w:tcW w:w="1380" w:type="dxa"/>
            <w:vMerge w:val="continue"/>
            <w:noWrap w:val="0"/>
            <w:vAlign w:val="center"/>
          </w:tcPr>
          <w:p w14:paraId="73143520">
            <w:pPr>
              <w:spacing w:line="0" w:lineRule="atLeast"/>
              <w:jc w:val="center"/>
              <w:rPr>
                <w:rFonts w:ascii="宋体" w:hAnsi="宋体" w:cs="宋体"/>
                <w:kern w:val="0"/>
                <w:szCs w:val="21"/>
              </w:rPr>
            </w:pPr>
          </w:p>
        </w:tc>
        <w:tc>
          <w:tcPr>
            <w:tcW w:w="2250" w:type="dxa"/>
            <w:vMerge w:val="continue"/>
            <w:noWrap w:val="0"/>
            <w:vAlign w:val="center"/>
          </w:tcPr>
          <w:p w14:paraId="0B48E8D6">
            <w:pPr>
              <w:spacing w:line="0" w:lineRule="atLeast"/>
              <w:rPr>
                <w:rFonts w:ascii="宋体" w:hAnsi="宋体" w:cs="宋体"/>
                <w:kern w:val="0"/>
                <w:szCs w:val="21"/>
              </w:rPr>
            </w:pPr>
          </w:p>
        </w:tc>
        <w:tc>
          <w:tcPr>
            <w:tcW w:w="3669" w:type="dxa"/>
            <w:vMerge w:val="restart"/>
            <w:noWrap w:val="0"/>
            <w:vAlign w:val="center"/>
          </w:tcPr>
          <w:p w14:paraId="7AA8DFA9">
            <w:pPr>
              <w:spacing w:line="0" w:lineRule="atLeast"/>
              <w:rPr>
                <w:rFonts w:ascii="宋体" w:hAnsi="宋体" w:cs="宋体"/>
                <w:szCs w:val="21"/>
              </w:rPr>
            </w:pPr>
            <w:r>
              <w:rPr>
                <w:rFonts w:hint="eastAsia" w:ascii="宋体" w:hAnsi="宋体" w:cs="宋体"/>
                <w:kern w:val="0"/>
                <w:szCs w:val="21"/>
              </w:rPr>
              <w:t>运用准确的技法，按照规范的操作步骤完成实际操作</w:t>
            </w:r>
          </w:p>
        </w:tc>
        <w:tc>
          <w:tcPr>
            <w:tcW w:w="3887" w:type="dxa"/>
            <w:vMerge w:val="continue"/>
            <w:noWrap w:val="0"/>
            <w:vAlign w:val="top"/>
          </w:tcPr>
          <w:p w14:paraId="7083235B">
            <w:pPr>
              <w:spacing w:line="0" w:lineRule="atLeast"/>
              <w:jc w:val="center"/>
              <w:rPr>
                <w:rFonts w:ascii="宋体" w:hAnsi="宋体" w:cs="宋体"/>
                <w:bCs/>
                <w:szCs w:val="21"/>
              </w:rPr>
            </w:pPr>
          </w:p>
        </w:tc>
        <w:tc>
          <w:tcPr>
            <w:tcW w:w="1815" w:type="dxa"/>
            <w:vMerge w:val="continue"/>
            <w:noWrap w:val="0"/>
            <w:vAlign w:val="center"/>
          </w:tcPr>
          <w:p w14:paraId="2657DC1A">
            <w:pPr>
              <w:spacing w:line="0" w:lineRule="atLeast"/>
              <w:jc w:val="center"/>
              <w:rPr>
                <w:rFonts w:ascii="宋体" w:hAnsi="宋体" w:cs="宋体"/>
                <w:bCs/>
                <w:szCs w:val="21"/>
              </w:rPr>
            </w:pPr>
          </w:p>
        </w:tc>
      </w:tr>
      <w:tr w14:paraId="4EBC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0" w:type="dxa"/>
            <w:vMerge w:val="continue"/>
            <w:noWrap w:val="0"/>
            <w:vAlign w:val="center"/>
          </w:tcPr>
          <w:p w14:paraId="4D1E4B9A">
            <w:pPr>
              <w:spacing w:line="0" w:lineRule="atLeast"/>
              <w:rPr>
                <w:rFonts w:ascii="宋体" w:hAnsi="宋体" w:cs="宋体"/>
                <w:kern w:val="0"/>
                <w:szCs w:val="21"/>
              </w:rPr>
            </w:pPr>
          </w:p>
        </w:tc>
        <w:tc>
          <w:tcPr>
            <w:tcW w:w="1380" w:type="dxa"/>
            <w:vMerge w:val="continue"/>
            <w:noWrap w:val="0"/>
            <w:vAlign w:val="center"/>
          </w:tcPr>
          <w:p w14:paraId="10A8EF75">
            <w:pPr>
              <w:spacing w:line="0" w:lineRule="atLeast"/>
              <w:jc w:val="center"/>
              <w:rPr>
                <w:rFonts w:ascii="宋体" w:hAnsi="宋体" w:cs="宋体"/>
                <w:kern w:val="0"/>
                <w:szCs w:val="21"/>
              </w:rPr>
            </w:pPr>
          </w:p>
        </w:tc>
        <w:tc>
          <w:tcPr>
            <w:tcW w:w="2250" w:type="dxa"/>
            <w:vMerge w:val="continue"/>
            <w:noWrap w:val="0"/>
            <w:vAlign w:val="center"/>
          </w:tcPr>
          <w:p w14:paraId="47D3DAE1">
            <w:pPr>
              <w:spacing w:line="0" w:lineRule="atLeast"/>
              <w:rPr>
                <w:rFonts w:ascii="宋体" w:hAnsi="宋体" w:cs="宋体"/>
                <w:kern w:val="0"/>
                <w:szCs w:val="21"/>
              </w:rPr>
            </w:pPr>
          </w:p>
        </w:tc>
        <w:tc>
          <w:tcPr>
            <w:tcW w:w="3669" w:type="dxa"/>
            <w:vMerge w:val="continue"/>
            <w:noWrap w:val="0"/>
            <w:vAlign w:val="center"/>
          </w:tcPr>
          <w:p w14:paraId="5DC1AB09">
            <w:pPr>
              <w:spacing w:line="0" w:lineRule="atLeast"/>
              <w:rPr>
                <w:rFonts w:ascii="宋体" w:hAnsi="宋体" w:cs="宋体"/>
                <w:szCs w:val="21"/>
              </w:rPr>
            </w:pPr>
          </w:p>
        </w:tc>
        <w:tc>
          <w:tcPr>
            <w:tcW w:w="3887" w:type="dxa"/>
            <w:vMerge w:val="continue"/>
            <w:noWrap w:val="0"/>
            <w:vAlign w:val="top"/>
          </w:tcPr>
          <w:p w14:paraId="24874277">
            <w:pPr>
              <w:spacing w:line="0" w:lineRule="atLeast"/>
              <w:jc w:val="center"/>
              <w:rPr>
                <w:rFonts w:ascii="宋体" w:hAnsi="宋体" w:cs="宋体"/>
                <w:bCs/>
                <w:szCs w:val="21"/>
              </w:rPr>
            </w:pPr>
          </w:p>
        </w:tc>
        <w:tc>
          <w:tcPr>
            <w:tcW w:w="1815" w:type="dxa"/>
            <w:vMerge w:val="restart"/>
            <w:noWrap w:val="0"/>
            <w:vAlign w:val="center"/>
          </w:tcPr>
          <w:p w14:paraId="5D6479E1">
            <w:pPr>
              <w:jc w:val="center"/>
              <w:rPr>
                <w:rFonts w:ascii="宋体" w:hAnsi="宋体" w:cs="宋体"/>
                <w:bCs/>
                <w:szCs w:val="21"/>
              </w:rPr>
            </w:pPr>
            <w:r>
              <w:rPr>
                <w:rFonts w:hint="eastAsia" w:ascii="宋体" w:hAnsi="宋体" w:cs="宋体"/>
                <w:bCs/>
                <w:szCs w:val="21"/>
              </w:rPr>
              <w:t>《美甲技术》</w:t>
            </w:r>
          </w:p>
          <w:p w14:paraId="7F6110DB">
            <w:pPr>
              <w:jc w:val="center"/>
              <w:rPr>
                <w:rFonts w:ascii="宋体" w:hAnsi="宋体" w:cs="宋体"/>
                <w:bCs/>
                <w:szCs w:val="21"/>
              </w:rPr>
            </w:pPr>
            <w:r>
              <w:rPr>
                <w:rFonts w:hint="eastAsia" w:ascii="宋体" w:hAnsi="宋体" w:cs="宋体"/>
                <w:bCs/>
                <w:szCs w:val="21"/>
              </w:rPr>
              <w:t>《</w:t>
            </w:r>
            <w:r>
              <w:rPr>
                <w:rFonts w:hint="eastAsia" w:ascii="宋体" w:hAnsi="宋体" w:eastAsia="宋体" w:cs="仿宋"/>
                <w:kern w:val="0"/>
                <w:szCs w:val="21"/>
                <w:lang w:val="en-US" w:eastAsia="zh-CN"/>
              </w:rPr>
              <w:t>美容基础</w:t>
            </w:r>
            <w:r>
              <w:rPr>
                <w:rFonts w:hint="eastAsia" w:ascii="宋体" w:hAnsi="宋体" w:cs="宋体"/>
                <w:bCs/>
                <w:szCs w:val="21"/>
              </w:rPr>
              <w:t>》</w:t>
            </w:r>
          </w:p>
          <w:p w14:paraId="7CF52B4A">
            <w:pPr>
              <w:jc w:val="center"/>
              <w:rPr>
                <w:rFonts w:ascii="宋体" w:hAnsi="宋体" w:cs="宋体"/>
                <w:bCs/>
                <w:szCs w:val="21"/>
              </w:rPr>
            </w:pPr>
            <w:r>
              <w:rPr>
                <w:rFonts w:hint="eastAsia" w:ascii="宋体" w:hAnsi="宋体" w:cs="宋体"/>
                <w:bCs/>
                <w:szCs w:val="21"/>
              </w:rPr>
              <w:t>《美容护肤技术》</w:t>
            </w:r>
          </w:p>
          <w:p w14:paraId="24240502">
            <w:pPr>
              <w:jc w:val="center"/>
              <w:rPr>
                <w:rFonts w:ascii="宋体" w:hAnsi="宋体" w:cs="宋体"/>
                <w:bCs/>
                <w:szCs w:val="21"/>
              </w:rPr>
            </w:pPr>
            <w:r>
              <w:rPr>
                <w:rFonts w:hint="eastAsia" w:ascii="宋体" w:hAnsi="宋体" w:cs="宋体"/>
                <w:bCs/>
                <w:szCs w:val="21"/>
              </w:rPr>
              <w:t>《美体技术》</w:t>
            </w:r>
          </w:p>
          <w:p w14:paraId="331C34BA">
            <w:pPr>
              <w:jc w:val="center"/>
              <w:rPr>
                <w:rFonts w:ascii="宋体" w:hAnsi="宋体" w:cs="宋体"/>
                <w:bCs/>
                <w:szCs w:val="21"/>
              </w:rPr>
            </w:pPr>
            <w:r>
              <w:rPr>
                <w:rFonts w:hint="eastAsia" w:ascii="宋体" w:hAnsi="宋体" w:cs="宋体"/>
                <w:bCs/>
                <w:szCs w:val="21"/>
                <w:lang w:val="zh-CN"/>
              </w:rPr>
              <w:t>《</w:t>
            </w:r>
            <w:r>
              <w:rPr>
                <w:rFonts w:hint="eastAsia" w:ascii="宋体" w:hAnsi="宋体" w:cs="宋体"/>
                <w:bCs/>
                <w:szCs w:val="21"/>
              </w:rPr>
              <w:t>中医美容技术</w:t>
            </w:r>
            <w:r>
              <w:rPr>
                <w:rFonts w:hint="eastAsia" w:ascii="宋体" w:hAnsi="宋体" w:cs="宋体"/>
                <w:bCs/>
                <w:szCs w:val="21"/>
                <w:lang w:val="zh-CN"/>
              </w:rPr>
              <w:t>》</w:t>
            </w:r>
          </w:p>
        </w:tc>
      </w:tr>
      <w:tr w14:paraId="164ED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restart"/>
            <w:noWrap w:val="0"/>
            <w:vAlign w:val="center"/>
          </w:tcPr>
          <w:p w14:paraId="44636112">
            <w:pPr>
              <w:spacing w:line="0" w:lineRule="atLeast"/>
              <w:jc w:val="center"/>
              <w:rPr>
                <w:rFonts w:ascii="宋体" w:hAnsi="宋体" w:cs="宋体"/>
                <w:kern w:val="0"/>
                <w:szCs w:val="21"/>
              </w:rPr>
            </w:pPr>
            <w:r>
              <w:rPr>
                <w:rFonts w:hint="eastAsia" w:ascii="宋体" w:hAnsi="宋体" w:cs="宋体"/>
                <w:kern w:val="0"/>
                <w:szCs w:val="21"/>
              </w:rPr>
              <w:t>美甲师</w:t>
            </w:r>
          </w:p>
        </w:tc>
        <w:tc>
          <w:tcPr>
            <w:tcW w:w="1380" w:type="dxa"/>
            <w:vMerge w:val="restart"/>
            <w:noWrap w:val="0"/>
            <w:vAlign w:val="center"/>
          </w:tcPr>
          <w:p w14:paraId="24C493BC">
            <w:pPr>
              <w:spacing w:line="0" w:lineRule="atLeast"/>
              <w:jc w:val="center"/>
              <w:rPr>
                <w:rFonts w:ascii="宋体" w:hAnsi="宋体" w:cs="宋体"/>
                <w:kern w:val="0"/>
                <w:szCs w:val="21"/>
              </w:rPr>
            </w:pPr>
            <w:r>
              <w:rPr>
                <w:rFonts w:hint="eastAsia" w:ascii="宋体" w:hAnsi="宋体" w:cs="宋体"/>
                <w:kern w:val="0"/>
                <w:szCs w:val="21"/>
              </w:rPr>
              <w:t>1.顾客维护</w:t>
            </w:r>
          </w:p>
        </w:tc>
        <w:tc>
          <w:tcPr>
            <w:tcW w:w="2250" w:type="dxa"/>
            <w:vMerge w:val="restart"/>
            <w:noWrap w:val="0"/>
            <w:vAlign w:val="center"/>
          </w:tcPr>
          <w:p w14:paraId="6AD09925">
            <w:pPr>
              <w:spacing w:line="0" w:lineRule="atLeast"/>
              <w:rPr>
                <w:rFonts w:ascii="宋体" w:hAnsi="宋体" w:cs="宋体"/>
                <w:kern w:val="0"/>
                <w:szCs w:val="21"/>
              </w:rPr>
            </w:pPr>
            <w:r>
              <w:rPr>
                <w:rFonts w:hint="eastAsia" w:ascii="宋体" w:hAnsi="宋体" w:cs="宋体"/>
                <w:kern w:val="0"/>
                <w:szCs w:val="21"/>
              </w:rPr>
              <w:t>（1）接待服务</w:t>
            </w:r>
          </w:p>
        </w:tc>
        <w:tc>
          <w:tcPr>
            <w:tcW w:w="3669" w:type="dxa"/>
            <w:noWrap w:val="0"/>
            <w:vAlign w:val="center"/>
          </w:tcPr>
          <w:p w14:paraId="575BF215">
            <w:pPr>
              <w:spacing w:line="0" w:lineRule="atLeast"/>
              <w:rPr>
                <w:rFonts w:ascii="宋体" w:hAnsi="宋体" w:cs="宋体"/>
                <w:kern w:val="0"/>
                <w:szCs w:val="21"/>
              </w:rPr>
            </w:pPr>
            <w:r>
              <w:rPr>
                <w:rFonts w:hint="eastAsia" w:ascii="宋体" w:hAnsi="宋体" w:cs="宋体"/>
                <w:kern w:val="0"/>
                <w:szCs w:val="21"/>
              </w:rPr>
              <w:t>服务沟通中规范个人形象礼仪</w:t>
            </w:r>
          </w:p>
        </w:tc>
        <w:tc>
          <w:tcPr>
            <w:tcW w:w="3887" w:type="dxa"/>
            <w:vMerge w:val="continue"/>
            <w:noWrap w:val="0"/>
            <w:vAlign w:val="top"/>
          </w:tcPr>
          <w:p w14:paraId="6EBEF469">
            <w:pPr>
              <w:spacing w:line="0" w:lineRule="atLeast"/>
              <w:jc w:val="center"/>
              <w:rPr>
                <w:rFonts w:ascii="宋体" w:hAnsi="宋体" w:cs="宋体"/>
                <w:bCs/>
                <w:szCs w:val="21"/>
              </w:rPr>
            </w:pPr>
          </w:p>
        </w:tc>
        <w:tc>
          <w:tcPr>
            <w:tcW w:w="1815" w:type="dxa"/>
            <w:vMerge w:val="continue"/>
            <w:noWrap w:val="0"/>
            <w:vAlign w:val="center"/>
          </w:tcPr>
          <w:p w14:paraId="310C5079">
            <w:pPr>
              <w:spacing w:line="0" w:lineRule="atLeast"/>
              <w:jc w:val="center"/>
              <w:rPr>
                <w:rFonts w:ascii="宋体" w:hAnsi="宋体" w:cs="宋体"/>
                <w:szCs w:val="21"/>
              </w:rPr>
            </w:pPr>
          </w:p>
        </w:tc>
      </w:tr>
      <w:tr w14:paraId="4762D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27D9FAA6">
            <w:pPr>
              <w:spacing w:line="0" w:lineRule="atLeast"/>
              <w:rPr>
                <w:rFonts w:ascii="宋体" w:hAnsi="宋体" w:cs="宋体"/>
                <w:kern w:val="0"/>
                <w:szCs w:val="21"/>
              </w:rPr>
            </w:pPr>
          </w:p>
        </w:tc>
        <w:tc>
          <w:tcPr>
            <w:tcW w:w="1380" w:type="dxa"/>
            <w:vMerge w:val="continue"/>
            <w:noWrap w:val="0"/>
            <w:vAlign w:val="center"/>
          </w:tcPr>
          <w:p w14:paraId="65D07610">
            <w:pPr>
              <w:spacing w:line="0" w:lineRule="atLeast"/>
              <w:jc w:val="center"/>
              <w:rPr>
                <w:rFonts w:ascii="宋体" w:hAnsi="宋体" w:cs="宋体"/>
                <w:kern w:val="0"/>
                <w:szCs w:val="21"/>
              </w:rPr>
            </w:pPr>
          </w:p>
        </w:tc>
        <w:tc>
          <w:tcPr>
            <w:tcW w:w="2250" w:type="dxa"/>
            <w:vMerge w:val="continue"/>
            <w:noWrap w:val="0"/>
            <w:vAlign w:val="center"/>
          </w:tcPr>
          <w:p w14:paraId="0733B62D">
            <w:pPr>
              <w:spacing w:line="0" w:lineRule="atLeast"/>
              <w:rPr>
                <w:rFonts w:ascii="宋体" w:hAnsi="宋体" w:cs="宋体"/>
                <w:kern w:val="0"/>
                <w:szCs w:val="21"/>
              </w:rPr>
            </w:pPr>
          </w:p>
        </w:tc>
        <w:tc>
          <w:tcPr>
            <w:tcW w:w="3669" w:type="dxa"/>
            <w:noWrap w:val="0"/>
            <w:vAlign w:val="center"/>
          </w:tcPr>
          <w:p w14:paraId="0DA61373">
            <w:pPr>
              <w:spacing w:line="0" w:lineRule="atLeast"/>
              <w:rPr>
                <w:rFonts w:ascii="宋体" w:hAnsi="宋体" w:cs="宋体"/>
                <w:kern w:val="0"/>
                <w:szCs w:val="21"/>
              </w:rPr>
            </w:pPr>
            <w:r>
              <w:rPr>
                <w:rFonts w:hint="eastAsia" w:ascii="宋体" w:hAnsi="宋体" w:cs="宋体"/>
                <w:kern w:val="0"/>
                <w:szCs w:val="21"/>
              </w:rPr>
              <w:t>接待礼仪和服务项目销售技巧</w:t>
            </w:r>
          </w:p>
        </w:tc>
        <w:tc>
          <w:tcPr>
            <w:tcW w:w="3887" w:type="dxa"/>
            <w:vMerge w:val="continue"/>
            <w:noWrap w:val="0"/>
            <w:vAlign w:val="top"/>
          </w:tcPr>
          <w:p w14:paraId="04E827A2">
            <w:pPr>
              <w:spacing w:line="0" w:lineRule="atLeast"/>
              <w:jc w:val="center"/>
              <w:rPr>
                <w:rFonts w:ascii="宋体" w:hAnsi="宋体" w:cs="宋体"/>
                <w:bCs/>
                <w:szCs w:val="21"/>
              </w:rPr>
            </w:pPr>
          </w:p>
        </w:tc>
        <w:tc>
          <w:tcPr>
            <w:tcW w:w="1815" w:type="dxa"/>
            <w:vMerge w:val="continue"/>
            <w:noWrap w:val="0"/>
            <w:vAlign w:val="center"/>
          </w:tcPr>
          <w:p w14:paraId="58DB21F0">
            <w:pPr>
              <w:spacing w:line="0" w:lineRule="atLeast"/>
              <w:jc w:val="center"/>
              <w:rPr>
                <w:rFonts w:ascii="宋体" w:hAnsi="宋体" w:cs="宋体"/>
                <w:szCs w:val="21"/>
              </w:rPr>
            </w:pPr>
          </w:p>
        </w:tc>
      </w:tr>
      <w:tr w14:paraId="369E8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33D6AD88">
            <w:pPr>
              <w:spacing w:line="0" w:lineRule="atLeast"/>
              <w:rPr>
                <w:rFonts w:ascii="宋体" w:hAnsi="宋体" w:cs="宋体"/>
                <w:kern w:val="0"/>
                <w:szCs w:val="21"/>
              </w:rPr>
            </w:pPr>
          </w:p>
        </w:tc>
        <w:tc>
          <w:tcPr>
            <w:tcW w:w="1380" w:type="dxa"/>
            <w:vMerge w:val="continue"/>
            <w:noWrap w:val="0"/>
            <w:vAlign w:val="center"/>
          </w:tcPr>
          <w:p w14:paraId="79D2BB23">
            <w:pPr>
              <w:spacing w:line="0" w:lineRule="atLeast"/>
              <w:jc w:val="center"/>
              <w:rPr>
                <w:rFonts w:ascii="宋体" w:hAnsi="宋体" w:cs="宋体"/>
                <w:kern w:val="0"/>
                <w:szCs w:val="21"/>
              </w:rPr>
            </w:pPr>
          </w:p>
        </w:tc>
        <w:tc>
          <w:tcPr>
            <w:tcW w:w="2250" w:type="dxa"/>
            <w:vMerge w:val="continue"/>
            <w:noWrap w:val="0"/>
            <w:vAlign w:val="center"/>
          </w:tcPr>
          <w:p w14:paraId="0091E604">
            <w:pPr>
              <w:spacing w:line="0" w:lineRule="atLeast"/>
              <w:rPr>
                <w:rFonts w:ascii="宋体" w:hAnsi="宋体" w:cs="宋体"/>
                <w:kern w:val="0"/>
                <w:szCs w:val="21"/>
              </w:rPr>
            </w:pPr>
          </w:p>
        </w:tc>
        <w:tc>
          <w:tcPr>
            <w:tcW w:w="3669" w:type="dxa"/>
            <w:noWrap w:val="0"/>
            <w:vAlign w:val="center"/>
          </w:tcPr>
          <w:p w14:paraId="3151174E">
            <w:pPr>
              <w:spacing w:line="0" w:lineRule="atLeast"/>
              <w:rPr>
                <w:rFonts w:ascii="宋体" w:hAnsi="宋体" w:cs="宋体"/>
                <w:kern w:val="0"/>
                <w:szCs w:val="21"/>
              </w:rPr>
            </w:pPr>
            <w:r>
              <w:rPr>
                <w:rFonts w:hint="eastAsia" w:ascii="宋体" w:hAnsi="宋体" w:cs="宋体"/>
                <w:kern w:val="0"/>
                <w:szCs w:val="21"/>
              </w:rPr>
              <w:t>具备人际沟通技巧</w:t>
            </w:r>
          </w:p>
        </w:tc>
        <w:tc>
          <w:tcPr>
            <w:tcW w:w="3887" w:type="dxa"/>
            <w:vMerge w:val="continue"/>
            <w:noWrap w:val="0"/>
            <w:vAlign w:val="top"/>
          </w:tcPr>
          <w:p w14:paraId="02870EDF">
            <w:pPr>
              <w:spacing w:line="0" w:lineRule="atLeast"/>
              <w:jc w:val="center"/>
              <w:rPr>
                <w:rFonts w:ascii="宋体" w:hAnsi="宋体" w:cs="宋体"/>
                <w:bCs/>
                <w:szCs w:val="21"/>
              </w:rPr>
            </w:pPr>
          </w:p>
        </w:tc>
        <w:tc>
          <w:tcPr>
            <w:tcW w:w="1815" w:type="dxa"/>
            <w:vMerge w:val="continue"/>
            <w:noWrap w:val="0"/>
            <w:vAlign w:val="center"/>
          </w:tcPr>
          <w:p w14:paraId="2C7A5AC4">
            <w:pPr>
              <w:spacing w:line="0" w:lineRule="atLeast"/>
              <w:jc w:val="center"/>
              <w:rPr>
                <w:rFonts w:ascii="宋体" w:hAnsi="宋体" w:cs="宋体"/>
                <w:szCs w:val="21"/>
              </w:rPr>
            </w:pPr>
          </w:p>
        </w:tc>
      </w:tr>
      <w:tr w14:paraId="32FE9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53325EFB">
            <w:pPr>
              <w:spacing w:line="0" w:lineRule="atLeast"/>
              <w:rPr>
                <w:rFonts w:ascii="宋体" w:hAnsi="宋体" w:cs="宋体"/>
                <w:kern w:val="0"/>
                <w:szCs w:val="21"/>
              </w:rPr>
            </w:pPr>
          </w:p>
        </w:tc>
        <w:tc>
          <w:tcPr>
            <w:tcW w:w="1380" w:type="dxa"/>
            <w:vMerge w:val="continue"/>
            <w:noWrap w:val="0"/>
            <w:vAlign w:val="center"/>
          </w:tcPr>
          <w:p w14:paraId="008A7705">
            <w:pPr>
              <w:spacing w:line="0" w:lineRule="atLeast"/>
              <w:jc w:val="center"/>
              <w:rPr>
                <w:rFonts w:ascii="宋体" w:hAnsi="宋体" w:cs="宋体"/>
                <w:kern w:val="0"/>
                <w:szCs w:val="21"/>
              </w:rPr>
            </w:pPr>
          </w:p>
        </w:tc>
        <w:tc>
          <w:tcPr>
            <w:tcW w:w="2250" w:type="dxa"/>
            <w:vMerge w:val="continue"/>
            <w:noWrap w:val="0"/>
            <w:vAlign w:val="center"/>
          </w:tcPr>
          <w:p w14:paraId="1610AF4A">
            <w:pPr>
              <w:spacing w:line="0" w:lineRule="atLeast"/>
              <w:rPr>
                <w:rFonts w:ascii="宋体" w:hAnsi="宋体" w:cs="宋体"/>
                <w:kern w:val="0"/>
                <w:szCs w:val="21"/>
              </w:rPr>
            </w:pPr>
          </w:p>
        </w:tc>
        <w:tc>
          <w:tcPr>
            <w:tcW w:w="3669" w:type="dxa"/>
            <w:noWrap w:val="0"/>
            <w:vAlign w:val="center"/>
          </w:tcPr>
          <w:p w14:paraId="1EA299B2">
            <w:pPr>
              <w:spacing w:line="0" w:lineRule="atLeast"/>
              <w:rPr>
                <w:rFonts w:ascii="宋体" w:hAnsi="宋体" w:cs="宋体"/>
                <w:kern w:val="0"/>
                <w:szCs w:val="21"/>
              </w:rPr>
            </w:pPr>
            <w:r>
              <w:rPr>
                <w:rFonts w:hint="eastAsia" w:ascii="宋体" w:hAnsi="宋体" w:cs="宋体"/>
                <w:kern w:val="0"/>
                <w:szCs w:val="21"/>
              </w:rPr>
              <w:t>熟悉美甲项目</w:t>
            </w:r>
          </w:p>
        </w:tc>
        <w:tc>
          <w:tcPr>
            <w:tcW w:w="3887" w:type="dxa"/>
            <w:vMerge w:val="continue"/>
            <w:noWrap w:val="0"/>
            <w:vAlign w:val="top"/>
          </w:tcPr>
          <w:p w14:paraId="1761BA98">
            <w:pPr>
              <w:spacing w:line="0" w:lineRule="atLeast"/>
              <w:jc w:val="center"/>
              <w:rPr>
                <w:rFonts w:ascii="宋体" w:hAnsi="宋体" w:cs="宋体"/>
                <w:bCs/>
                <w:szCs w:val="21"/>
              </w:rPr>
            </w:pPr>
          </w:p>
        </w:tc>
        <w:tc>
          <w:tcPr>
            <w:tcW w:w="1815" w:type="dxa"/>
            <w:vMerge w:val="continue"/>
            <w:noWrap w:val="0"/>
            <w:vAlign w:val="center"/>
          </w:tcPr>
          <w:p w14:paraId="582DEFDD">
            <w:pPr>
              <w:spacing w:line="0" w:lineRule="atLeast"/>
              <w:jc w:val="center"/>
              <w:rPr>
                <w:rFonts w:ascii="宋体" w:hAnsi="宋体" w:cs="宋体"/>
                <w:szCs w:val="21"/>
              </w:rPr>
            </w:pPr>
          </w:p>
        </w:tc>
      </w:tr>
      <w:tr w14:paraId="4C099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5E788D1D">
            <w:pPr>
              <w:spacing w:line="0" w:lineRule="atLeast"/>
              <w:rPr>
                <w:rFonts w:ascii="宋体" w:hAnsi="宋体" w:cs="宋体"/>
                <w:kern w:val="0"/>
                <w:szCs w:val="21"/>
              </w:rPr>
            </w:pPr>
          </w:p>
        </w:tc>
        <w:tc>
          <w:tcPr>
            <w:tcW w:w="1380" w:type="dxa"/>
            <w:vMerge w:val="restart"/>
            <w:noWrap w:val="0"/>
            <w:vAlign w:val="center"/>
          </w:tcPr>
          <w:p w14:paraId="3C2DD1E2">
            <w:pPr>
              <w:spacing w:line="0" w:lineRule="atLeast"/>
              <w:jc w:val="center"/>
              <w:rPr>
                <w:rFonts w:ascii="宋体" w:hAnsi="宋体" w:cs="宋体"/>
                <w:kern w:val="0"/>
                <w:szCs w:val="21"/>
              </w:rPr>
            </w:pPr>
            <w:r>
              <w:rPr>
                <w:rFonts w:hint="eastAsia" w:ascii="宋体" w:hAnsi="宋体" w:cs="宋体"/>
                <w:kern w:val="0"/>
                <w:szCs w:val="21"/>
              </w:rPr>
              <w:t>2.客户档案</w:t>
            </w:r>
          </w:p>
        </w:tc>
        <w:tc>
          <w:tcPr>
            <w:tcW w:w="2250" w:type="dxa"/>
            <w:vMerge w:val="restart"/>
            <w:noWrap w:val="0"/>
            <w:vAlign w:val="center"/>
          </w:tcPr>
          <w:p w14:paraId="32677CD4">
            <w:pPr>
              <w:spacing w:line="0" w:lineRule="atLeast"/>
              <w:rPr>
                <w:rFonts w:ascii="宋体" w:hAnsi="宋体" w:cs="宋体"/>
                <w:kern w:val="0"/>
                <w:szCs w:val="21"/>
              </w:rPr>
            </w:pPr>
            <w:r>
              <w:rPr>
                <w:rFonts w:hint="eastAsia" w:ascii="宋体" w:hAnsi="宋体" w:cs="宋体"/>
                <w:kern w:val="0"/>
                <w:szCs w:val="21"/>
              </w:rPr>
              <w:t>（2）美甲设计</w:t>
            </w:r>
          </w:p>
        </w:tc>
        <w:tc>
          <w:tcPr>
            <w:tcW w:w="3669" w:type="dxa"/>
            <w:noWrap w:val="0"/>
            <w:vAlign w:val="center"/>
          </w:tcPr>
          <w:p w14:paraId="2377025A">
            <w:pPr>
              <w:spacing w:line="0" w:lineRule="atLeast"/>
              <w:rPr>
                <w:rFonts w:ascii="宋体" w:hAnsi="宋体" w:cs="宋体"/>
                <w:kern w:val="0"/>
                <w:szCs w:val="21"/>
              </w:rPr>
            </w:pPr>
            <w:r>
              <w:rPr>
                <w:rFonts w:hint="eastAsia" w:ascii="宋体" w:hAnsi="宋体" w:cs="宋体"/>
                <w:kern w:val="0"/>
                <w:szCs w:val="21"/>
              </w:rPr>
              <w:t>熟悉项目，熟悉产品和不同甲型特点，会建立和维护客户资料</w:t>
            </w:r>
          </w:p>
        </w:tc>
        <w:tc>
          <w:tcPr>
            <w:tcW w:w="3887" w:type="dxa"/>
            <w:vMerge w:val="continue"/>
            <w:noWrap w:val="0"/>
            <w:vAlign w:val="top"/>
          </w:tcPr>
          <w:p w14:paraId="6FBB5E46">
            <w:pPr>
              <w:spacing w:line="0" w:lineRule="atLeast"/>
              <w:jc w:val="center"/>
              <w:rPr>
                <w:rFonts w:ascii="宋体" w:hAnsi="宋体" w:cs="宋体"/>
                <w:bCs/>
                <w:szCs w:val="21"/>
              </w:rPr>
            </w:pPr>
          </w:p>
        </w:tc>
        <w:tc>
          <w:tcPr>
            <w:tcW w:w="1815" w:type="dxa"/>
            <w:vMerge w:val="continue"/>
            <w:noWrap w:val="0"/>
            <w:vAlign w:val="center"/>
          </w:tcPr>
          <w:p w14:paraId="056DA3B8">
            <w:pPr>
              <w:spacing w:line="0" w:lineRule="atLeast"/>
              <w:jc w:val="center"/>
              <w:rPr>
                <w:rFonts w:ascii="宋体" w:hAnsi="宋体" w:cs="宋体"/>
                <w:szCs w:val="21"/>
              </w:rPr>
            </w:pPr>
          </w:p>
        </w:tc>
      </w:tr>
      <w:tr w14:paraId="694E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0D0AF220">
            <w:pPr>
              <w:spacing w:line="0" w:lineRule="atLeast"/>
              <w:rPr>
                <w:rFonts w:ascii="宋体" w:hAnsi="宋体" w:cs="宋体"/>
                <w:kern w:val="0"/>
                <w:szCs w:val="21"/>
              </w:rPr>
            </w:pPr>
          </w:p>
        </w:tc>
        <w:tc>
          <w:tcPr>
            <w:tcW w:w="1380" w:type="dxa"/>
            <w:vMerge w:val="continue"/>
            <w:noWrap w:val="0"/>
            <w:vAlign w:val="center"/>
          </w:tcPr>
          <w:p w14:paraId="36967F9C">
            <w:pPr>
              <w:spacing w:line="0" w:lineRule="atLeast"/>
              <w:jc w:val="center"/>
              <w:rPr>
                <w:rFonts w:ascii="宋体" w:hAnsi="宋体" w:cs="宋体"/>
                <w:kern w:val="0"/>
                <w:szCs w:val="21"/>
              </w:rPr>
            </w:pPr>
          </w:p>
        </w:tc>
        <w:tc>
          <w:tcPr>
            <w:tcW w:w="2250" w:type="dxa"/>
            <w:vMerge w:val="continue"/>
            <w:noWrap w:val="0"/>
            <w:vAlign w:val="center"/>
          </w:tcPr>
          <w:p w14:paraId="391F856E">
            <w:pPr>
              <w:spacing w:line="0" w:lineRule="atLeast"/>
              <w:rPr>
                <w:rFonts w:ascii="宋体" w:hAnsi="宋体" w:cs="宋体"/>
                <w:kern w:val="0"/>
                <w:szCs w:val="21"/>
              </w:rPr>
            </w:pPr>
          </w:p>
        </w:tc>
        <w:tc>
          <w:tcPr>
            <w:tcW w:w="3669" w:type="dxa"/>
            <w:noWrap w:val="0"/>
            <w:vAlign w:val="center"/>
          </w:tcPr>
          <w:p w14:paraId="3CA01844">
            <w:pPr>
              <w:spacing w:line="0" w:lineRule="atLeast"/>
              <w:rPr>
                <w:rFonts w:ascii="宋体" w:hAnsi="宋体" w:cs="宋体"/>
                <w:kern w:val="0"/>
                <w:szCs w:val="21"/>
              </w:rPr>
            </w:pPr>
            <w:r>
              <w:rPr>
                <w:rFonts w:hint="eastAsia" w:ascii="宋体" w:hAnsi="宋体" w:cs="宋体"/>
                <w:kern w:val="0"/>
                <w:szCs w:val="21"/>
              </w:rPr>
              <w:t>能够根据顾客特点美甲目的合理分析</w:t>
            </w:r>
          </w:p>
        </w:tc>
        <w:tc>
          <w:tcPr>
            <w:tcW w:w="3887" w:type="dxa"/>
            <w:vMerge w:val="continue"/>
            <w:noWrap w:val="0"/>
            <w:vAlign w:val="top"/>
          </w:tcPr>
          <w:p w14:paraId="32518728">
            <w:pPr>
              <w:spacing w:line="0" w:lineRule="atLeast"/>
              <w:jc w:val="center"/>
              <w:rPr>
                <w:rFonts w:ascii="宋体" w:hAnsi="宋体" w:cs="宋体"/>
                <w:bCs/>
                <w:szCs w:val="21"/>
              </w:rPr>
            </w:pPr>
          </w:p>
        </w:tc>
        <w:tc>
          <w:tcPr>
            <w:tcW w:w="1815" w:type="dxa"/>
            <w:vMerge w:val="continue"/>
            <w:noWrap w:val="0"/>
            <w:vAlign w:val="center"/>
          </w:tcPr>
          <w:p w14:paraId="692BBC41">
            <w:pPr>
              <w:spacing w:line="0" w:lineRule="atLeast"/>
              <w:jc w:val="center"/>
              <w:rPr>
                <w:rFonts w:ascii="宋体" w:hAnsi="宋体" w:cs="宋体"/>
                <w:szCs w:val="21"/>
              </w:rPr>
            </w:pPr>
          </w:p>
        </w:tc>
      </w:tr>
      <w:tr w14:paraId="431E8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7B652036">
            <w:pPr>
              <w:spacing w:line="0" w:lineRule="atLeast"/>
              <w:rPr>
                <w:rFonts w:ascii="宋体" w:hAnsi="宋体" w:cs="宋体"/>
                <w:kern w:val="0"/>
                <w:szCs w:val="21"/>
              </w:rPr>
            </w:pPr>
          </w:p>
        </w:tc>
        <w:tc>
          <w:tcPr>
            <w:tcW w:w="1380" w:type="dxa"/>
            <w:vMerge w:val="continue"/>
            <w:noWrap w:val="0"/>
            <w:vAlign w:val="center"/>
          </w:tcPr>
          <w:p w14:paraId="0A020AC1">
            <w:pPr>
              <w:spacing w:line="0" w:lineRule="atLeast"/>
              <w:jc w:val="center"/>
              <w:rPr>
                <w:rFonts w:ascii="宋体" w:hAnsi="宋体" w:cs="宋体"/>
                <w:kern w:val="0"/>
                <w:szCs w:val="21"/>
              </w:rPr>
            </w:pPr>
          </w:p>
        </w:tc>
        <w:tc>
          <w:tcPr>
            <w:tcW w:w="2250" w:type="dxa"/>
            <w:vMerge w:val="continue"/>
            <w:noWrap w:val="0"/>
            <w:vAlign w:val="center"/>
          </w:tcPr>
          <w:p w14:paraId="47857396">
            <w:pPr>
              <w:spacing w:line="0" w:lineRule="atLeast"/>
              <w:rPr>
                <w:rFonts w:ascii="宋体" w:hAnsi="宋体" w:cs="宋体"/>
                <w:kern w:val="0"/>
                <w:szCs w:val="21"/>
              </w:rPr>
            </w:pPr>
          </w:p>
        </w:tc>
        <w:tc>
          <w:tcPr>
            <w:tcW w:w="3669" w:type="dxa"/>
            <w:noWrap w:val="0"/>
            <w:vAlign w:val="center"/>
          </w:tcPr>
          <w:p w14:paraId="58301E12">
            <w:pPr>
              <w:spacing w:line="0" w:lineRule="atLeast"/>
              <w:rPr>
                <w:rFonts w:ascii="宋体" w:hAnsi="宋体" w:cs="宋体"/>
                <w:kern w:val="0"/>
                <w:szCs w:val="21"/>
              </w:rPr>
            </w:pPr>
            <w:r>
              <w:rPr>
                <w:rFonts w:hint="eastAsia" w:ascii="宋体" w:hAnsi="宋体" w:cs="宋体"/>
                <w:kern w:val="0"/>
                <w:szCs w:val="21"/>
              </w:rPr>
              <w:t>能够进行美甲设计</w:t>
            </w:r>
          </w:p>
        </w:tc>
        <w:tc>
          <w:tcPr>
            <w:tcW w:w="3887" w:type="dxa"/>
            <w:vMerge w:val="continue"/>
            <w:noWrap w:val="0"/>
            <w:vAlign w:val="top"/>
          </w:tcPr>
          <w:p w14:paraId="37FB6223">
            <w:pPr>
              <w:spacing w:line="0" w:lineRule="atLeast"/>
              <w:jc w:val="center"/>
              <w:rPr>
                <w:rFonts w:ascii="宋体" w:hAnsi="宋体" w:cs="宋体"/>
                <w:bCs/>
                <w:szCs w:val="21"/>
              </w:rPr>
            </w:pPr>
          </w:p>
        </w:tc>
        <w:tc>
          <w:tcPr>
            <w:tcW w:w="1815" w:type="dxa"/>
            <w:vMerge w:val="continue"/>
            <w:noWrap w:val="0"/>
            <w:vAlign w:val="center"/>
          </w:tcPr>
          <w:p w14:paraId="4FA9CBF6">
            <w:pPr>
              <w:spacing w:line="0" w:lineRule="atLeast"/>
              <w:jc w:val="center"/>
              <w:rPr>
                <w:rFonts w:ascii="宋体" w:hAnsi="宋体" w:cs="宋体"/>
                <w:szCs w:val="21"/>
              </w:rPr>
            </w:pPr>
          </w:p>
        </w:tc>
      </w:tr>
      <w:tr w14:paraId="2A458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0197DBEA">
            <w:pPr>
              <w:spacing w:line="0" w:lineRule="atLeast"/>
              <w:rPr>
                <w:rFonts w:ascii="宋体" w:hAnsi="宋体" w:cs="宋体"/>
                <w:kern w:val="0"/>
                <w:szCs w:val="21"/>
              </w:rPr>
            </w:pPr>
          </w:p>
        </w:tc>
        <w:tc>
          <w:tcPr>
            <w:tcW w:w="1380" w:type="dxa"/>
            <w:vMerge w:val="restart"/>
            <w:noWrap w:val="0"/>
            <w:vAlign w:val="center"/>
          </w:tcPr>
          <w:p w14:paraId="27E3292B">
            <w:pPr>
              <w:spacing w:line="0" w:lineRule="atLeast"/>
              <w:jc w:val="center"/>
              <w:rPr>
                <w:rFonts w:ascii="宋体" w:hAnsi="宋体" w:cs="宋体"/>
                <w:kern w:val="0"/>
                <w:szCs w:val="21"/>
              </w:rPr>
            </w:pPr>
            <w:r>
              <w:rPr>
                <w:rFonts w:hint="eastAsia" w:ascii="宋体" w:hAnsi="宋体" w:cs="宋体"/>
                <w:kern w:val="0"/>
                <w:szCs w:val="21"/>
              </w:rPr>
              <w:t>3.美甲</w:t>
            </w:r>
          </w:p>
        </w:tc>
        <w:tc>
          <w:tcPr>
            <w:tcW w:w="2250" w:type="dxa"/>
            <w:vMerge w:val="restart"/>
            <w:noWrap w:val="0"/>
            <w:vAlign w:val="center"/>
          </w:tcPr>
          <w:p w14:paraId="0BECC0A1">
            <w:pPr>
              <w:spacing w:line="0" w:lineRule="atLeast"/>
              <w:rPr>
                <w:rFonts w:ascii="宋体" w:hAnsi="宋体" w:cs="宋体"/>
                <w:kern w:val="0"/>
                <w:szCs w:val="21"/>
              </w:rPr>
            </w:pPr>
            <w:r>
              <w:rPr>
                <w:rFonts w:hint="eastAsia" w:ascii="宋体" w:hAnsi="宋体" w:cs="宋体"/>
                <w:kern w:val="0"/>
                <w:szCs w:val="21"/>
              </w:rPr>
              <w:t>（3）美甲修饰</w:t>
            </w:r>
          </w:p>
        </w:tc>
        <w:tc>
          <w:tcPr>
            <w:tcW w:w="3669" w:type="dxa"/>
            <w:noWrap w:val="0"/>
            <w:vAlign w:val="center"/>
          </w:tcPr>
          <w:p w14:paraId="6581CA73">
            <w:pPr>
              <w:spacing w:line="0" w:lineRule="atLeast"/>
              <w:rPr>
                <w:rFonts w:ascii="宋体" w:hAnsi="宋体" w:cs="宋体"/>
                <w:kern w:val="0"/>
                <w:szCs w:val="21"/>
              </w:rPr>
            </w:pPr>
            <w:r>
              <w:rPr>
                <w:rFonts w:hint="eastAsia" w:ascii="宋体" w:hAnsi="宋体" w:cs="宋体"/>
                <w:kern w:val="0"/>
                <w:szCs w:val="21"/>
              </w:rPr>
              <w:t>独立完成工作台的清洁</w:t>
            </w:r>
          </w:p>
        </w:tc>
        <w:tc>
          <w:tcPr>
            <w:tcW w:w="3887" w:type="dxa"/>
            <w:vMerge w:val="continue"/>
            <w:noWrap w:val="0"/>
            <w:vAlign w:val="top"/>
          </w:tcPr>
          <w:p w14:paraId="6029D983">
            <w:pPr>
              <w:spacing w:line="0" w:lineRule="atLeast"/>
              <w:jc w:val="center"/>
              <w:rPr>
                <w:rFonts w:ascii="宋体" w:hAnsi="宋体" w:cs="宋体"/>
                <w:bCs/>
                <w:szCs w:val="21"/>
              </w:rPr>
            </w:pPr>
          </w:p>
        </w:tc>
        <w:tc>
          <w:tcPr>
            <w:tcW w:w="1815" w:type="dxa"/>
            <w:vMerge w:val="continue"/>
            <w:noWrap w:val="0"/>
            <w:vAlign w:val="center"/>
          </w:tcPr>
          <w:p w14:paraId="7A953C3B">
            <w:pPr>
              <w:spacing w:line="0" w:lineRule="atLeast"/>
              <w:jc w:val="center"/>
              <w:rPr>
                <w:rFonts w:ascii="宋体" w:hAnsi="宋体" w:cs="宋体"/>
                <w:szCs w:val="21"/>
              </w:rPr>
            </w:pPr>
          </w:p>
        </w:tc>
      </w:tr>
      <w:tr w14:paraId="01466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76455A67">
            <w:pPr>
              <w:spacing w:line="0" w:lineRule="atLeast"/>
              <w:rPr>
                <w:rFonts w:ascii="宋体" w:hAnsi="宋体" w:cs="宋体"/>
                <w:kern w:val="0"/>
                <w:szCs w:val="21"/>
              </w:rPr>
            </w:pPr>
          </w:p>
        </w:tc>
        <w:tc>
          <w:tcPr>
            <w:tcW w:w="1380" w:type="dxa"/>
            <w:vMerge w:val="continue"/>
            <w:noWrap w:val="0"/>
            <w:vAlign w:val="center"/>
          </w:tcPr>
          <w:p w14:paraId="347D60A5">
            <w:pPr>
              <w:spacing w:line="0" w:lineRule="atLeast"/>
              <w:jc w:val="center"/>
              <w:rPr>
                <w:rFonts w:ascii="宋体" w:hAnsi="宋体" w:cs="宋体"/>
                <w:kern w:val="0"/>
                <w:szCs w:val="21"/>
              </w:rPr>
            </w:pPr>
          </w:p>
        </w:tc>
        <w:tc>
          <w:tcPr>
            <w:tcW w:w="2250" w:type="dxa"/>
            <w:vMerge w:val="continue"/>
            <w:noWrap w:val="0"/>
            <w:vAlign w:val="center"/>
          </w:tcPr>
          <w:p w14:paraId="02B88A6E">
            <w:pPr>
              <w:spacing w:line="0" w:lineRule="atLeast"/>
              <w:rPr>
                <w:rFonts w:ascii="宋体" w:hAnsi="宋体" w:cs="宋体"/>
                <w:kern w:val="0"/>
                <w:szCs w:val="21"/>
              </w:rPr>
            </w:pPr>
          </w:p>
        </w:tc>
        <w:tc>
          <w:tcPr>
            <w:tcW w:w="3669" w:type="dxa"/>
            <w:noWrap w:val="0"/>
            <w:vAlign w:val="center"/>
          </w:tcPr>
          <w:p w14:paraId="51F51F60">
            <w:pPr>
              <w:spacing w:line="0" w:lineRule="atLeast"/>
              <w:rPr>
                <w:rFonts w:ascii="宋体" w:hAnsi="宋体" w:cs="宋体"/>
                <w:kern w:val="0"/>
                <w:szCs w:val="21"/>
              </w:rPr>
            </w:pPr>
            <w:r>
              <w:rPr>
                <w:rFonts w:hint="eastAsia" w:ascii="宋体" w:hAnsi="宋体" w:cs="宋体"/>
                <w:kern w:val="0"/>
                <w:szCs w:val="21"/>
              </w:rPr>
              <w:t>正确选择和使用美甲产品和工具</w:t>
            </w:r>
          </w:p>
        </w:tc>
        <w:tc>
          <w:tcPr>
            <w:tcW w:w="3887" w:type="dxa"/>
            <w:vMerge w:val="continue"/>
            <w:noWrap w:val="0"/>
            <w:vAlign w:val="top"/>
          </w:tcPr>
          <w:p w14:paraId="0FA08A89">
            <w:pPr>
              <w:spacing w:line="0" w:lineRule="atLeast"/>
              <w:jc w:val="center"/>
              <w:rPr>
                <w:rFonts w:ascii="宋体" w:hAnsi="宋体" w:cs="宋体"/>
                <w:bCs/>
                <w:szCs w:val="21"/>
              </w:rPr>
            </w:pPr>
          </w:p>
        </w:tc>
        <w:tc>
          <w:tcPr>
            <w:tcW w:w="1815" w:type="dxa"/>
            <w:vMerge w:val="continue"/>
            <w:noWrap w:val="0"/>
            <w:vAlign w:val="center"/>
          </w:tcPr>
          <w:p w14:paraId="60B415EB">
            <w:pPr>
              <w:spacing w:line="0" w:lineRule="atLeast"/>
              <w:jc w:val="center"/>
              <w:rPr>
                <w:rFonts w:ascii="宋体" w:hAnsi="宋体" w:cs="宋体"/>
                <w:szCs w:val="21"/>
              </w:rPr>
            </w:pPr>
          </w:p>
        </w:tc>
      </w:tr>
      <w:tr w14:paraId="1F5CE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212C505E">
            <w:pPr>
              <w:spacing w:line="0" w:lineRule="atLeast"/>
              <w:rPr>
                <w:rFonts w:ascii="宋体" w:hAnsi="宋体" w:cs="宋体"/>
                <w:kern w:val="0"/>
                <w:szCs w:val="21"/>
              </w:rPr>
            </w:pPr>
          </w:p>
        </w:tc>
        <w:tc>
          <w:tcPr>
            <w:tcW w:w="1380" w:type="dxa"/>
            <w:vMerge w:val="continue"/>
            <w:noWrap w:val="0"/>
            <w:vAlign w:val="center"/>
          </w:tcPr>
          <w:p w14:paraId="5202C28F">
            <w:pPr>
              <w:spacing w:line="0" w:lineRule="atLeast"/>
              <w:jc w:val="center"/>
              <w:rPr>
                <w:rFonts w:ascii="宋体" w:hAnsi="宋体" w:cs="宋体"/>
                <w:kern w:val="0"/>
                <w:szCs w:val="21"/>
              </w:rPr>
            </w:pPr>
          </w:p>
        </w:tc>
        <w:tc>
          <w:tcPr>
            <w:tcW w:w="2250" w:type="dxa"/>
            <w:vMerge w:val="continue"/>
            <w:noWrap w:val="0"/>
            <w:vAlign w:val="center"/>
          </w:tcPr>
          <w:p w14:paraId="214D28FD">
            <w:pPr>
              <w:spacing w:line="0" w:lineRule="atLeast"/>
              <w:rPr>
                <w:rFonts w:ascii="宋体" w:hAnsi="宋体" w:cs="宋体"/>
                <w:kern w:val="0"/>
                <w:szCs w:val="21"/>
              </w:rPr>
            </w:pPr>
          </w:p>
        </w:tc>
        <w:tc>
          <w:tcPr>
            <w:tcW w:w="3669" w:type="dxa"/>
            <w:noWrap w:val="0"/>
            <w:vAlign w:val="center"/>
          </w:tcPr>
          <w:p w14:paraId="44BAD1E9">
            <w:pPr>
              <w:spacing w:line="0" w:lineRule="atLeast"/>
              <w:rPr>
                <w:rFonts w:ascii="宋体" w:hAnsi="宋体" w:cs="宋体"/>
                <w:kern w:val="0"/>
                <w:szCs w:val="21"/>
              </w:rPr>
            </w:pPr>
            <w:r>
              <w:rPr>
                <w:rFonts w:hint="eastAsia" w:ascii="宋体" w:hAnsi="宋体" w:cs="宋体"/>
                <w:kern w:val="0"/>
                <w:szCs w:val="21"/>
              </w:rPr>
              <w:t>正确消毒，保持清洁</w:t>
            </w:r>
          </w:p>
        </w:tc>
        <w:tc>
          <w:tcPr>
            <w:tcW w:w="3887" w:type="dxa"/>
            <w:vMerge w:val="continue"/>
            <w:noWrap w:val="0"/>
            <w:vAlign w:val="top"/>
          </w:tcPr>
          <w:p w14:paraId="77066447">
            <w:pPr>
              <w:spacing w:line="0" w:lineRule="atLeast"/>
              <w:jc w:val="center"/>
              <w:rPr>
                <w:rFonts w:ascii="宋体" w:hAnsi="宋体" w:cs="宋体"/>
                <w:bCs/>
                <w:szCs w:val="21"/>
              </w:rPr>
            </w:pPr>
          </w:p>
        </w:tc>
        <w:tc>
          <w:tcPr>
            <w:tcW w:w="1815" w:type="dxa"/>
            <w:vMerge w:val="continue"/>
            <w:noWrap w:val="0"/>
            <w:vAlign w:val="center"/>
          </w:tcPr>
          <w:p w14:paraId="03EF2FA8">
            <w:pPr>
              <w:spacing w:line="0" w:lineRule="atLeast"/>
              <w:jc w:val="center"/>
              <w:rPr>
                <w:rFonts w:ascii="宋体" w:hAnsi="宋体" w:cs="宋体"/>
                <w:szCs w:val="21"/>
              </w:rPr>
            </w:pPr>
          </w:p>
        </w:tc>
      </w:tr>
      <w:tr w14:paraId="1E891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420496BA">
            <w:pPr>
              <w:spacing w:line="0" w:lineRule="atLeast"/>
              <w:rPr>
                <w:rFonts w:ascii="宋体" w:hAnsi="宋体" w:cs="宋体"/>
                <w:kern w:val="0"/>
                <w:szCs w:val="21"/>
              </w:rPr>
            </w:pPr>
          </w:p>
        </w:tc>
        <w:tc>
          <w:tcPr>
            <w:tcW w:w="1380" w:type="dxa"/>
            <w:vMerge w:val="continue"/>
            <w:noWrap w:val="0"/>
            <w:vAlign w:val="center"/>
          </w:tcPr>
          <w:p w14:paraId="3ACE61F9">
            <w:pPr>
              <w:spacing w:line="0" w:lineRule="atLeast"/>
              <w:jc w:val="center"/>
              <w:rPr>
                <w:rFonts w:ascii="宋体" w:hAnsi="宋体" w:cs="宋体"/>
                <w:kern w:val="0"/>
                <w:szCs w:val="21"/>
              </w:rPr>
            </w:pPr>
          </w:p>
        </w:tc>
        <w:tc>
          <w:tcPr>
            <w:tcW w:w="2250" w:type="dxa"/>
            <w:vMerge w:val="continue"/>
            <w:noWrap w:val="0"/>
            <w:vAlign w:val="center"/>
          </w:tcPr>
          <w:p w14:paraId="7173D41D">
            <w:pPr>
              <w:spacing w:line="0" w:lineRule="atLeast"/>
              <w:rPr>
                <w:rFonts w:ascii="宋体" w:hAnsi="宋体" w:cs="宋体"/>
                <w:kern w:val="0"/>
                <w:szCs w:val="21"/>
              </w:rPr>
            </w:pPr>
          </w:p>
        </w:tc>
        <w:tc>
          <w:tcPr>
            <w:tcW w:w="3669" w:type="dxa"/>
            <w:noWrap w:val="0"/>
            <w:vAlign w:val="center"/>
          </w:tcPr>
          <w:p w14:paraId="0229B589">
            <w:pPr>
              <w:spacing w:line="0" w:lineRule="atLeast"/>
              <w:rPr>
                <w:rFonts w:ascii="宋体" w:hAnsi="宋体" w:cs="宋体"/>
                <w:kern w:val="0"/>
                <w:szCs w:val="21"/>
              </w:rPr>
            </w:pPr>
            <w:r>
              <w:rPr>
                <w:rFonts w:hint="eastAsia" w:ascii="宋体" w:hAnsi="宋体" w:cs="宋体"/>
                <w:kern w:val="0"/>
                <w:szCs w:val="21"/>
              </w:rPr>
              <w:t>美甲产品和工具整齐陈列</w:t>
            </w:r>
          </w:p>
        </w:tc>
        <w:tc>
          <w:tcPr>
            <w:tcW w:w="3887" w:type="dxa"/>
            <w:vMerge w:val="continue"/>
            <w:noWrap w:val="0"/>
            <w:vAlign w:val="top"/>
          </w:tcPr>
          <w:p w14:paraId="2DDF9C4D">
            <w:pPr>
              <w:spacing w:line="0" w:lineRule="atLeast"/>
              <w:jc w:val="center"/>
              <w:rPr>
                <w:rFonts w:ascii="宋体" w:hAnsi="宋体" w:cs="宋体"/>
                <w:bCs/>
                <w:szCs w:val="21"/>
              </w:rPr>
            </w:pPr>
          </w:p>
        </w:tc>
        <w:tc>
          <w:tcPr>
            <w:tcW w:w="1815" w:type="dxa"/>
            <w:vMerge w:val="continue"/>
            <w:noWrap w:val="0"/>
            <w:vAlign w:val="center"/>
          </w:tcPr>
          <w:p w14:paraId="20F80B24">
            <w:pPr>
              <w:spacing w:line="0" w:lineRule="atLeast"/>
              <w:jc w:val="center"/>
              <w:rPr>
                <w:rFonts w:ascii="宋体" w:hAnsi="宋体" w:cs="宋体"/>
                <w:szCs w:val="21"/>
              </w:rPr>
            </w:pPr>
          </w:p>
        </w:tc>
      </w:tr>
      <w:tr w14:paraId="1AE98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23B657C0">
            <w:pPr>
              <w:spacing w:line="0" w:lineRule="atLeast"/>
              <w:rPr>
                <w:rFonts w:ascii="宋体" w:hAnsi="宋体" w:cs="宋体"/>
                <w:kern w:val="0"/>
                <w:szCs w:val="21"/>
              </w:rPr>
            </w:pPr>
          </w:p>
        </w:tc>
        <w:tc>
          <w:tcPr>
            <w:tcW w:w="1380" w:type="dxa"/>
            <w:vMerge w:val="continue"/>
            <w:noWrap w:val="0"/>
            <w:vAlign w:val="center"/>
          </w:tcPr>
          <w:p w14:paraId="41A78287">
            <w:pPr>
              <w:spacing w:line="0" w:lineRule="atLeast"/>
              <w:jc w:val="center"/>
              <w:rPr>
                <w:rFonts w:ascii="宋体" w:hAnsi="宋体" w:cs="宋体"/>
                <w:kern w:val="0"/>
                <w:szCs w:val="21"/>
              </w:rPr>
            </w:pPr>
          </w:p>
        </w:tc>
        <w:tc>
          <w:tcPr>
            <w:tcW w:w="2250" w:type="dxa"/>
            <w:vMerge w:val="continue"/>
            <w:noWrap w:val="0"/>
            <w:vAlign w:val="center"/>
          </w:tcPr>
          <w:p w14:paraId="13896019">
            <w:pPr>
              <w:spacing w:line="0" w:lineRule="atLeast"/>
              <w:rPr>
                <w:rFonts w:ascii="宋体" w:hAnsi="宋体" w:cs="宋体"/>
                <w:kern w:val="0"/>
                <w:szCs w:val="21"/>
              </w:rPr>
            </w:pPr>
          </w:p>
        </w:tc>
        <w:tc>
          <w:tcPr>
            <w:tcW w:w="3669" w:type="dxa"/>
            <w:noWrap w:val="0"/>
            <w:vAlign w:val="center"/>
          </w:tcPr>
          <w:p w14:paraId="6796F0FB">
            <w:pPr>
              <w:spacing w:line="0" w:lineRule="atLeast"/>
              <w:rPr>
                <w:rFonts w:ascii="宋体" w:hAnsi="宋体" w:cs="宋体"/>
                <w:kern w:val="0"/>
                <w:szCs w:val="21"/>
              </w:rPr>
            </w:pPr>
            <w:r>
              <w:rPr>
                <w:rFonts w:hint="eastAsia" w:ascii="宋体" w:hAnsi="宋体" w:cs="宋体"/>
                <w:kern w:val="0"/>
                <w:szCs w:val="21"/>
              </w:rPr>
              <w:t>个人卫生仪表符合工作要求</w:t>
            </w:r>
          </w:p>
        </w:tc>
        <w:tc>
          <w:tcPr>
            <w:tcW w:w="3887" w:type="dxa"/>
            <w:vMerge w:val="continue"/>
            <w:noWrap w:val="0"/>
            <w:vAlign w:val="top"/>
          </w:tcPr>
          <w:p w14:paraId="447FF194">
            <w:pPr>
              <w:spacing w:line="0" w:lineRule="atLeast"/>
              <w:jc w:val="center"/>
              <w:rPr>
                <w:rFonts w:ascii="宋体" w:hAnsi="宋体" w:cs="宋体"/>
                <w:bCs/>
                <w:szCs w:val="21"/>
              </w:rPr>
            </w:pPr>
          </w:p>
        </w:tc>
        <w:tc>
          <w:tcPr>
            <w:tcW w:w="1815" w:type="dxa"/>
            <w:vMerge w:val="continue"/>
            <w:noWrap w:val="0"/>
            <w:vAlign w:val="center"/>
          </w:tcPr>
          <w:p w14:paraId="78B49C72">
            <w:pPr>
              <w:spacing w:line="0" w:lineRule="atLeast"/>
              <w:jc w:val="center"/>
              <w:rPr>
                <w:rFonts w:ascii="宋体" w:hAnsi="宋体" w:cs="宋体"/>
                <w:szCs w:val="21"/>
              </w:rPr>
            </w:pPr>
          </w:p>
        </w:tc>
      </w:tr>
      <w:tr w14:paraId="19C0A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109A7641">
            <w:pPr>
              <w:spacing w:line="0" w:lineRule="atLeast"/>
              <w:rPr>
                <w:rFonts w:ascii="宋体" w:hAnsi="宋体" w:cs="宋体"/>
                <w:kern w:val="0"/>
                <w:szCs w:val="21"/>
              </w:rPr>
            </w:pPr>
          </w:p>
        </w:tc>
        <w:tc>
          <w:tcPr>
            <w:tcW w:w="1380" w:type="dxa"/>
            <w:vMerge w:val="continue"/>
            <w:noWrap w:val="0"/>
            <w:vAlign w:val="center"/>
          </w:tcPr>
          <w:p w14:paraId="12AF8BC0">
            <w:pPr>
              <w:spacing w:line="0" w:lineRule="atLeast"/>
              <w:jc w:val="center"/>
              <w:rPr>
                <w:rFonts w:ascii="宋体" w:hAnsi="宋体" w:cs="宋体"/>
                <w:kern w:val="0"/>
                <w:szCs w:val="21"/>
              </w:rPr>
            </w:pPr>
          </w:p>
        </w:tc>
        <w:tc>
          <w:tcPr>
            <w:tcW w:w="2250" w:type="dxa"/>
            <w:vMerge w:val="continue"/>
            <w:noWrap w:val="0"/>
            <w:vAlign w:val="center"/>
          </w:tcPr>
          <w:p w14:paraId="54202A29">
            <w:pPr>
              <w:spacing w:line="0" w:lineRule="atLeast"/>
              <w:rPr>
                <w:rFonts w:ascii="宋体" w:hAnsi="宋体" w:cs="宋体"/>
                <w:kern w:val="0"/>
                <w:szCs w:val="21"/>
              </w:rPr>
            </w:pPr>
          </w:p>
        </w:tc>
        <w:tc>
          <w:tcPr>
            <w:tcW w:w="3669" w:type="dxa"/>
            <w:noWrap w:val="0"/>
            <w:vAlign w:val="center"/>
          </w:tcPr>
          <w:p w14:paraId="155128DF">
            <w:pPr>
              <w:spacing w:line="0" w:lineRule="atLeast"/>
              <w:rPr>
                <w:rFonts w:ascii="宋体" w:hAnsi="宋体" w:cs="宋体"/>
                <w:kern w:val="0"/>
                <w:szCs w:val="21"/>
              </w:rPr>
            </w:pPr>
            <w:r>
              <w:rPr>
                <w:rFonts w:hint="eastAsia" w:ascii="宋体" w:hAnsi="宋体" w:cs="宋体"/>
                <w:szCs w:val="21"/>
              </w:rPr>
              <w:t>运用准确技法，按照规范完成操作</w:t>
            </w:r>
          </w:p>
        </w:tc>
        <w:tc>
          <w:tcPr>
            <w:tcW w:w="3887" w:type="dxa"/>
            <w:vMerge w:val="continue"/>
            <w:noWrap w:val="0"/>
            <w:vAlign w:val="top"/>
          </w:tcPr>
          <w:p w14:paraId="13712E26">
            <w:pPr>
              <w:spacing w:line="0" w:lineRule="atLeast"/>
              <w:jc w:val="center"/>
              <w:rPr>
                <w:rFonts w:ascii="宋体" w:hAnsi="宋体" w:cs="宋体"/>
                <w:bCs/>
                <w:szCs w:val="21"/>
              </w:rPr>
            </w:pPr>
          </w:p>
        </w:tc>
        <w:tc>
          <w:tcPr>
            <w:tcW w:w="1815" w:type="dxa"/>
            <w:vMerge w:val="continue"/>
            <w:noWrap w:val="0"/>
            <w:vAlign w:val="center"/>
          </w:tcPr>
          <w:p w14:paraId="38C91EFB">
            <w:pPr>
              <w:spacing w:line="0" w:lineRule="atLeast"/>
              <w:jc w:val="center"/>
              <w:rPr>
                <w:rFonts w:ascii="宋体" w:hAnsi="宋体" w:cs="宋体"/>
                <w:szCs w:val="21"/>
              </w:rPr>
            </w:pPr>
          </w:p>
        </w:tc>
      </w:tr>
      <w:tr w14:paraId="747C6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restart"/>
            <w:noWrap w:val="0"/>
            <w:vAlign w:val="center"/>
          </w:tcPr>
          <w:p w14:paraId="289FEDD3">
            <w:pPr>
              <w:spacing w:line="0" w:lineRule="atLeast"/>
              <w:jc w:val="center"/>
              <w:rPr>
                <w:rFonts w:ascii="宋体" w:hAnsi="宋体" w:cs="宋体"/>
                <w:kern w:val="0"/>
                <w:szCs w:val="21"/>
              </w:rPr>
            </w:pPr>
            <w:r>
              <w:rPr>
                <w:rFonts w:hint="eastAsia" w:ascii="宋体" w:hAnsi="宋体" w:cs="宋体"/>
                <w:kern w:val="0"/>
                <w:szCs w:val="21"/>
              </w:rPr>
              <w:t>化妆师</w:t>
            </w:r>
          </w:p>
        </w:tc>
        <w:tc>
          <w:tcPr>
            <w:tcW w:w="1380" w:type="dxa"/>
            <w:vMerge w:val="restart"/>
            <w:noWrap w:val="0"/>
            <w:vAlign w:val="center"/>
          </w:tcPr>
          <w:p w14:paraId="7432AB8E">
            <w:pPr>
              <w:spacing w:line="0" w:lineRule="atLeast"/>
              <w:jc w:val="center"/>
              <w:rPr>
                <w:rFonts w:ascii="宋体" w:hAnsi="宋体" w:cs="宋体"/>
                <w:kern w:val="0"/>
                <w:szCs w:val="21"/>
              </w:rPr>
            </w:pPr>
            <w:r>
              <w:rPr>
                <w:rFonts w:hint="eastAsia" w:ascii="宋体" w:hAnsi="宋体" w:cs="宋体"/>
                <w:kern w:val="0"/>
                <w:szCs w:val="21"/>
              </w:rPr>
              <w:t>1.客户维护</w:t>
            </w:r>
          </w:p>
        </w:tc>
        <w:tc>
          <w:tcPr>
            <w:tcW w:w="2250" w:type="dxa"/>
            <w:vMerge w:val="restart"/>
            <w:noWrap w:val="0"/>
            <w:vAlign w:val="center"/>
          </w:tcPr>
          <w:p w14:paraId="12A7C353">
            <w:pPr>
              <w:spacing w:line="0" w:lineRule="atLeast"/>
              <w:rPr>
                <w:rFonts w:ascii="宋体" w:hAnsi="宋体" w:cs="宋体"/>
                <w:kern w:val="0"/>
                <w:szCs w:val="21"/>
              </w:rPr>
            </w:pPr>
            <w:r>
              <w:rPr>
                <w:rFonts w:hint="eastAsia" w:ascii="宋体" w:hAnsi="宋体" w:cs="宋体"/>
                <w:kern w:val="0"/>
                <w:szCs w:val="21"/>
              </w:rPr>
              <w:t>（1）接待服务</w:t>
            </w:r>
          </w:p>
        </w:tc>
        <w:tc>
          <w:tcPr>
            <w:tcW w:w="3669" w:type="dxa"/>
            <w:noWrap w:val="0"/>
            <w:vAlign w:val="center"/>
          </w:tcPr>
          <w:p w14:paraId="61B9C24F">
            <w:pPr>
              <w:spacing w:line="0" w:lineRule="atLeast"/>
              <w:rPr>
                <w:rFonts w:ascii="宋体" w:hAnsi="宋体" w:cs="宋体"/>
                <w:szCs w:val="21"/>
              </w:rPr>
            </w:pPr>
            <w:r>
              <w:rPr>
                <w:rFonts w:hint="eastAsia" w:ascii="宋体" w:hAnsi="宋体" w:cs="宋体"/>
                <w:kern w:val="0"/>
                <w:szCs w:val="21"/>
              </w:rPr>
              <w:t>服务沟通中规范个人形象礼仪</w:t>
            </w:r>
          </w:p>
        </w:tc>
        <w:tc>
          <w:tcPr>
            <w:tcW w:w="3887" w:type="dxa"/>
            <w:vMerge w:val="continue"/>
            <w:noWrap w:val="0"/>
            <w:vAlign w:val="top"/>
          </w:tcPr>
          <w:p w14:paraId="5E078FBF">
            <w:pPr>
              <w:spacing w:line="0" w:lineRule="atLeast"/>
              <w:jc w:val="center"/>
              <w:rPr>
                <w:rFonts w:ascii="宋体" w:hAnsi="宋体" w:cs="宋体"/>
                <w:bCs/>
                <w:szCs w:val="21"/>
              </w:rPr>
            </w:pPr>
          </w:p>
        </w:tc>
        <w:tc>
          <w:tcPr>
            <w:tcW w:w="1815" w:type="dxa"/>
            <w:vMerge w:val="restart"/>
            <w:noWrap w:val="0"/>
            <w:vAlign w:val="center"/>
          </w:tcPr>
          <w:p w14:paraId="2FF76FA6">
            <w:pPr>
              <w:jc w:val="center"/>
              <w:rPr>
                <w:rFonts w:ascii="宋体" w:hAnsi="宋体" w:cs="宋体"/>
                <w:bCs/>
                <w:szCs w:val="21"/>
              </w:rPr>
            </w:pPr>
            <w:r>
              <w:rPr>
                <w:rFonts w:hint="eastAsia" w:ascii="宋体" w:hAnsi="宋体" w:cs="宋体"/>
                <w:bCs/>
                <w:szCs w:val="21"/>
              </w:rPr>
              <w:t>《美甲技术》</w:t>
            </w:r>
          </w:p>
          <w:p w14:paraId="4D1CD1EB">
            <w:pPr>
              <w:jc w:val="center"/>
              <w:rPr>
                <w:rFonts w:ascii="宋体" w:hAnsi="宋体" w:cs="宋体"/>
                <w:bCs/>
                <w:szCs w:val="21"/>
              </w:rPr>
            </w:pPr>
            <w:r>
              <w:rPr>
                <w:rFonts w:hint="eastAsia" w:ascii="宋体" w:hAnsi="宋体" w:cs="宋体"/>
                <w:bCs/>
                <w:szCs w:val="21"/>
              </w:rPr>
              <w:t>《</w:t>
            </w:r>
            <w:r>
              <w:rPr>
                <w:rFonts w:hint="eastAsia" w:ascii="宋体" w:hAnsi="宋体" w:eastAsia="宋体" w:cs="仿宋"/>
                <w:kern w:val="0"/>
                <w:szCs w:val="21"/>
                <w:lang w:val="en-US" w:eastAsia="zh-CN"/>
              </w:rPr>
              <w:t>美容基础</w:t>
            </w:r>
            <w:r>
              <w:rPr>
                <w:rFonts w:hint="eastAsia" w:ascii="宋体" w:hAnsi="宋体" w:cs="宋体"/>
                <w:bCs/>
                <w:szCs w:val="21"/>
              </w:rPr>
              <w:t>》</w:t>
            </w:r>
          </w:p>
          <w:p w14:paraId="5D445595">
            <w:pPr>
              <w:jc w:val="center"/>
              <w:rPr>
                <w:rFonts w:ascii="宋体" w:hAnsi="宋体" w:cs="宋体"/>
                <w:bCs/>
                <w:szCs w:val="21"/>
              </w:rPr>
            </w:pPr>
            <w:r>
              <w:rPr>
                <w:rFonts w:hint="eastAsia" w:ascii="宋体" w:hAnsi="宋体" w:cs="宋体"/>
                <w:bCs/>
                <w:szCs w:val="21"/>
              </w:rPr>
              <w:t>《美容护肤技术》</w:t>
            </w:r>
          </w:p>
          <w:p w14:paraId="3EBD407C">
            <w:pPr>
              <w:jc w:val="center"/>
              <w:rPr>
                <w:rFonts w:ascii="宋体" w:hAnsi="宋体" w:cs="宋体"/>
                <w:bCs/>
                <w:szCs w:val="21"/>
              </w:rPr>
            </w:pPr>
            <w:r>
              <w:rPr>
                <w:rFonts w:hint="eastAsia" w:ascii="宋体" w:hAnsi="宋体" w:cs="宋体"/>
                <w:bCs/>
                <w:szCs w:val="21"/>
              </w:rPr>
              <w:t>《美体技术》</w:t>
            </w:r>
          </w:p>
          <w:p w14:paraId="6677ECF7">
            <w:pPr>
              <w:jc w:val="center"/>
              <w:rPr>
                <w:rFonts w:ascii="宋体" w:hAnsi="宋体" w:cs="宋体"/>
                <w:bCs/>
                <w:szCs w:val="21"/>
              </w:rPr>
            </w:pPr>
            <w:r>
              <w:rPr>
                <w:rFonts w:hint="eastAsia" w:ascii="宋体" w:hAnsi="宋体" w:cs="宋体"/>
                <w:bCs/>
                <w:szCs w:val="21"/>
                <w:lang w:val="zh-CN"/>
              </w:rPr>
              <w:t>《</w:t>
            </w:r>
            <w:r>
              <w:rPr>
                <w:rFonts w:hint="eastAsia" w:ascii="宋体" w:hAnsi="宋体" w:cs="宋体"/>
                <w:bCs/>
                <w:szCs w:val="21"/>
              </w:rPr>
              <w:t>中医美容技术</w:t>
            </w:r>
            <w:r>
              <w:rPr>
                <w:rFonts w:hint="eastAsia" w:ascii="宋体" w:hAnsi="宋体" w:cs="宋体"/>
                <w:bCs/>
                <w:szCs w:val="21"/>
                <w:lang w:val="zh-CN"/>
              </w:rPr>
              <w:t>》</w:t>
            </w:r>
            <w:r>
              <w:rPr>
                <w:rFonts w:hint="eastAsia" w:ascii="宋体" w:hAnsi="宋体" w:cs="宋体"/>
                <w:bCs/>
                <w:szCs w:val="21"/>
              </w:rPr>
              <w:t>《生活化妆》</w:t>
            </w:r>
          </w:p>
          <w:p w14:paraId="07950FA3">
            <w:pPr>
              <w:jc w:val="center"/>
              <w:rPr>
                <w:rFonts w:ascii="宋体" w:hAnsi="宋体" w:cs="宋体"/>
                <w:bCs/>
                <w:szCs w:val="21"/>
              </w:rPr>
            </w:pPr>
            <w:r>
              <w:rPr>
                <w:rFonts w:hint="eastAsia" w:ascii="宋体" w:hAnsi="宋体" w:cs="宋体"/>
                <w:bCs/>
                <w:szCs w:val="21"/>
              </w:rPr>
              <w:t>《人物造型设计》</w:t>
            </w:r>
          </w:p>
          <w:p w14:paraId="4A6EAE7A">
            <w:pPr>
              <w:jc w:val="center"/>
              <w:rPr>
                <w:rFonts w:ascii="宋体" w:hAnsi="宋体" w:cs="宋体"/>
                <w:szCs w:val="21"/>
              </w:rPr>
            </w:pPr>
            <w:r>
              <w:rPr>
                <w:rFonts w:hint="eastAsia" w:ascii="宋体" w:hAnsi="宋体" w:cs="宋体"/>
                <w:bCs/>
                <w:szCs w:val="21"/>
              </w:rPr>
              <w:t>《生活盘发造型》</w:t>
            </w:r>
          </w:p>
        </w:tc>
      </w:tr>
      <w:tr w14:paraId="2710C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11010DA3">
            <w:pPr>
              <w:spacing w:line="0" w:lineRule="atLeast"/>
              <w:rPr>
                <w:rFonts w:ascii="宋体" w:hAnsi="宋体" w:cs="宋体"/>
                <w:kern w:val="0"/>
                <w:szCs w:val="21"/>
              </w:rPr>
            </w:pPr>
          </w:p>
        </w:tc>
        <w:tc>
          <w:tcPr>
            <w:tcW w:w="1380" w:type="dxa"/>
            <w:vMerge w:val="continue"/>
            <w:noWrap w:val="0"/>
            <w:vAlign w:val="center"/>
          </w:tcPr>
          <w:p w14:paraId="195E1AE8">
            <w:pPr>
              <w:spacing w:line="0" w:lineRule="atLeast"/>
              <w:jc w:val="center"/>
              <w:rPr>
                <w:rFonts w:ascii="宋体" w:hAnsi="宋体" w:cs="宋体"/>
                <w:kern w:val="0"/>
                <w:szCs w:val="21"/>
              </w:rPr>
            </w:pPr>
          </w:p>
        </w:tc>
        <w:tc>
          <w:tcPr>
            <w:tcW w:w="2250" w:type="dxa"/>
            <w:vMerge w:val="continue"/>
            <w:noWrap w:val="0"/>
            <w:vAlign w:val="center"/>
          </w:tcPr>
          <w:p w14:paraId="39718FFB">
            <w:pPr>
              <w:spacing w:line="0" w:lineRule="atLeast"/>
              <w:rPr>
                <w:rFonts w:ascii="宋体" w:hAnsi="宋体" w:cs="宋体"/>
                <w:kern w:val="0"/>
                <w:szCs w:val="21"/>
              </w:rPr>
            </w:pPr>
          </w:p>
        </w:tc>
        <w:tc>
          <w:tcPr>
            <w:tcW w:w="3669" w:type="dxa"/>
            <w:noWrap w:val="0"/>
            <w:vAlign w:val="center"/>
          </w:tcPr>
          <w:p w14:paraId="638DEEC1">
            <w:pPr>
              <w:spacing w:line="0" w:lineRule="atLeast"/>
              <w:rPr>
                <w:rFonts w:ascii="宋体" w:hAnsi="宋体" w:cs="宋体"/>
                <w:szCs w:val="21"/>
              </w:rPr>
            </w:pPr>
            <w:r>
              <w:rPr>
                <w:rFonts w:hint="eastAsia" w:ascii="宋体" w:hAnsi="宋体" w:cs="宋体"/>
                <w:kern w:val="0"/>
                <w:szCs w:val="21"/>
              </w:rPr>
              <w:t>接待礼仪和服务项目销售技巧</w:t>
            </w:r>
          </w:p>
        </w:tc>
        <w:tc>
          <w:tcPr>
            <w:tcW w:w="3887" w:type="dxa"/>
            <w:vMerge w:val="continue"/>
            <w:noWrap w:val="0"/>
            <w:vAlign w:val="top"/>
          </w:tcPr>
          <w:p w14:paraId="33ACB088">
            <w:pPr>
              <w:spacing w:line="0" w:lineRule="atLeast"/>
              <w:jc w:val="center"/>
              <w:rPr>
                <w:rFonts w:ascii="宋体" w:hAnsi="宋体" w:cs="宋体"/>
                <w:bCs/>
                <w:szCs w:val="21"/>
              </w:rPr>
            </w:pPr>
          </w:p>
        </w:tc>
        <w:tc>
          <w:tcPr>
            <w:tcW w:w="1815" w:type="dxa"/>
            <w:vMerge w:val="continue"/>
            <w:noWrap w:val="0"/>
            <w:vAlign w:val="center"/>
          </w:tcPr>
          <w:p w14:paraId="49DC2AFF">
            <w:pPr>
              <w:spacing w:line="0" w:lineRule="atLeast"/>
              <w:jc w:val="center"/>
              <w:rPr>
                <w:rFonts w:ascii="宋体" w:hAnsi="宋体" w:cs="宋体"/>
                <w:szCs w:val="21"/>
              </w:rPr>
            </w:pPr>
          </w:p>
        </w:tc>
      </w:tr>
      <w:tr w14:paraId="67764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59DB9806">
            <w:pPr>
              <w:spacing w:line="0" w:lineRule="atLeast"/>
              <w:rPr>
                <w:rFonts w:ascii="宋体" w:hAnsi="宋体" w:cs="宋体"/>
                <w:kern w:val="0"/>
                <w:szCs w:val="21"/>
              </w:rPr>
            </w:pPr>
          </w:p>
        </w:tc>
        <w:tc>
          <w:tcPr>
            <w:tcW w:w="1380" w:type="dxa"/>
            <w:vMerge w:val="continue"/>
            <w:noWrap w:val="0"/>
            <w:vAlign w:val="center"/>
          </w:tcPr>
          <w:p w14:paraId="7CEC3902">
            <w:pPr>
              <w:spacing w:line="0" w:lineRule="atLeast"/>
              <w:jc w:val="center"/>
              <w:rPr>
                <w:rFonts w:ascii="宋体" w:hAnsi="宋体" w:cs="宋体"/>
                <w:kern w:val="0"/>
                <w:szCs w:val="21"/>
              </w:rPr>
            </w:pPr>
          </w:p>
        </w:tc>
        <w:tc>
          <w:tcPr>
            <w:tcW w:w="2250" w:type="dxa"/>
            <w:vMerge w:val="continue"/>
            <w:noWrap w:val="0"/>
            <w:vAlign w:val="center"/>
          </w:tcPr>
          <w:p w14:paraId="076D185A">
            <w:pPr>
              <w:spacing w:line="0" w:lineRule="atLeast"/>
              <w:rPr>
                <w:rFonts w:ascii="宋体" w:hAnsi="宋体" w:cs="宋体"/>
                <w:kern w:val="0"/>
                <w:szCs w:val="21"/>
              </w:rPr>
            </w:pPr>
          </w:p>
        </w:tc>
        <w:tc>
          <w:tcPr>
            <w:tcW w:w="3669" w:type="dxa"/>
            <w:noWrap w:val="0"/>
            <w:vAlign w:val="center"/>
          </w:tcPr>
          <w:p w14:paraId="12809BF3">
            <w:pPr>
              <w:spacing w:line="0" w:lineRule="atLeast"/>
              <w:rPr>
                <w:rFonts w:ascii="宋体" w:hAnsi="宋体" w:cs="宋体"/>
                <w:szCs w:val="21"/>
              </w:rPr>
            </w:pPr>
            <w:r>
              <w:rPr>
                <w:rFonts w:hint="eastAsia" w:ascii="宋体" w:hAnsi="宋体" w:cs="宋体"/>
                <w:kern w:val="0"/>
                <w:szCs w:val="21"/>
              </w:rPr>
              <w:t>具备人际沟通技巧</w:t>
            </w:r>
          </w:p>
        </w:tc>
        <w:tc>
          <w:tcPr>
            <w:tcW w:w="3887" w:type="dxa"/>
            <w:vMerge w:val="continue"/>
            <w:noWrap w:val="0"/>
            <w:vAlign w:val="top"/>
          </w:tcPr>
          <w:p w14:paraId="54A52321">
            <w:pPr>
              <w:spacing w:line="0" w:lineRule="atLeast"/>
              <w:jc w:val="center"/>
              <w:rPr>
                <w:rFonts w:ascii="宋体" w:hAnsi="宋体" w:cs="宋体"/>
                <w:bCs/>
                <w:szCs w:val="21"/>
              </w:rPr>
            </w:pPr>
          </w:p>
        </w:tc>
        <w:tc>
          <w:tcPr>
            <w:tcW w:w="1815" w:type="dxa"/>
            <w:vMerge w:val="continue"/>
            <w:noWrap w:val="0"/>
            <w:vAlign w:val="center"/>
          </w:tcPr>
          <w:p w14:paraId="50BDB312">
            <w:pPr>
              <w:spacing w:line="0" w:lineRule="atLeast"/>
              <w:jc w:val="center"/>
              <w:rPr>
                <w:rFonts w:ascii="宋体" w:hAnsi="宋体" w:cs="宋体"/>
                <w:szCs w:val="21"/>
              </w:rPr>
            </w:pPr>
          </w:p>
        </w:tc>
      </w:tr>
      <w:tr w14:paraId="744CF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2A97ABD1">
            <w:pPr>
              <w:spacing w:line="0" w:lineRule="atLeast"/>
              <w:rPr>
                <w:rFonts w:ascii="宋体" w:hAnsi="宋体" w:cs="宋体"/>
                <w:kern w:val="0"/>
                <w:szCs w:val="21"/>
              </w:rPr>
            </w:pPr>
          </w:p>
        </w:tc>
        <w:tc>
          <w:tcPr>
            <w:tcW w:w="1380" w:type="dxa"/>
            <w:vMerge w:val="continue"/>
            <w:noWrap w:val="0"/>
            <w:vAlign w:val="center"/>
          </w:tcPr>
          <w:p w14:paraId="6290C0D4">
            <w:pPr>
              <w:spacing w:line="0" w:lineRule="atLeast"/>
              <w:jc w:val="center"/>
              <w:rPr>
                <w:rFonts w:ascii="宋体" w:hAnsi="宋体" w:cs="宋体"/>
                <w:kern w:val="0"/>
                <w:szCs w:val="21"/>
              </w:rPr>
            </w:pPr>
          </w:p>
        </w:tc>
        <w:tc>
          <w:tcPr>
            <w:tcW w:w="2250" w:type="dxa"/>
            <w:vMerge w:val="continue"/>
            <w:noWrap w:val="0"/>
            <w:vAlign w:val="center"/>
          </w:tcPr>
          <w:p w14:paraId="3C84B597">
            <w:pPr>
              <w:spacing w:line="0" w:lineRule="atLeast"/>
              <w:rPr>
                <w:rFonts w:ascii="宋体" w:hAnsi="宋体" w:cs="宋体"/>
                <w:kern w:val="0"/>
                <w:szCs w:val="21"/>
              </w:rPr>
            </w:pPr>
          </w:p>
        </w:tc>
        <w:tc>
          <w:tcPr>
            <w:tcW w:w="3669" w:type="dxa"/>
            <w:noWrap w:val="0"/>
            <w:vAlign w:val="center"/>
          </w:tcPr>
          <w:p w14:paraId="2AABD59D">
            <w:pPr>
              <w:spacing w:line="0" w:lineRule="atLeast"/>
              <w:rPr>
                <w:rFonts w:ascii="宋体" w:hAnsi="宋体" w:cs="宋体"/>
                <w:szCs w:val="21"/>
              </w:rPr>
            </w:pPr>
            <w:r>
              <w:rPr>
                <w:rFonts w:hint="eastAsia" w:ascii="宋体" w:hAnsi="宋体" w:cs="宋体"/>
                <w:kern w:val="0"/>
                <w:szCs w:val="21"/>
              </w:rPr>
              <w:t>熟悉化妆服务项目</w:t>
            </w:r>
          </w:p>
        </w:tc>
        <w:tc>
          <w:tcPr>
            <w:tcW w:w="3887" w:type="dxa"/>
            <w:vMerge w:val="continue"/>
            <w:noWrap w:val="0"/>
            <w:vAlign w:val="top"/>
          </w:tcPr>
          <w:p w14:paraId="0ED74A56">
            <w:pPr>
              <w:spacing w:line="0" w:lineRule="atLeast"/>
              <w:jc w:val="center"/>
              <w:rPr>
                <w:rFonts w:ascii="宋体" w:hAnsi="宋体" w:cs="宋体"/>
                <w:bCs/>
                <w:szCs w:val="21"/>
              </w:rPr>
            </w:pPr>
          </w:p>
        </w:tc>
        <w:tc>
          <w:tcPr>
            <w:tcW w:w="1815" w:type="dxa"/>
            <w:vMerge w:val="continue"/>
            <w:noWrap w:val="0"/>
            <w:vAlign w:val="center"/>
          </w:tcPr>
          <w:p w14:paraId="6C76D1D2">
            <w:pPr>
              <w:spacing w:line="0" w:lineRule="atLeast"/>
              <w:jc w:val="center"/>
              <w:rPr>
                <w:rFonts w:ascii="宋体" w:hAnsi="宋体" w:cs="宋体"/>
                <w:szCs w:val="21"/>
              </w:rPr>
            </w:pPr>
          </w:p>
        </w:tc>
      </w:tr>
      <w:tr w14:paraId="52ED0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3884C002">
            <w:pPr>
              <w:spacing w:line="0" w:lineRule="atLeast"/>
              <w:rPr>
                <w:rFonts w:ascii="宋体" w:hAnsi="宋体" w:cs="宋体"/>
                <w:kern w:val="0"/>
                <w:szCs w:val="21"/>
              </w:rPr>
            </w:pPr>
          </w:p>
        </w:tc>
        <w:tc>
          <w:tcPr>
            <w:tcW w:w="1380" w:type="dxa"/>
            <w:vMerge w:val="restart"/>
            <w:noWrap w:val="0"/>
            <w:vAlign w:val="center"/>
          </w:tcPr>
          <w:p w14:paraId="3E1691AA">
            <w:pPr>
              <w:spacing w:line="0" w:lineRule="atLeast"/>
              <w:ind w:left="420" w:hanging="420" w:hangingChars="200"/>
              <w:jc w:val="center"/>
              <w:rPr>
                <w:rFonts w:ascii="宋体" w:hAnsi="宋体" w:cs="宋体"/>
                <w:kern w:val="0"/>
                <w:szCs w:val="21"/>
              </w:rPr>
            </w:pPr>
            <w:r>
              <w:rPr>
                <w:rFonts w:hint="eastAsia" w:ascii="宋体" w:hAnsi="宋体" w:cs="宋体"/>
                <w:kern w:val="0"/>
                <w:szCs w:val="21"/>
              </w:rPr>
              <w:t>2.客户档案制定</w:t>
            </w:r>
          </w:p>
        </w:tc>
        <w:tc>
          <w:tcPr>
            <w:tcW w:w="2250" w:type="dxa"/>
            <w:vMerge w:val="restart"/>
            <w:noWrap w:val="0"/>
            <w:vAlign w:val="center"/>
          </w:tcPr>
          <w:p w14:paraId="0BA11534">
            <w:pPr>
              <w:spacing w:line="0" w:lineRule="atLeast"/>
              <w:rPr>
                <w:rFonts w:ascii="宋体" w:hAnsi="宋体" w:cs="宋体"/>
                <w:kern w:val="0"/>
                <w:szCs w:val="21"/>
              </w:rPr>
            </w:pPr>
            <w:r>
              <w:rPr>
                <w:rFonts w:hint="eastAsia" w:ascii="宋体" w:hAnsi="宋体" w:cs="宋体"/>
                <w:kern w:val="0"/>
                <w:szCs w:val="21"/>
              </w:rPr>
              <w:t>（2）化妆设计</w:t>
            </w:r>
          </w:p>
        </w:tc>
        <w:tc>
          <w:tcPr>
            <w:tcW w:w="3669" w:type="dxa"/>
            <w:noWrap w:val="0"/>
            <w:vAlign w:val="center"/>
          </w:tcPr>
          <w:p w14:paraId="735B11D9">
            <w:pPr>
              <w:spacing w:line="0" w:lineRule="atLeast"/>
              <w:rPr>
                <w:rFonts w:ascii="宋体" w:hAnsi="宋体" w:cs="宋体"/>
                <w:szCs w:val="21"/>
              </w:rPr>
            </w:pPr>
            <w:r>
              <w:rPr>
                <w:rFonts w:hint="eastAsia" w:ascii="宋体" w:hAnsi="宋体" w:cs="宋体"/>
                <w:kern w:val="0"/>
                <w:szCs w:val="21"/>
              </w:rPr>
              <w:t>观察化妆对象特点</w:t>
            </w:r>
          </w:p>
        </w:tc>
        <w:tc>
          <w:tcPr>
            <w:tcW w:w="3887" w:type="dxa"/>
            <w:vMerge w:val="continue"/>
            <w:noWrap w:val="0"/>
            <w:vAlign w:val="top"/>
          </w:tcPr>
          <w:p w14:paraId="2CAA01A5">
            <w:pPr>
              <w:spacing w:line="0" w:lineRule="atLeast"/>
              <w:jc w:val="center"/>
              <w:rPr>
                <w:rFonts w:ascii="宋体" w:hAnsi="宋体" w:cs="宋体"/>
                <w:bCs/>
                <w:szCs w:val="21"/>
              </w:rPr>
            </w:pPr>
          </w:p>
        </w:tc>
        <w:tc>
          <w:tcPr>
            <w:tcW w:w="1815" w:type="dxa"/>
            <w:vMerge w:val="continue"/>
            <w:noWrap w:val="0"/>
            <w:vAlign w:val="center"/>
          </w:tcPr>
          <w:p w14:paraId="23CEA3DA">
            <w:pPr>
              <w:spacing w:line="0" w:lineRule="atLeast"/>
              <w:jc w:val="center"/>
              <w:rPr>
                <w:rFonts w:ascii="宋体" w:hAnsi="宋体" w:cs="宋体"/>
                <w:szCs w:val="21"/>
              </w:rPr>
            </w:pPr>
          </w:p>
        </w:tc>
      </w:tr>
      <w:tr w14:paraId="65A22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0EFF5356">
            <w:pPr>
              <w:spacing w:line="0" w:lineRule="atLeast"/>
              <w:rPr>
                <w:rFonts w:ascii="宋体" w:hAnsi="宋体" w:cs="宋体"/>
                <w:kern w:val="0"/>
                <w:szCs w:val="21"/>
              </w:rPr>
            </w:pPr>
          </w:p>
        </w:tc>
        <w:tc>
          <w:tcPr>
            <w:tcW w:w="1380" w:type="dxa"/>
            <w:vMerge w:val="continue"/>
            <w:noWrap w:val="0"/>
            <w:vAlign w:val="center"/>
          </w:tcPr>
          <w:p w14:paraId="71F708FF">
            <w:pPr>
              <w:spacing w:line="0" w:lineRule="atLeast"/>
              <w:jc w:val="center"/>
              <w:rPr>
                <w:rFonts w:ascii="宋体" w:hAnsi="宋体" w:cs="宋体"/>
                <w:kern w:val="0"/>
                <w:szCs w:val="21"/>
              </w:rPr>
            </w:pPr>
          </w:p>
        </w:tc>
        <w:tc>
          <w:tcPr>
            <w:tcW w:w="2250" w:type="dxa"/>
            <w:vMerge w:val="continue"/>
            <w:noWrap w:val="0"/>
            <w:vAlign w:val="center"/>
          </w:tcPr>
          <w:p w14:paraId="4F28E107">
            <w:pPr>
              <w:spacing w:line="0" w:lineRule="atLeast"/>
              <w:rPr>
                <w:rFonts w:ascii="宋体" w:hAnsi="宋体" w:cs="宋体"/>
                <w:kern w:val="0"/>
                <w:szCs w:val="21"/>
              </w:rPr>
            </w:pPr>
          </w:p>
        </w:tc>
        <w:tc>
          <w:tcPr>
            <w:tcW w:w="3669" w:type="dxa"/>
            <w:noWrap w:val="0"/>
            <w:vAlign w:val="center"/>
          </w:tcPr>
          <w:p w14:paraId="566A2473">
            <w:pPr>
              <w:spacing w:line="0" w:lineRule="atLeast"/>
              <w:rPr>
                <w:rFonts w:ascii="宋体" w:hAnsi="宋体" w:cs="宋体"/>
                <w:szCs w:val="21"/>
              </w:rPr>
            </w:pPr>
            <w:r>
              <w:rPr>
                <w:rFonts w:hint="eastAsia" w:ascii="宋体" w:hAnsi="宋体" w:cs="宋体"/>
                <w:kern w:val="0"/>
                <w:szCs w:val="21"/>
              </w:rPr>
              <w:t>准确分析化妆对象</w:t>
            </w:r>
          </w:p>
        </w:tc>
        <w:tc>
          <w:tcPr>
            <w:tcW w:w="3887" w:type="dxa"/>
            <w:vMerge w:val="continue"/>
            <w:noWrap w:val="0"/>
            <w:vAlign w:val="top"/>
          </w:tcPr>
          <w:p w14:paraId="32071C13">
            <w:pPr>
              <w:spacing w:line="0" w:lineRule="atLeast"/>
              <w:jc w:val="center"/>
              <w:rPr>
                <w:rFonts w:ascii="宋体" w:hAnsi="宋体" w:cs="宋体"/>
                <w:bCs/>
                <w:szCs w:val="21"/>
              </w:rPr>
            </w:pPr>
          </w:p>
        </w:tc>
        <w:tc>
          <w:tcPr>
            <w:tcW w:w="1815" w:type="dxa"/>
            <w:vMerge w:val="continue"/>
            <w:noWrap w:val="0"/>
            <w:vAlign w:val="center"/>
          </w:tcPr>
          <w:p w14:paraId="14C70A17">
            <w:pPr>
              <w:spacing w:line="0" w:lineRule="atLeast"/>
              <w:jc w:val="center"/>
              <w:rPr>
                <w:rFonts w:ascii="宋体" w:hAnsi="宋体" w:cs="宋体"/>
                <w:szCs w:val="21"/>
              </w:rPr>
            </w:pPr>
          </w:p>
        </w:tc>
      </w:tr>
      <w:tr w14:paraId="529B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74891420">
            <w:pPr>
              <w:spacing w:line="0" w:lineRule="atLeast"/>
              <w:rPr>
                <w:rFonts w:ascii="宋体" w:hAnsi="宋体" w:cs="宋体"/>
                <w:kern w:val="0"/>
                <w:szCs w:val="21"/>
              </w:rPr>
            </w:pPr>
          </w:p>
        </w:tc>
        <w:tc>
          <w:tcPr>
            <w:tcW w:w="1380" w:type="dxa"/>
            <w:vMerge w:val="continue"/>
            <w:noWrap w:val="0"/>
            <w:vAlign w:val="center"/>
          </w:tcPr>
          <w:p w14:paraId="1661D718">
            <w:pPr>
              <w:spacing w:line="0" w:lineRule="atLeast"/>
              <w:jc w:val="center"/>
              <w:rPr>
                <w:rFonts w:ascii="宋体" w:hAnsi="宋体" w:cs="宋体"/>
                <w:kern w:val="0"/>
                <w:szCs w:val="21"/>
              </w:rPr>
            </w:pPr>
          </w:p>
        </w:tc>
        <w:tc>
          <w:tcPr>
            <w:tcW w:w="2250" w:type="dxa"/>
            <w:vMerge w:val="continue"/>
            <w:noWrap w:val="0"/>
            <w:vAlign w:val="center"/>
          </w:tcPr>
          <w:p w14:paraId="3745DA0A">
            <w:pPr>
              <w:spacing w:line="0" w:lineRule="atLeast"/>
              <w:rPr>
                <w:rFonts w:ascii="宋体" w:hAnsi="宋体" w:cs="宋体"/>
                <w:kern w:val="0"/>
                <w:szCs w:val="21"/>
              </w:rPr>
            </w:pPr>
          </w:p>
        </w:tc>
        <w:tc>
          <w:tcPr>
            <w:tcW w:w="3669" w:type="dxa"/>
            <w:noWrap w:val="0"/>
            <w:vAlign w:val="center"/>
          </w:tcPr>
          <w:p w14:paraId="412B522B">
            <w:pPr>
              <w:spacing w:line="0" w:lineRule="atLeast"/>
              <w:rPr>
                <w:rFonts w:ascii="宋体" w:hAnsi="宋体" w:cs="宋体"/>
                <w:szCs w:val="21"/>
              </w:rPr>
            </w:pPr>
            <w:r>
              <w:rPr>
                <w:rFonts w:hint="eastAsia" w:ascii="宋体" w:hAnsi="宋体" w:cs="宋体"/>
                <w:kern w:val="0"/>
                <w:szCs w:val="21"/>
              </w:rPr>
              <w:t>确定化妆目的</w:t>
            </w:r>
          </w:p>
        </w:tc>
        <w:tc>
          <w:tcPr>
            <w:tcW w:w="3887" w:type="dxa"/>
            <w:vMerge w:val="continue"/>
            <w:noWrap w:val="0"/>
            <w:vAlign w:val="top"/>
          </w:tcPr>
          <w:p w14:paraId="71F9262E">
            <w:pPr>
              <w:spacing w:line="0" w:lineRule="atLeast"/>
              <w:jc w:val="center"/>
              <w:rPr>
                <w:rFonts w:ascii="宋体" w:hAnsi="宋体" w:cs="宋体"/>
                <w:bCs/>
                <w:szCs w:val="21"/>
              </w:rPr>
            </w:pPr>
          </w:p>
        </w:tc>
        <w:tc>
          <w:tcPr>
            <w:tcW w:w="1815" w:type="dxa"/>
            <w:vMerge w:val="continue"/>
            <w:noWrap w:val="0"/>
            <w:vAlign w:val="center"/>
          </w:tcPr>
          <w:p w14:paraId="22633368">
            <w:pPr>
              <w:spacing w:line="0" w:lineRule="atLeast"/>
              <w:jc w:val="center"/>
              <w:rPr>
                <w:rFonts w:ascii="宋体" w:hAnsi="宋体" w:cs="宋体"/>
                <w:szCs w:val="21"/>
              </w:rPr>
            </w:pPr>
          </w:p>
        </w:tc>
      </w:tr>
      <w:tr w14:paraId="534C9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575D7030">
            <w:pPr>
              <w:spacing w:line="0" w:lineRule="atLeast"/>
              <w:rPr>
                <w:rFonts w:ascii="宋体" w:hAnsi="宋体" w:cs="宋体"/>
                <w:kern w:val="0"/>
                <w:szCs w:val="21"/>
              </w:rPr>
            </w:pPr>
          </w:p>
        </w:tc>
        <w:tc>
          <w:tcPr>
            <w:tcW w:w="1380" w:type="dxa"/>
            <w:vMerge w:val="continue"/>
            <w:noWrap w:val="0"/>
            <w:vAlign w:val="center"/>
          </w:tcPr>
          <w:p w14:paraId="6CD1638C">
            <w:pPr>
              <w:spacing w:line="0" w:lineRule="atLeast"/>
              <w:jc w:val="center"/>
              <w:rPr>
                <w:rFonts w:ascii="宋体" w:hAnsi="宋体" w:cs="宋体"/>
                <w:kern w:val="0"/>
                <w:szCs w:val="21"/>
              </w:rPr>
            </w:pPr>
          </w:p>
        </w:tc>
        <w:tc>
          <w:tcPr>
            <w:tcW w:w="2250" w:type="dxa"/>
            <w:vMerge w:val="continue"/>
            <w:noWrap w:val="0"/>
            <w:vAlign w:val="center"/>
          </w:tcPr>
          <w:p w14:paraId="28B9C970">
            <w:pPr>
              <w:spacing w:line="0" w:lineRule="atLeast"/>
              <w:rPr>
                <w:rFonts w:ascii="宋体" w:hAnsi="宋体" w:cs="宋体"/>
                <w:kern w:val="0"/>
                <w:szCs w:val="21"/>
              </w:rPr>
            </w:pPr>
          </w:p>
        </w:tc>
        <w:tc>
          <w:tcPr>
            <w:tcW w:w="3669" w:type="dxa"/>
            <w:noWrap w:val="0"/>
            <w:vAlign w:val="center"/>
          </w:tcPr>
          <w:p w14:paraId="25AB025E">
            <w:pPr>
              <w:spacing w:line="0" w:lineRule="atLeast"/>
              <w:rPr>
                <w:rFonts w:ascii="宋体" w:hAnsi="宋体" w:cs="宋体"/>
                <w:szCs w:val="21"/>
              </w:rPr>
            </w:pPr>
            <w:r>
              <w:rPr>
                <w:rFonts w:hint="eastAsia" w:ascii="宋体" w:hAnsi="宋体" w:cs="宋体"/>
                <w:kern w:val="0"/>
                <w:szCs w:val="21"/>
              </w:rPr>
              <w:t>结合化妆对象分析完成化妆设计方案</w:t>
            </w:r>
          </w:p>
        </w:tc>
        <w:tc>
          <w:tcPr>
            <w:tcW w:w="3887" w:type="dxa"/>
            <w:vMerge w:val="continue"/>
            <w:noWrap w:val="0"/>
            <w:vAlign w:val="top"/>
          </w:tcPr>
          <w:p w14:paraId="50EE5308">
            <w:pPr>
              <w:spacing w:line="0" w:lineRule="atLeast"/>
              <w:jc w:val="center"/>
              <w:rPr>
                <w:rFonts w:ascii="宋体" w:hAnsi="宋体" w:cs="宋体"/>
                <w:bCs/>
                <w:szCs w:val="21"/>
              </w:rPr>
            </w:pPr>
          </w:p>
        </w:tc>
        <w:tc>
          <w:tcPr>
            <w:tcW w:w="1815" w:type="dxa"/>
            <w:vMerge w:val="continue"/>
            <w:noWrap w:val="0"/>
            <w:vAlign w:val="center"/>
          </w:tcPr>
          <w:p w14:paraId="6F54CE44">
            <w:pPr>
              <w:spacing w:line="0" w:lineRule="atLeast"/>
              <w:jc w:val="center"/>
              <w:rPr>
                <w:rFonts w:ascii="宋体" w:hAnsi="宋体" w:cs="宋体"/>
                <w:szCs w:val="21"/>
              </w:rPr>
            </w:pPr>
          </w:p>
        </w:tc>
      </w:tr>
      <w:tr w14:paraId="520D2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0" w:type="dxa"/>
            <w:vMerge w:val="continue"/>
            <w:noWrap w:val="0"/>
            <w:vAlign w:val="center"/>
          </w:tcPr>
          <w:p w14:paraId="0973CD1E">
            <w:pPr>
              <w:spacing w:line="0" w:lineRule="atLeast"/>
              <w:rPr>
                <w:rFonts w:ascii="宋体" w:hAnsi="宋体" w:cs="宋体"/>
                <w:kern w:val="0"/>
                <w:szCs w:val="21"/>
              </w:rPr>
            </w:pPr>
          </w:p>
        </w:tc>
        <w:tc>
          <w:tcPr>
            <w:tcW w:w="1380" w:type="dxa"/>
            <w:vMerge w:val="continue"/>
            <w:noWrap w:val="0"/>
            <w:vAlign w:val="center"/>
          </w:tcPr>
          <w:p w14:paraId="1F9D98FD">
            <w:pPr>
              <w:spacing w:line="0" w:lineRule="atLeast"/>
              <w:jc w:val="center"/>
              <w:rPr>
                <w:rFonts w:ascii="宋体" w:hAnsi="宋体" w:cs="宋体"/>
                <w:kern w:val="0"/>
                <w:szCs w:val="21"/>
              </w:rPr>
            </w:pPr>
          </w:p>
        </w:tc>
        <w:tc>
          <w:tcPr>
            <w:tcW w:w="2250" w:type="dxa"/>
            <w:vMerge w:val="continue"/>
            <w:noWrap w:val="0"/>
            <w:vAlign w:val="center"/>
          </w:tcPr>
          <w:p w14:paraId="3E5CEDCE">
            <w:pPr>
              <w:spacing w:line="0" w:lineRule="atLeast"/>
              <w:rPr>
                <w:rFonts w:ascii="宋体" w:hAnsi="宋体" w:cs="宋体"/>
                <w:kern w:val="0"/>
                <w:szCs w:val="21"/>
              </w:rPr>
            </w:pPr>
          </w:p>
        </w:tc>
        <w:tc>
          <w:tcPr>
            <w:tcW w:w="3669" w:type="dxa"/>
            <w:noWrap w:val="0"/>
            <w:vAlign w:val="center"/>
          </w:tcPr>
          <w:p w14:paraId="2B7EC6FD">
            <w:pPr>
              <w:spacing w:line="0" w:lineRule="atLeast"/>
              <w:rPr>
                <w:rFonts w:ascii="宋体" w:hAnsi="宋体" w:cs="宋体"/>
                <w:szCs w:val="21"/>
              </w:rPr>
            </w:pPr>
            <w:r>
              <w:rPr>
                <w:rFonts w:hint="eastAsia" w:ascii="宋体" w:hAnsi="宋体" w:cs="宋体"/>
                <w:kern w:val="0"/>
                <w:szCs w:val="21"/>
              </w:rPr>
              <w:t>制定客户化妆档案</w:t>
            </w:r>
          </w:p>
        </w:tc>
        <w:tc>
          <w:tcPr>
            <w:tcW w:w="3887" w:type="dxa"/>
            <w:vMerge w:val="continue"/>
            <w:noWrap w:val="0"/>
            <w:vAlign w:val="top"/>
          </w:tcPr>
          <w:p w14:paraId="1658EC2D">
            <w:pPr>
              <w:spacing w:line="0" w:lineRule="atLeast"/>
              <w:jc w:val="center"/>
              <w:rPr>
                <w:rFonts w:ascii="宋体" w:hAnsi="宋体" w:cs="宋体"/>
                <w:bCs/>
                <w:szCs w:val="21"/>
              </w:rPr>
            </w:pPr>
          </w:p>
        </w:tc>
        <w:tc>
          <w:tcPr>
            <w:tcW w:w="1815" w:type="dxa"/>
            <w:vMerge w:val="continue"/>
            <w:noWrap w:val="0"/>
            <w:vAlign w:val="center"/>
          </w:tcPr>
          <w:p w14:paraId="676487DD">
            <w:pPr>
              <w:spacing w:line="0" w:lineRule="atLeast"/>
              <w:jc w:val="center"/>
              <w:rPr>
                <w:rFonts w:ascii="宋体" w:hAnsi="宋体" w:cs="宋体"/>
                <w:szCs w:val="21"/>
              </w:rPr>
            </w:pPr>
          </w:p>
        </w:tc>
      </w:tr>
      <w:tr w14:paraId="0068C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20" w:type="dxa"/>
            <w:vMerge w:val="continue"/>
            <w:noWrap w:val="0"/>
            <w:vAlign w:val="center"/>
          </w:tcPr>
          <w:p w14:paraId="2AB2C402">
            <w:pPr>
              <w:spacing w:line="0" w:lineRule="atLeast"/>
              <w:rPr>
                <w:rFonts w:ascii="宋体" w:hAnsi="宋体" w:cs="宋体"/>
                <w:kern w:val="0"/>
                <w:szCs w:val="21"/>
              </w:rPr>
            </w:pPr>
          </w:p>
        </w:tc>
        <w:tc>
          <w:tcPr>
            <w:tcW w:w="1380" w:type="dxa"/>
            <w:vMerge w:val="restart"/>
            <w:noWrap w:val="0"/>
            <w:vAlign w:val="center"/>
          </w:tcPr>
          <w:p w14:paraId="30DDC29C">
            <w:pPr>
              <w:spacing w:line="0" w:lineRule="atLeast"/>
              <w:jc w:val="center"/>
              <w:rPr>
                <w:rFonts w:ascii="宋体" w:hAnsi="宋体" w:cs="宋体"/>
                <w:kern w:val="0"/>
                <w:szCs w:val="21"/>
              </w:rPr>
            </w:pPr>
            <w:r>
              <w:rPr>
                <w:rFonts w:hint="eastAsia" w:ascii="宋体" w:hAnsi="宋体" w:cs="宋体"/>
                <w:kern w:val="0"/>
                <w:szCs w:val="21"/>
              </w:rPr>
              <w:t>4.化妆</w:t>
            </w:r>
          </w:p>
        </w:tc>
        <w:tc>
          <w:tcPr>
            <w:tcW w:w="2250" w:type="dxa"/>
            <w:vMerge w:val="restart"/>
            <w:noWrap w:val="0"/>
            <w:vAlign w:val="center"/>
          </w:tcPr>
          <w:p w14:paraId="2D5224B9">
            <w:pPr>
              <w:spacing w:line="0" w:lineRule="atLeast"/>
              <w:rPr>
                <w:rFonts w:ascii="宋体" w:hAnsi="宋体" w:cs="宋体"/>
                <w:kern w:val="0"/>
                <w:szCs w:val="21"/>
              </w:rPr>
            </w:pPr>
            <w:r>
              <w:rPr>
                <w:rFonts w:hint="eastAsia" w:ascii="宋体" w:hAnsi="宋体" w:cs="宋体"/>
                <w:kern w:val="0"/>
                <w:szCs w:val="21"/>
              </w:rPr>
              <w:t>（3）化妆造型</w:t>
            </w:r>
          </w:p>
        </w:tc>
        <w:tc>
          <w:tcPr>
            <w:tcW w:w="3669" w:type="dxa"/>
            <w:noWrap w:val="0"/>
            <w:vAlign w:val="center"/>
          </w:tcPr>
          <w:p w14:paraId="178A8BFE">
            <w:pPr>
              <w:spacing w:line="0" w:lineRule="atLeast"/>
              <w:rPr>
                <w:rFonts w:ascii="宋体" w:hAnsi="宋体" w:cs="宋体"/>
                <w:szCs w:val="21"/>
              </w:rPr>
            </w:pPr>
            <w:r>
              <w:rPr>
                <w:rFonts w:hint="eastAsia" w:ascii="宋体" w:hAnsi="宋体" w:cs="宋体"/>
                <w:szCs w:val="21"/>
              </w:rPr>
              <w:t>独立完成工作台的清洁整理和消毒</w:t>
            </w:r>
          </w:p>
        </w:tc>
        <w:tc>
          <w:tcPr>
            <w:tcW w:w="3887" w:type="dxa"/>
            <w:vMerge w:val="continue"/>
            <w:noWrap w:val="0"/>
            <w:vAlign w:val="top"/>
          </w:tcPr>
          <w:p w14:paraId="03B2048A">
            <w:pPr>
              <w:spacing w:line="0" w:lineRule="atLeast"/>
              <w:jc w:val="center"/>
              <w:rPr>
                <w:rFonts w:ascii="宋体" w:hAnsi="宋体" w:cs="宋体"/>
                <w:bCs/>
                <w:szCs w:val="21"/>
              </w:rPr>
            </w:pPr>
          </w:p>
        </w:tc>
        <w:tc>
          <w:tcPr>
            <w:tcW w:w="1815" w:type="dxa"/>
            <w:vMerge w:val="continue"/>
            <w:noWrap w:val="0"/>
            <w:vAlign w:val="center"/>
          </w:tcPr>
          <w:p w14:paraId="071EC4B5">
            <w:pPr>
              <w:spacing w:line="0" w:lineRule="atLeast"/>
              <w:jc w:val="center"/>
              <w:rPr>
                <w:rFonts w:ascii="宋体" w:hAnsi="宋体" w:cs="宋体"/>
                <w:szCs w:val="21"/>
              </w:rPr>
            </w:pPr>
          </w:p>
        </w:tc>
      </w:tr>
      <w:tr w14:paraId="18BE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20" w:type="dxa"/>
            <w:vMerge w:val="continue"/>
            <w:noWrap w:val="0"/>
            <w:vAlign w:val="center"/>
          </w:tcPr>
          <w:p w14:paraId="1B915FCA">
            <w:pPr>
              <w:spacing w:line="0" w:lineRule="atLeast"/>
              <w:rPr>
                <w:rFonts w:ascii="宋体" w:hAnsi="宋体" w:cs="宋体"/>
                <w:kern w:val="0"/>
                <w:szCs w:val="21"/>
              </w:rPr>
            </w:pPr>
          </w:p>
        </w:tc>
        <w:tc>
          <w:tcPr>
            <w:tcW w:w="1380" w:type="dxa"/>
            <w:vMerge w:val="continue"/>
            <w:noWrap w:val="0"/>
            <w:vAlign w:val="center"/>
          </w:tcPr>
          <w:p w14:paraId="48FECD59">
            <w:pPr>
              <w:spacing w:line="0" w:lineRule="atLeast"/>
              <w:rPr>
                <w:rFonts w:ascii="宋体" w:hAnsi="宋体" w:cs="宋体"/>
                <w:kern w:val="0"/>
                <w:szCs w:val="21"/>
              </w:rPr>
            </w:pPr>
          </w:p>
        </w:tc>
        <w:tc>
          <w:tcPr>
            <w:tcW w:w="2250" w:type="dxa"/>
            <w:vMerge w:val="continue"/>
            <w:noWrap w:val="0"/>
            <w:vAlign w:val="center"/>
          </w:tcPr>
          <w:p w14:paraId="4311E2A4">
            <w:pPr>
              <w:spacing w:line="0" w:lineRule="atLeast"/>
              <w:rPr>
                <w:rFonts w:ascii="宋体" w:hAnsi="宋体" w:cs="宋体"/>
                <w:kern w:val="0"/>
                <w:szCs w:val="21"/>
              </w:rPr>
            </w:pPr>
          </w:p>
        </w:tc>
        <w:tc>
          <w:tcPr>
            <w:tcW w:w="3669" w:type="dxa"/>
            <w:noWrap w:val="0"/>
            <w:vAlign w:val="center"/>
          </w:tcPr>
          <w:p w14:paraId="7B4E54FD">
            <w:pPr>
              <w:spacing w:line="0" w:lineRule="atLeast"/>
              <w:rPr>
                <w:rFonts w:ascii="宋体" w:hAnsi="宋体" w:cs="宋体"/>
                <w:kern w:val="0"/>
                <w:szCs w:val="21"/>
              </w:rPr>
            </w:pPr>
            <w:r>
              <w:rPr>
                <w:rFonts w:hint="eastAsia" w:ascii="宋体" w:hAnsi="宋体" w:cs="宋体"/>
                <w:kern w:val="0"/>
                <w:szCs w:val="21"/>
              </w:rPr>
              <w:t>正确选择和使用光源</w:t>
            </w:r>
          </w:p>
        </w:tc>
        <w:tc>
          <w:tcPr>
            <w:tcW w:w="3887" w:type="dxa"/>
            <w:vMerge w:val="continue"/>
            <w:noWrap w:val="0"/>
            <w:vAlign w:val="top"/>
          </w:tcPr>
          <w:p w14:paraId="3E405F14">
            <w:pPr>
              <w:spacing w:line="0" w:lineRule="atLeast"/>
              <w:jc w:val="center"/>
              <w:rPr>
                <w:rFonts w:ascii="宋体" w:hAnsi="宋体" w:cs="宋体"/>
                <w:bCs/>
                <w:szCs w:val="21"/>
              </w:rPr>
            </w:pPr>
          </w:p>
        </w:tc>
        <w:tc>
          <w:tcPr>
            <w:tcW w:w="1815" w:type="dxa"/>
            <w:vMerge w:val="continue"/>
            <w:noWrap w:val="0"/>
            <w:vAlign w:val="center"/>
          </w:tcPr>
          <w:p w14:paraId="001E9D30">
            <w:pPr>
              <w:spacing w:line="0" w:lineRule="atLeast"/>
              <w:jc w:val="center"/>
              <w:rPr>
                <w:rFonts w:ascii="宋体" w:hAnsi="宋体" w:cs="宋体"/>
                <w:szCs w:val="21"/>
              </w:rPr>
            </w:pPr>
          </w:p>
        </w:tc>
      </w:tr>
      <w:tr w14:paraId="27398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20" w:type="dxa"/>
            <w:vMerge w:val="continue"/>
            <w:noWrap w:val="0"/>
            <w:vAlign w:val="center"/>
          </w:tcPr>
          <w:p w14:paraId="207858DF">
            <w:pPr>
              <w:spacing w:line="0" w:lineRule="atLeast"/>
              <w:rPr>
                <w:rFonts w:ascii="宋体" w:hAnsi="宋体" w:cs="宋体"/>
                <w:kern w:val="0"/>
                <w:szCs w:val="21"/>
              </w:rPr>
            </w:pPr>
          </w:p>
        </w:tc>
        <w:tc>
          <w:tcPr>
            <w:tcW w:w="1380" w:type="dxa"/>
            <w:vMerge w:val="continue"/>
            <w:noWrap w:val="0"/>
            <w:vAlign w:val="center"/>
          </w:tcPr>
          <w:p w14:paraId="672E48C3">
            <w:pPr>
              <w:spacing w:line="0" w:lineRule="atLeast"/>
              <w:rPr>
                <w:rFonts w:ascii="宋体" w:hAnsi="宋体" w:cs="宋体"/>
                <w:kern w:val="0"/>
                <w:szCs w:val="21"/>
              </w:rPr>
            </w:pPr>
          </w:p>
        </w:tc>
        <w:tc>
          <w:tcPr>
            <w:tcW w:w="2250" w:type="dxa"/>
            <w:vMerge w:val="continue"/>
            <w:noWrap w:val="0"/>
            <w:vAlign w:val="center"/>
          </w:tcPr>
          <w:p w14:paraId="7DB29A19">
            <w:pPr>
              <w:spacing w:line="0" w:lineRule="atLeast"/>
              <w:rPr>
                <w:rFonts w:ascii="宋体" w:hAnsi="宋体" w:cs="宋体"/>
                <w:kern w:val="0"/>
                <w:szCs w:val="21"/>
              </w:rPr>
            </w:pPr>
          </w:p>
        </w:tc>
        <w:tc>
          <w:tcPr>
            <w:tcW w:w="3669" w:type="dxa"/>
            <w:noWrap w:val="0"/>
            <w:vAlign w:val="center"/>
          </w:tcPr>
          <w:p w14:paraId="359ACA31">
            <w:pPr>
              <w:spacing w:line="0" w:lineRule="atLeast"/>
              <w:rPr>
                <w:rFonts w:ascii="宋体" w:hAnsi="宋体" w:cs="宋体"/>
                <w:kern w:val="0"/>
                <w:szCs w:val="21"/>
              </w:rPr>
            </w:pPr>
            <w:r>
              <w:rPr>
                <w:rFonts w:hint="eastAsia" w:ascii="宋体" w:hAnsi="宋体" w:cs="宋体"/>
                <w:kern w:val="0"/>
                <w:szCs w:val="21"/>
              </w:rPr>
              <w:t>正确选择美容化妆品</w:t>
            </w:r>
          </w:p>
        </w:tc>
        <w:tc>
          <w:tcPr>
            <w:tcW w:w="3887" w:type="dxa"/>
            <w:vMerge w:val="continue"/>
            <w:noWrap w:val="0"/>
            <w:vAlign w:val="top"/>
          </w:tcPr>
          <w:p w14:paraId="3C5AA85B">
            <w:pPr>
              <w:spacing w:line="0" w:lineRule="atLeast"/>
              <w:jc w:val="center"/>
              <w:rPr>
                <w:rFonts w:ascii="宋体" w:hAnsi="宋体" w:cs="宋体"/>
                <w:bCs/>
                <w:szCs w:val="21"/>
              </w:rPr>
            </w:pPr>
          </w:p>
        </w:tc>
        <w:tc>
          <w:tcPr>
            <w:tcW w:w="1815" w:type="dxa"/>
            <w:vMerge w:val="continue"/>
            <w:noWrap w:val="0"/>
            <w:vAlign w:val="center"/>
          </w:tcPr>
          <w:p w14:paraId="22186513">
            <w:pPr>
              <w:spacing w:line="0" w:lineRule="atLeast"/>
              <w:jc w:val="center"/>
              <w:rPr>
                <w:rFonts w:ascii="宋体" w:hAnsi="宋体" w:cs="宋体"/>
                <w:szCs w:val="21"/>
              </w:rPr>
            </w:pPr>
          </w:p>
        </w:tc>
      </w:tr>
      <w:tr w14:paraId="15BB7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20" w:type="dxa"/>
            <w:vMerge w:val="continue"/>
            <w:noWrap w:val="0"/>
            <w:vAlign w:val="center"/>
          </w:tcPr>
          <w:p w14:paraId="07017F39">
            <w:pPr>
              <w:spacing w:line="0" w:lineRule="atLeast"/>
              <w:rPr>
                <w:rFonts w:ascii="宋体" w:hAnsi="宋体" w:cs="宋体"/>
                <w:kern w:val="0"/>
                <w:szCs w:val="21"/>
              </w:rPr>
            </w:pPr>
          </w:p>
        </w:tc>
        <w:tc>
          <w:tcPr>
            <w:tcW w:w="1380" w:type="dxa"/>
            <w:vMerge w:val="continue"/>
            <w:noWrap w:val="0"/>
            <w:vAlign w:val="center"/>
          </w:tcPr>
          <w:p w14:paraId="3841930C">
            <w:pPr>
              <w:spacing w:line="0" w:lineRule="atLeast"/>
              <w:rPr>
                <w:rFonts w:ascii="宋体" w:hAnsi="宋体" w:cs="宋体"/>
                <w:kern w:val="0"/>
                <w:szCs w:val="21"/>
              </w:rPr>
            </w:pPr>
          </w:p>
        </w:tc>
        <w:tc>
          <w:tcPr>
            <w:tcW w:w="2250" w:type="dxa"/>
            <w:vMerge w:val="continue"/>
            <w:noWrap w:val="0"/>
            <w:vAlign w:val="center"/>
          </w:tcPr>
          <w:p w14:paraId="405F2455">
            <w:pPr>
              <w:jc w:val="left"/>
              <w:rPr>
                <w:rFonts w:ascii="宋体" w:hAnsi="宋体" w:cs="宋体"/>
                <w:kern w:val="0"/>
                <w:szCs w:val="21"/>
              </w:rPr>
            </w:pPr>
          </w:p>
        </w:tc>
        <w:tc>
          <w:tcPr>
            <w:tcW w:w="3669" w:type="dxa"/>
            <w:noWrap w:val="0"/>
            <w:vAlign w:val="center"/>
          </w:tcPr>
          <w:p w14:paraId="7AC357A2">
            <w:pPr>
              <w:spacing w:line="0" w:lineRule="atLeast"/>
              <w:rPr>
                <w:rFonts w:ascii="宋体" w:hAnsi="宋体" w:cs="宋体"/>
                <w:kern w:val="0"/>
                <w:szCs w:val="21"/>
              </w:rPr>
            </w:pPr>
            <w:r>
              <w:rPr>
                <w:rFonts w:hint="eastAsia" w:ascii="宋体" w:hAnsi="宋体" w:cs="宋体"/>
                <w:kern w:val="0"/>
                <w:szCs w:val="21"/>
              </w:rPr>
              <w:t>工具整齐陈列</w:t>
            </w:r>
          </w:p>
        </w:tc>
        <w:tc>
          <w:tcPr>
            <w:tcW w:w="3887" w:type="dxa"/>
            <w:vMerge w:val="continue"/>
            <w:noWrap w:val="0"/>
            <w:vAlign w:val="top"/>
          </w:tcPr>
          <w:p w14:paraId="5804C756">
            <w:pPr>
              <w:spacing w:line="0" w:lineRule="atLeast"/>
              <w:jc w:val="center"/>
              <w:rPr>
                <w:rFonts w:ascii="宋体" w:hAnsi="宋体" w:cs="宋体"/>
                <w:bCs/>
                <w:szCs w:val="21"/>
              </w:rPr>
            </w:pPr>
          </w:p>
        </w:tc>
        <w:tc>
          <w:tcPr>
            <w:tcW w:w="1815" w:type="dxa"/>
            <w:vMerge w:val="continue"/>
            <w:noWrap w:val="0"/>
            <w:vAlign w:val="center"/>
          </w:tcPr>
          <w:p w14:paraId="29520723">
            <w:pPr>
              <w:spacing w:line="0" w:lineRule="atLeast"/>
              <w:jc w:val="center"/>
              <w:rPr>
                <w:rFonts w:ascii="宋体" w:hAnsi="宋体" w:cs="宋体"/>
                <w:szCs w:val="21"/>
              </w:rPr>
            </w:pPr>
          </w:p>
        </w:tc>
      </w:tr>
      <w:tr w14:paraId="17E85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20" w:type="dxa"/>
            <w:vMerge w:val="continue"/>
            <w:noWrap w:val="0"/>
            <w:vAlign w:val="center"/>
          </w:tcPr>
          <w:p w14:paraId="1E703FFA">
            <w:pPr>
              <w:spacing w:line="0" w:lineRule="atLeast"/>
              <w:rPr>
                <w:rFonts w:ascii="宋体" w:hAnsi="宋体" w:cs="宋体"/>
                <w:kern w:val="0"/>
                <w:szCs w:val="21"/>
              </w:rPr>
            </w:pPr>
          </w:p>
        </w:tc>
        <w:tc>
          <w:tcPr>
            <w:tcW w:w="1380" w:type="dxa"/>
            <w:vMerge w:val="continue"/>
            <w:noWrap w:val="0"/>
            <w:vAlign w:val="center"/>
          </w:tcPr>
          <w:p w14:paraId="45F10416">
            <w:pPr>
              <w:spacing w:line="0" w:lineRule="atLeast"/>
              <w:rPr>
                <w:rFonts w:ascii="宋体" w:hAnsi="宋体" w:cs="宋体"/>
                <w:kern w:val="0"/>
                <w:szCs w:val="21"/>
              </w:rPr>
            </w:pPr>
          </w:p>
        </w:tc>
        <w:tc>
          <w:tcPr>
            <w:tcW w:w="2250" w:type="dxa"/>
            <w:vMerge w:val="continue"/>
            <w:noWrap w:val="0"/>
            <w:vAlign w:val="center"/>
          </w:tcPr>
          <w:p w14:paraId="5C5F07DC">
            <w:pPr>
              <w:spacing w:line="360" w:lineRule="auto"/>
              <w:jc w:val="left"/>
              <w:rPr>
                <w:rFonts w:ascii="宋体" w:hAnsi="宋体" w:cs="宋体"/>
                <w:kern w:val="0"/>
                <w:szCs w:val="21"/>
              </w:rPr>
            </w:pPr>
          </w:p>
        </w:tc>
        <w:tc>
          <w:tcPr>
            <w:tcW w:w="3669" w:type="dxa"/>
            <w:noWrap w:val="0"/>
            <w:vAlign w:val="center"/>
          </w:tcPr>
          <w:p w14:paraId="2ADCCA67">
            <w:pPr>
              <w:spacing w:line="0" w:lineRule="atLeast"/>
              <w:rPr>
                <w:rFonts w:ascii="宋体" w:hAnsi="宋体" w:cs="宋体"/>
                <w:kern w:val="0"/>
                <w:szCs w:val="21"/>
              </w:rPr>
            </w:pPr>
            <w:r>
              <w:rPr>
                <w:rFonts w:hint="eastAsia" w:ascii="宋体" w:hAnsi="宋体" w:cs="宋体"/>
                <w:kern w:val="0"/>
                <w:szCs w:val="21"/>
              </w:rPr>
              <w:t>化妆工具和产品保持清洁</w:t>
            </w:r>
          </w:p>
        </w:tc>
        <w:tc>
          <w:tcPr>
            <w:tcW w:w="3887" w:type="dxa"/>
            <w:vMerge w:val="continue"/>
            <w:noWrap w:val="0"/>
            <w:vAlign w:val="top"/>
          </w:tcPr>
          <w:p w14:paraId="5AF0E20B">
            <w:pPr>
              <w:spacing w:line="0" w:lineRule="atLeast"/>
              <w:jc w:val="center"/>
              <w:rPr>
                <w:rFonts w:ascii="宋体" w:hAnsi="宋体" w:cs="宋体"/>
                <w:bCs/>
                <w:szCs w:val="21"/>
              </w:rPr>
            </w:pPr>
          </w:p>
        </w:tc>
        <w:tc>
          <w:tcPr>
            <w:tcW w:w="1815" w:type="dxa"/>
            <w:vMerge w:val="continue"/>
            <w:noWrap w:val="0"/>
            <w:vAlign w:val="center"/>
          </w:tcPr>
          <w:p w14:paraId="47827728">
            <w:pPr>
              <w:spacing w:line="0" w:lineRule="atLeast"/>
              <w:jc w:val="center"/>
              <w:rPr>
                <w:rFonts w:ascii="宋体" w:hAnsi="宋体" w:cs="宋体"/>
                <w:szCs w:val="21"/>
              </w:rPr>
            </w:pPr>
          </w:p>
        </w:tc>
      </w:tr>
      <w:tr w14:paraId="06D3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20" w:type="dxa"/>
            <w:vMerge w:val="continue"/>
            <w:noWrap w:val="0"/>
            <w:vAlign w:val="center"/>
          </w:tcPr>
          <w:p w14:paraId="54AB3961">
            <w:pPr>
              <w:spacing w:line="0" w:lineRule="atLeast"/>
              <w:rPr>
                <w:rFonts w:ascii="宋体" w:hAnsi="宋体" w:cs="宋体"/>
                <w:kern w:val="0"/>
                <w:szCs w:val="21"/>
              </w:rPr>
            </w:pPr>
          </w:p>
        </w:tc>
        <w:tc>
          <w:tcPr>
            <w:tcW w:w="1380" w:type="dxa"/>
            <w:vMerge w:val="continue"/>
            <w:noWrap w:val="0"/>
            <w:vAlign w:val="center"/>
          </w:tcPr>
          <w:p w14:paraId="33DCD655">
            <w:pPr>
              <w:spacing w:line="0" w:lineRule="atLeast"/>
              <w:rPr>
                <w:rFonts w:ascii="宋体" w:hAnsi="宋体" w:cs="宋体"/>
                <w:kern w:val="0"/>
                <w:szCs w:val="21"/>
              </w:rPr>
            </w:pPr>
          </w:p>
        </w:tc>
        <w:tc>
          <w:tcPr>
            <w:tcW w:w="2250" w:type="dxa"/>
            <w:vMerge w:val="continue"/>
            <w:noWrap w:val="0"/>
            <w:vAlign w:val="center"/>
          </w:tcPr>
          <w:p w14:paraId="741618A0">
            <w:pPr>
              <w:spacing w:line="0" w:lineRule="atLeast"/>
              <w:rPr>
                <w:rFonts w:ascii="宋体" w:hAnsi="宋体" w:cs="宋体"/>
                <w:kern w:val="0"/>
                <w:szCs w:val="21"/>
              </w:rPr>
            </w:pPr>
          </w:p>
        </w:tc>
        <w:tc>
          <w:tcPr>
            <w:tcW w:w="3669" w:type="dxa"/>
            <w:noWrap w:val="0"/>
            <w:vAlign w:val="center"/>
          </w:tcPr>
          <w:p w14:paraId="02D787C0">
            <w:pPr>
              <w:spacing w:line="0" w:lineRule="atLeast"/>
              <w:rPr>
                <w:rFonts w:ascii="宋体" w:hAnsi="宋体" w:cs="宋体"/>
                <w:kern w:val="0"/>
                <w:szCs w:val="21"/>
              </w:rPr>
            </w:pPr>
            <w:r>
              <w:rPr>
                <w:rFonts w:hint="eastAsia" w:ascii="宋体" w:hAnsi="宋体" w:cs="宋体"/>
                <w:kern w:val="0"/>
                <w:szCs w:val="21"/>
              </w:rPr>
              <w:t>个人卫生仪表符合工作要求</w:t>
            </w:r>
          </w:p>
        </w:tc>
        <w:tc>
          <w:tcPr>
            <w:tcW w:w="3887" w:type="dxa"/>
            <w:vMerge w:val="continue"/>
            <w:noWrap w:val="0"/>
            <w:vAlign w:val="top"/>
          </w:tcPr>
          <w:p w14:paraId="4799508B">
            <w:pPr>
              <w:spacing w:line="0" w:lineRule="atLeast"/>
              <w:jc w:val="center"/>
              <w:rPr>
                <w:rFonts w:ascii="宋体" w:hAnsi="宋体" w:cs="宋体"/>
                <w:bCs/>
                <w:szCs w:val="21"/>
              </w:rPr>
            </w:pPr>
          </w:p>
        </w:tc>
        <w:tc>
          <w:tcPr>
            <w:tcW w:w="1815" w:type="dxa"/>
            <w:vMerge w:val="continue"/>
            <w:noWrap w:val="0"/>
            <w:vAlign w:val="center"/>
          </w:tcPr>
          <w:p w14:paraId="49A0F7C3">
            <w:pPr>
              <w:spacing w:line="0" w:lineRule="atLeast"/>
              <w:jc w:val="center"/>
              <w:rPr>
                <w:rFonts w:ascii="宋体" w:hAnsi="宋体" w:cs="宋体"/>
                <w:szCs w:val="21"/>
              </w:rPr>
            </w:pPr>
          </w:p>
        </w:tc>
      </w:tr>
      <w:tr w14:paraId="76F0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20" w:type="dxa"/>
            <w:vMerge w:val="continue"/>
            <w:noWrap w:val="0"/>
            <w:vAlign w:val="center"/>
          </w:tcPr>
          <w:p w14:paraId="7717BAF5">
            <w:pPr>
              <w:spacing w:line="0" w:lineRule="atLeast"/>
              <w:rPr>
                <w:rFonts w:ascii="宋体" w:hAnsi="宋体" w:cs="宋体"/>
                <w:kern w:val="0"/>
                <w:szCs w:val="21"/>
              </w:rPr>
            </w:pPr>
          </w:p>
        </w:tc>
        <w:tc>
          <w:tcPr>
            <w:tcW w:w="1380" w:type="dxa"/>
            <w:vMerge w:val="continue"/>
            <w:noWrap w:val="0"/>
            <w:vAlign w:val="center"/>
          </w:tcPr>
          <w:p w14:paraId="03F121E7">
            <w:pPr>
              <w:spacing w:line="0" w:lineRule="atLeast"/>
              <w:rPr>
                <w:rFonts w:ascii="宋体" w:hAnsi="宋体" w:cs="宋体"/>
                <w:kern w:val="0"/>
                <w:szCs w:val="21"/>
              </w:rPr>
            </w:pPr>
          </w:p>
        </w:tc>
        <w:tc>
          <w:tcPr>
            <w:tcW w:w="2250" w:type="dxa"/>
            <w:vMerge w:val="continue"/>
            <w:noWrap w:val="0"/>
            <w:vAlign w:val="center"/>
          </w:tcPr>
          <w:p w14:paraId="1EFE7B2B">
            <w:pPr>
              <w:spacing w:line="0" w:lineRule="atLeast"/>
              <w:rPr>
                <w:rFonts w:ascii="宋体" w:hAnsi="宋体" w:cs="宋体"/>
                <w:kern w:val="0"/>
                <w:szCs w:val="21"/>
              </w:rPr>
            </w:pPr>
          </w:p>
        </w:tc>
        <w:tc>
          <w:tcPr>
            <w:tcW w:w="3669" w:type="dxa"/>
            <w:noWrap w:val="0"/>
            <w:vAlign w:val="center"/>
          </w:tcPr>
          <w:p w14:paraId="2D74DC75">
            <w:pPr>
              <w:spacing w:line="0" w:lineRule="atLeast"/>
              <w:rPr>
                <w:rFonts w:ascii="宋体" w:hAnsi="宋体" w:cs="宋体"/>
                <w:kern w:val="0"/>
                <w:szCs w:val="21"/>
              </w:rPr>
            </w:pPr>
            <w:r>
              <w:rPr>
                <w:rFonts w:hint="eastAsia" w:ascii="宋体" w:hAnsi="宋体" w:cs="宋体"/>
                <w:kern w:val="0"/>
                <w:szCs w:val="21"/>
              </w:rPr>
              <w:t>准确运用化妆技法，规范操作，完成化妆造型</w:t>
            </w:r>
          </w:p>
        </w:tc>
        <w:tc>
          <w:tcPr>
            <w:tcW w:w="3887" w:type="dxa"/>
            <w:vMerge w:val="continue"/>
            <w:noWrap w:val="0"/>
            <w:vAlign w:val="top"/>
          </w:tcPr>
          <w:p w14:paraId="0AD7E723">
            <w:pPr>
              <w:spacing w:line="0" w:lineRule="atLeast"/>
              <w:jc w:val="center"/>
              <w:rPr>
                <w:rFonts w:ascii="宋体" w:hAnsi="宋体" w:cs="宋体"/>
                <w:bCs/>
                <w:szCs w:val="21"/>
              </w:rPr>
            </w:pPr>
          </w:p>
        </w:tc>
        <w:tc>
          <w:tcPr>
            <w:tcW w:w="1815" w:type="dxa"/>
            <w:vMerge w:val="continue"/>
            <w:noWrap w:val="0"/>
            <w:vAlign w:val="center"/>
          </w:tcPr>
          <w:p w14:paraId="60040052">
            <w:pPr>
              <w:spacing w:line="0" w:lineRule="atLeast"/>
              <w:jc w:val="center"/>
              <w:rPr>
                <w:rFonts w:ascii="宋体" w:hAnsi="宋体" w:cs="宋体"/>
                <w:szCs w:val="21"/>
              </w:rPr>
            </w:pPr>
          </w:p>
        </w:tc>
      </w:tr>
      <w:tr w14:paraId="010B1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20" w:type="dxa"/>
            <w:vMerge w:val="continue"/>
            <w:noWrap w:val="0"/>
            <w:vAlign w:val="center"/>
          </w:tcPr>
          <w:p w14:paraId="0375DA16">
            <w:pPr>
              <w:spacing w:line="0" w:lineRule="atLeast"/>
              <w:rPr>
                <w:rFonts w:ascii="宋体" w:hAnsi="宋体" w:cs="宋体"/>
                <w:kern w:val="0"/>
                <w:szCs w:val="21"/>
              </w:rPr>
            </w:pPr>
          </w:p>
        </w:tc>
        <w:tc>
          <w:tcPr>
            <w:tcW w:w="1380" w:type="dxa"/>
            <w:vMerge w:val="continue"/>
            <w:noWrap w:val="0"/>
            <w:vAlign w:val="center"/>
          </w:tcPr>
          <w:p w14:paraId="599214E2">
            <w:pPr>
              <w:spacing w:line="0" w:lineRule="atLeast"/>
              <w:rPr>
                <w:rFonts w:ascii="宋体" w:hAnsi="宋体" w:cs="宋体"/>
                <w:kern w:val="0"/>
                <w:szCs w:val="21"/>
              </w:rPr>
            </w:pPr>
          </w:p>
        </w:tc>
        <w:tc>
          <w:tcPr>
            <w:tcW w:w="2250" w:type="dxa"/>
            <w:vMerge w:val="continue"/>
            <w:noWrap w:val="0"/>
            <w:vAlign w:val="center"/>
          </w:tcPr>
          <w:p w14:paraId="7FEB9D77">
            <w:pPr>
              <w:spacing w:line="0" w:lineRule="atLeast"/>
              <w:rPr>
                <w:rFonts w:ascii="宋体" w:hAnsi="宋体" w:cs="宋体"/>
                <w:kern w:val="0"/>
                <w:szCs w:val="21"/>
              </w:rPr>
            </w:pPr>
          </w:p>
        </w:tc>
        <w:tc>
          <w:tcPr>
            <w:tcW w:w="3669" w:type="dxa"/>
            <w:noWrap w:val="0"/>
            <w:vAlign w:val="center"/>
          </w:tcPr>
          <w:p w14:paraId="28BC85F3">
            <w:pPr>
              <w:spacing w:line="0" w:lineRule="atLeast"/>
              <w:rPr>
                <w:rFonts w:ascii="宋体" w:hAnsi="宋体" w:cs="宋体"/>
                <w:kern w:val="0"/>
                <w:szCs w:val="21"/>
              </w:rPr>
            </w:pPr>
            <w:r>
              <w:rPr>
                <w:rFonts w:hint="eastAsia" w:ascii="宋体" w:hAnsi="宋体" w:cs="宋体"/>
                <w:kern w:val="0"/>
                <w:szCs w:val="21"/>
              </w:rPr>
              <w:t>能够结合造型需要进行合理变妆</w:t>
            </w:r>
          </w:p>
        </w:tc>
        <w:tc>
          <w:tcPr>
            <w:tcW w:w="3887" w:type="dxa"/>
            <w:vMerge w:val="continue"/>
            <w:noWrap w:val="0"/>
            <w:vAlign w:val="top"/>
          </w:tcPr>
          <w:p w14:paraId="71012987">
            <w:pPr>
              <w:spacing w:line="0" w:lineRule="atLeast"/>
              <w:jc w:val="center"/>
              <w:rPr>
                <w:rFonts w:ascii="宋体" w:hAnsi="宋体" w:cs="宋体"/>
                <w:bCs/>
                <w:szCs w:val="21"/>
              </w:rPr>
            </w:pPr>
          </w:p>
        </w:tc>
        <w:tc>
          <w:tcPr>
            <w:tcW w:w="1815" w:type="dxa"/>
            <w:vMerge w:val="continue"/>
            <w:noWrap w:val="0"/>
            <w:vAlign w:val="center"/>
          </w:tcPr>
          <w:p w14:paraId="214A4465">
            <w:pPr>
              <w:spacing w:line="0" w:lineRule="atLeast"/>
              <w:jc w:val="center"/>
              <w:rPr>
                <w:rFonts w:ascii="宋体" w:hAnsi="宋体" w:cs="宋体"/>
                <w:szCs w:val="21"/>
              </w:rPr>
            </w:pPr>
          </w:p>
        </w:tc>
      </w:tr>
      <w:tr w14:paraId="7BC6B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20" w:type="dxa"/>
            <w:vMerge w:val="continue"/>
            <w:noWrap w:val="0"/>
            <w:vAlign w:val="center"/>
          </w:tcPr>
          <w:p w14:paraId="4221AF45">
            <w:pPr>
              <w:spacing w:line="0" w:lineRule="atLeast"/>
              <w:rPr>
                <w:rFonts w:ascii="宋体" w:hAnsi="宋体" w:cs="宋体"/>
                <w:kern w:val="0"/>
                <w:szCs w:val="21"/>
              </w:rPr>
            </w:pPr>
          </w:p>
        </w:tc>
        <w:tc>
          <w:tcPr>
            <w:tcW w:w="1380" w:type="dxa"/>
            <w:vMerge w:val="continue"/>
            <w:noWrap w:val="0"/>
            <w:vAlign w:val="center"/>
          </w:tcPr>
          <w:p w14:paraId="1F40E034">
            <w:pPr>
              <w:spacing w:line="0" w:lineRule="atLeast"/>
              <w:rPr>
                <w:rFonts w:ascii="宋体" w:hAnsi="宋体" w:cs="宋体"/>
                <w:kern w:val="0"/>
                <w:szCs w:val="21"/>
              </w:rPr>
            </w:pPr>
          </w:p>
        </w:tc>
        <w:tc>
          <w:tcPr>
            <w:tcW w:w="2250" w:type="dxa"/>
            <w:vMerge w:val="continue"/>
            <w:noWrap w:val="0"/>
            <w:vAlign w:val="center"/>
          </w:tcPr>
          <w:p w14:paraId="21DB47B3">
            <w:pPr>
              <w:spacing w:line="0" w:lineRule="atLeast"/>
              <w:rPr>
                <w:rFonts w:ascii="宋体" w:hAnsi="宋体" w:cs="宋体"/>
                <w:kern w:val="0"/>
                <w:szCs w:val="21"/>
              </w:rPr>
            </w:pPr>
          </w:p>
        </w:tc>
        <w:tc>
          <w:tcPr>
            <w:tcW w:w="3669" w:type="dxa"/>
            <w:noWrap w:val="0"/>
            <w:vAlign w:val="center"/>
          </w:tcPr>
          <w:p w14:paraId="287E7354">
            <w:pPr>
              <w:spacing w:line="0" w:lineRule="atLeast"/>
              <w:rPr>
                <w:rFonts w:ascii="宋体" w:hAnsi="宋体" w:cs="宋体"/>
                <w:kern w:val="0"/>
                <w:szCs w:val="21"/>
              </w:rPr>
            </w:pPr>
            <w:r>
              <w:rPr>
                <w:rFonts w:hint="eastAsia" w:ascii="宋体" w:hAnsi="宋体" w:cs="宋体"/>
                <w:kern w:val="0"/>
                <w:szCs w:val="21"/>
              </w:rPr>
              <w:t>能够进行化妆造型饰品的合理搭配</w:t>
            </w:r>
          </w:p>
        </w:tc>
        <w:tc>
          <w:tcPr>
            <w:tcW w:w="3887" w:type="dxa"/>
            <w:vMerge w:val="continue"/>
            <w:noWrap w:val="0"/>
            <w:vAlign w:val="top"/>
          </w:tcPr>
          <w:p w14:paraId="79263033">
            <w:pPr>
              <w:spacing w:line="0" w:lineRule="atLeast"/>
              <w:jc w:val="center"/>
              <w:rPr>
                <w:rFonts w:ascii="宋体" w:hAnsi="宋体" w:cs="宋体"/>
                <w:bCs/>
                <w:szCs w:val="21"/>
              </w:rPr>
            </w:pPr>
          </w:p>
        </w:tc>
        <w:tc>
          <w:tcPr>
            <w:tcW w:w="1815" w:type="dxa"/>
            <w:vMerge w:val="continue"/>
            <w:noWrap w:val="0"/>
            <w:vAlign w:val="center"/>
          </w:tcPr>
          <w:p w14:paraId="313BC54B">
            <w:pPr>
              <w:spacing w:line="0" w:lineRule="atLeast"/>
              <w:jc w:val="center"/>
              <w:rPr>
                <w:rFonts w:ascii="宋体" w:hAnsi="宋体" w:cs="宋体"/>
                <w:szCs w:val="21"/>
              </w:rPr>
            </w:pPr>
          </w:p>
        </w:tc>
      </w:tr>
    </w:tbl>
    <w:p w14:paraId="06A013EB">
      <w:pPr>
        <w:spacing w:line="400" w:lineRule="exact"/>
        <w:ind w:firstLine="360" w:firstLineChars="200"/>
        <w:rPr>
          <w:rFonts w:ascii="宋体" w:hAnsi="宋体" w:cs="宋体"/>
          <w:sz w:val="18"/>
          <w:szCs w:val="18"/>
        </w:rPr>
      </w:pPr>
      <w:r>
        <w:rPr>
          <w:rFonts w:hint="eastAsia" w:ascii="宋体" w:hAnsi="宋体" w:cs="宋体"/>
          <w:sz w:val="18"/>
          <w:szCs w:val="18"/>
        </w:rPr>
        <w:t>注：本表是方案开发组集职业院校、行业企业专家共同开发。职业学校应结合本校特点和区域行业企业岗位需求，充分调研后，制订本校的该专业工作任务与职业能力分析表。</w:t>
      </w:r>
    </w:p>
    <w:p w14:paraId="0E0DDD85">
      <w:pPr>
        <w:rPr>
          <w:rFonts w:ascii="宋体" w:hAnsi="宋体" w:cs="宋体"/>
          <w:b/>
          <w:bCs/>
          <w:sz w:val="32"/>
          <w:szCs w:val="32"/>
        </w:rPr>
      </w:pPr>
    </w:p>
    <w:p w14:paraId="4B39CF0F">
      <w:pPr>
        <w:spacing w:line="400" w:lineRule="exact"/>
        <w:rPr>
          <w:rFonts w:ascii="宋体" w:hAnsi="宋体" w:cs="宋体"/>
          <w:sz w:val="24"/>
        </w:rPr>
        <w:sectPr>
          <w:pgSz w:w="16838" w:h="11906" w:orient="landscape"/>
          <w:pgMar w:top="1440" w:right="1800" w:bottom="1440" w:left="1800" w:header="851" w:footer="992" w:gutter="0"/>
          <w:cols w:space="720" w:num="1"/>
          <w:docGrid w:linePitch="312" w:charSpace="0"/>
        </w:sectPr>
      </w:pPr>
    </w:p>
    <w:p w14:paraId="3305B69E">
      <w:pPr>
        <w:spacing w:line="400" w:lineRule="exact"/>
        <w:rPr>
          <w:rFonts w:hint="eastAsia" w:ascii="宋体" w:hAnsi="宋体"/>
          <w:szCs w:val="21"/>
        </w:rPr>
      </w:pPr>
    </w:p>
    <w:p w14:paraId="0A88C96E"/>
    <w:sectPr>
      <w:headerReference r:id="rId4" w:type="default"/>
      <w:footerReference r:id="rId5" w:type="default"/>
      <w:pgSz w:w="11906" w:h="16838"/>
      <w:pgMar w:top="1440" w:right="1797" w:bottom="1440" w:left="1797" w:header="851" w:footer="992" w:gutter="0"/>
      <w:pgBorders w:offsetFrom="page">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52BCA">
    <w:pPr>
      <w:pStyle w:val="2"/>
      <w:jc w:val="center"/>
    </w:pPr>
    <w:r>
      <w:fldChar w:fldCharType="begin"/>
    </w:r>
    <w:r>
      <w:instrText xml:space="preserve"> PAGE   \* MERGEFORMAT </w:instrText>
    </w:r>
    <w:r>
      <w:fldChar w:fldCharType="separate"/>
    </w:r>
    <w:r>
      <w:rPr>
        <w:lang w:val="zh-CN"/>
      </w:rPr>
      <w:t>19</w:t>
    </w:r>
    <w:r>
      <w:fldChar w:fldCharType="end"/>
    </w:r>
  </w:p>
  <w:p w14:paraId="28E8027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436C3">
    <w:pPr>
      <w:pStyle w:val="2"/>
      <w:jc w:val="center"/>
    </w:pPr>
    <w:r>
      <w:fldChar w:fldCharType="begin"/>
    </w:r>
    <w:r>
      <w:instrText xml:space="preserve">PAGE   \* MERGEFORMAT</w:instrText>
    </w:r>
    <w:r>
      <w:fldChar w:fldCharType="separate"/>
    </w:r>
    <w:r>
      <w:rPr>
        <w:lang w:val="zh-CN"/>
      </w:rPr>
      <w:t>22</w:t>
    </w:r>
    <w:r>
      <w:fldChar w:fldCharType="end"/>
    </w:r>
  </w:p>
  <w:p w14:paraId="7EC3D2B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BDB31">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D39F89"/>
    <w:multiLevelType w:val="singleLevel"/>
    <w:tmpl w:val="1DD39F8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5E0774"/>
    <w:rsid w:val="4A5E0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6">
    <w:name w:val="Heading2"/>
    <w:basedOn w:val="1"/>
    <w:next w:val="1"/>
    <w:qFormat/>
    <w:uiPriority w:val="0"/>
    <w:pPr>
      <w:spacing w:before="100" w:beforeAutospacing="1" w:after="100" w:afterAutospacing="1"/>
      <w:jc w:val="left"/>
      <w:textAlignment w:val="baseline"/>
    </w:pPr>
    <w:rPr>
      <w:rFonts w:ascii="宋体" w:hAnsi="宋体"/>
      <w:b/>
      <w:kern w:val="0"/>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2025-06-03T06:36:00Z</dcterms:created>
  <dc:creator>蒙娜英莎</dc:creator>
  <cp:lastModifiedBy>蒙娜英莎</cp:lastModifiedBy>
  <dcterms:modified xsi:type="dcterms:W3CDTF">2025-06-03T06:40:18Z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C71FEB80933443BB9AE9468F5AC52B2C_11</vt:lpwstr>
  </property>
  <property fmtid="{D5CDD505-2E9C-101B-9397-08002B2CF9AE}" pid="4" name="KSOTemplateDocerSaveRecord">
    <vt:lpwstr>eyJoZGlkIjoiNzJkZDA5YWZjNzNkYzE0MGQxZjY0NjNiMzI2NjdjNjEiLCJ1c2VySWQiOiI3Mjg3NjU4ODYifQ==</vt:lpwstr>
  </property>
</Properties>
</file>